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65AE" w14:textId="35E7279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 w:rsidR="00EA04A1">
        <w:rPr>
          <w:rFonts w:ascii="Times New Roman" w:hAnsi="Times New Roman"/>
          <w:b/>
          <w:sz w:val="24"/>
          <w:szCs w:val="24"/>
        </w:rPr>
        <w:t>.</w:t>
      </w:r>
      <w:r w:rsidR="00FF1DE3">
        <w:rPr>
          <w:rFonts w:ascii="Times New Roman" w:hAnsi="Times New Roman"/>
          <w:b/>
          <w:sz w:val="24"/>
          <w:szCs w:val="24"/>
        </w:rPr>
        <w:t>1</w:t>
      </w:r>
      <w:r w:rsidR="009D4E81"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 w:rsidR="00EA04A1">
        <w:rPr>
          <w:rFonts w:ascii="Times New Roman" w:hAnsi="Times New Roman"/>
          <w:b/>
          <w:sz w:val="24"/>
          <w:szCs w:val="24"/>
        </w:rPr>
        <w:t>4</w:t>
      </w:r>
    </w:p>
    <w:p w14:paraId="01BA9C55" w14:textId="7777777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F0C0D5E" w14:textId="2850ADF2" w:rsidR="00110932" w:rsidRPr="00B34AB7" w:rsidRDefault="00110932" w:rsidP="00110932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FF1DE3">
        <w:rPr>
          <w:rFonts w:ascii="Times New Roman" w:hAnsi="Times New Roman"/>
          <w:b/>
          <w:sz w:val="24"/>
          <w:szCs w:val="24"/>
        </w:rPr>
        <w:t xml:space="preserve">5 </w:t>
      </w:r>
      <w:r w:rsidR="009978AA">
        <w:rPr>
          <w:rFonts w:ascii="Times New Roman" w:hAnsi="Times New Roman"/>
          <w:b/>
          <w:sz w:val="24"/>
          <w:szCs w:val="24"/>
        </w:rPr>
        <w:t>lutego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 w:rsidR="00EA04A1"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3C69BA99" w14:textId="77777777" w:rsidR="00110932" w:rsidRPr="00B34AB7" w:rsidRDefault="00110932" w:rsidP="00110932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F285C45" w14:textId="7777777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0A6890FF" w14:textId="77777777" w:rsidR="00110932" w:rsidRDefault="00110932" w:rsidP="00110932">
      <w:pPr>
        <w:jc w:val="both"/>
        <w:rPr>
          <w:rFonts w:ascii="Times New Roman" w:hAnsi="Times New Roman"/>
          <w:sz w:val="28"/>
          <w:szCs w:val="28"/>
        </w:rPr>
      </w:pPr>
    </w:p>
    <w:p w14:paraId="688F3684" w14:textId="77777777" w:rsidR="00110932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592B426A" w14:textId="77777777" w:rsidR="00110932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B9FBBE4" w14:textId="77777777" w:rsidR="00110932" w:rsidRPr="00D14257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>
        <w:rPr>
          <w:rFonts w:ascii="Times New Roman" w:hAnsi="Times New Roman"/>
          <w:sz w:val="24"/>
          <w:szCs w:val="24"/>
        </w:rPr>
        <w:t>użyczenia zgodnie z załącznikiem nr 1 do niniejszego Zarządzenia.</w:t>
      </w:r>
    </w:p>
    <w:p w14:paraId="69F7FC6E" w14:textId="77777777" w:rsidR="00110932" w:rsidRPr="00B34AB7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699C09A9" w14:textId="77777777" w:rsidR="00110932" w:rsidRPr="009D597D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222B8258" w14:textId="77777777" w:rsidR="00110932" w:rsidRPr="009D597D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597D">
        <w:rPr>
          <w:rFonts w:ascii="Times New Roman" w:hAnsi="Times New Roman"/>
          <w:sz w:val="24"/>
          <w:szCs w:val="24"/>
        </w:rPr>
        <w:t>§ 3.</w:t>
      </w:r>
    </w:p>
    <w:p w14:paraId="7A343DA9" w14:textId="77777777" w:rsidR="00110932" w:rsidRPr="009D597D" w:rsidRDefault="00110932" w:rsidP="00110932">
      <w:pPr>
        <w:rPr>
          <w:rFonts w:ascii="Times New Roman" w:hAnsi="Times New Roman"/>
          <w:sz w:val="24"/>
          <w:szCs w:val="24"/>
        </w:rPr>
      </w:pPr>
      <w:r w:rsidRPr="009D597D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238041A2" w14:textId="77777777" w:rsidR="009D597D" w:rsidRPr="009D597D" w:rsidRDefault="009D597D" w:rsidP="00110932">
      <w:pPr>
        <w:rPr>
          <w:rFonts w:ascii="Times New Roman" w:hAnsi="Times New Roman"/>
          <w:sz w:val="24"/>
          <w:szCs w:val="24"/>
        </w:rPr>
      </w:pPr>
    </w:p>
    <w:p w14:paraId="049354D6" w14:textId="77777777" w:rsidR="009D597D" w:rsidRPr="009D597D" w:rsidRDefault="009D597D" w:rsidP="00110932">
      <w:pPr>
        <w:rPr>
          <w:rFonts w:ascii="Times New Roman" w:hAnsi="Times New Roman"/>
          <w:sz w:val="24"/>
          <w:szCs w:val="24"/>
        </w:rPr>
      </w:pPr>
    </w:p>
    <w:p w14:paraId="28A696C0" w14:textId="77777777" w:rsidR="009D597D" w:rsidRPr="009D597D" w:rsidRDefault="009D597D" w:rsidP="00110932">
      <w:pPr>
        <w:rPr>
          <w:rFonts w:ascii="Times New Roman" w:hAnsi="Times New Roman"/>
          <w:sz w:val="24"/>
          <w:szCs w:val="24"/>
        </w:rPr>
      </w:pPr>
      <w:bookmarkStart w:id="0" w:name="_Hlk158890156"/>
    </w:p>
    <w:p w14:paraId="7E3673CF" w14:textId="77777777" w:rsidR="009D597D" w:rsidRPr="009D597D" w:rsidRDefault="009D597D" w:rsidP="009D597D">
      <w:pPr>
        <w:pStyle w:val="Standard"/>
        <w:jc w:val="right"/>
        <w:rPr>
          <w:rFonts w:cs="Times New Roman"/>
          <w:lang w:val="pl-PL"/>
        </w:rPr>
      </w:pPr>
      <w:r w:rsidRPr="009D597D">
        <w:rPr>
          <w:rFonts w:cs="Times New Roman"/>
          <w:lang w:val="pl-PL"/>
        </w:rPr>
        <w:t>Wójt</w:t>
      </w:r>
      <w:r w:rsidRPr="009D597D">
        <w:rPr>
          <w:rFonts w:cs="Times New Roman"/>
          <w:lang w:val="pl-PL"/>
        </w:rPr>
        <w:br/>
        <w:t>(- )  Krzysztof Woźniak</w:t>
      </w:r>
    </w:p>
    <w:bookmarkEnd w:id="0"/>
    <w:p w14:paraId="7532C062" w14:textId="77777777" w:rsidR="009D597D" w:rsidRPr="00B34AB7" w:rsidRDefault="009D597D" w:rsidP="009D597D">
      <w:pPr>
        <w:jc w:val="right"/>
        <w:rPr>
          <w:rFonts w:ascii="Times New Roman" w:hAnsi="Times New Roman"/>
        </w:rPr>
      </w:pPr>
    </w:p>
    <w:p w14:paraId="63D1C17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2"/>
    <w:rsid w:val="000A044F"/>
    <w:rsid w:val="00110932"/>
    <w:rsid w:val="009978AA"/>
    <w:rsid w:val="009D4E81"/>
    <w:rsid w:val="009D597D"/>
    <w:rsid w:val="00EA04A1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825A"/>
  <w15:chartTrackingRefBased/>
  <w15:docId w15:val="{A4B46BEB-4728-40FB-8D1B-F58CFEA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93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09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110932"/>
    <w:rPr>
      <w:color w:val="0563C1"/>
      <w:u w:val="single"/>
    </w:rPr>
  </w:style>
  <w:style w:type="paragraph" w:customStyle="1" w:styleId="Standard">
    <w:name w:val="Standard"/>
    <w:rsid w:val="009D59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2024-02-12T11:13:00Z</cp:lastPrinted>
  <dcterms:created xsi:type="dcterms:W3CDTF">2024-02-15T10:50:00Z</dcterms:created>
  <dcterms:modified xsi:type="dcterms:W3CDTF">2024-02-15T10:50:00Z</dcterms:modified>
</cp:coreProperties>
</file>