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C83830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160/XXXII/2022</w:t>
      </w:r>
      <w:r>
        <w:rPr>
          <w:b/>
          <w:caps/>
        </w:rPr>
        <w:br/>
        <w:t>Rady Gminy Pacyna</w:t>
      </w:r>
    </w:p>
    <w:p w:rsidR="00A77B3E" w:rsidRDefault="00C83830">
      <w:pPr>
        <w:spacing w:before="280" w:after="280"/>
        <w:jc w:val="center"/>
        <w:rPr>
          <w:b/>
          <w:caps/>
        </w:rPr>
      </w:pPr>
      <w:r>
        <w:t>z dnia 25 kwietnia 2022 r.</w:t>
      </w:r>
    </w:p>
    <w:p w:rsidR="00A77B3E" w:rsidRDefault="00C83830">
      <w:pPr>
        <w:keepNext/>
        <w:spacing w:after="480"/>
        <w:jc w:val="center"/>
      </w:pPr>
      <w:r>
        <w:rPr>
          <w:b/>
        </w:rPr>
        <w:t>w sprawie zmiany uchwały budżetowej nr 142/XXVII/2021  Rady Gminy Pacyna na 2022 rok</w:t>
      </w:r>
    </w:p>
    <w:p w:rsidR="00A77B3E" w:rsidRDefault="00C83830">
      <w:pPr>
        <w:keepLines/>
        <w:spacing w:before="120" w:after="120"/>
        <w:ind w:firstLine="227"/>
      </w:pPr>
      <w:r>
        <w:t>Na podstawie art. 18 ust. 2 pkt 4 ustawy z dnia 8 marca 1990r. o samorządzie gminnym (tekst jednolity Dz. U. z 2022 roku, poz. 559),  art. 211, art. 212, ustawy z dnia 27 sierpnia 2009r. o finansach publicznych  (tekst jednolity Dz. U. z 2021 roku, poz. 305 ze zm.), Rada Gminy Pacyna uchwala, co następuje:</w:t>
      </w:r>
    </w:p>
    <w:p w:rsidR="00A77B3E" w:rsidRDefault="00C8383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2022 rok Nr 142/XXVII/2021 Rady Gminy Pacyna z dnia 17 grudnia 2021 roku wprowadza się następujące zmiany:</w:t>
      </w:r>
    </w:p>
    <w:p w:rsidR="00A77B3E" w:rsidRDefault="00C83830">
      <w:pPr>
        <w:keepLines/>
        <w:spacing w:before="120" w:after="120"/>
        <w:ind w:firstLine="340"/>
      </w:pPr>
      <w:r>
        <w:t>1. Zwiększa się dochody budżetu o łączną kwotę 53.812,00 zł. Plan dochodów budżetu  Gminy ogółem wynosi  14.715.692,33 zł.</w:t>
      </w:r>
    </w:p>
    <w:p w:rsidR="00A77B3E" w:rsidRDefault="00C83830">
      <w:pPr>
        <w:spacing w:before="120" w:after="120"/>
        <w:ind w:left="340" w:hanging="227"/>
      </w:pPr>
      <w:r>
        <w:t>1) dochody bieżące zwiększa się o kwotę 53.812,00 zł. Dochody bieżące wynoszą 13.990.292,33 zł.</w:t>
      </w:r>
    </w:p>
    <w:p w:rsidR="00A77B3E" w:rsidRDefault="00C83830">
      <w:pPr>
        <w:spacing w:before="120" w:after="120"/>
        <w:ind w:left="340" w:hanging="227"/>
      </w:pPr>
      <w:r>
        <w:t>2) dochody majątkowe pozostają bez zmian. Dochody majątkowe  wynoszą  725.400,00 zł.</w:t>
      </w:r>
    </w:p>
    <w:p w:rsidR="00A77B3E" w:rsidRDefault="00C83830">
      <w:pPr>
        <w:keepLines/>
        <w:spacing w:before="120" w:after="120"/>
        <w:ind w:left="227" w:hanging="113"/>
      </w:pPr>
      <w:r>
        <w:t>– zgodnie z Załącznikiem nr  1 do niniejszej uchwały, zmieniającym Załącznik nr 1 do Uchwały Budżetowej pn. Dochody na 2022 rok.</w:t>
      </w:r>
    </w:p>
    <w:p w:rsidR="00A77B3E" w:rsidRDefault="00C83830">
      <w:pPr>
        <w:keepLines/>
        <w:spacing w:before="120" w:after="120"/>
        <w:ind w:firstLine="340"/>
      </w:pPr>
      <w:r>
        <w:t>2. Zwiększa się wydatki budżetu o łączną kwotę 203.812,00 zł i zmniejsza o kwotę 150.000,00 zł. Plan wydatków budżetu  Gminy ogółem wynosi  16.270.206,33 zł.</w:t>
      </w:r>
    </w:p>
    <w:p w:rsidR="00A77B3E" w:rsidRDefault="00C83830">
      <w:pPr>
        <w:spacing w:before="120" w:after="120"/>
        <w:ind w:left="340" w:hanging="227"/>
      </w:pPr>
      <w:r>
        <w:t>1) wydatki bieżące zwiększa się o kwotę 93.812,00 zł. Wydatki bieżące po zmianie wynoszą 13.396.892,33 zł.</w:t>
      </w:r>
    </w:p>
    <w:p w:rsidR="00A77B3E" w:rsidRDefault="00C83830">
      <w:pPr>
        <w:spacing w:before="120" w:after="120"/>
        <w:ind w:left="340" w:hanging="227"/>
      </w:pPr>
      <w:r>
        <w:t>2) wydatki majątkowe zwiększa się o kwotę 110.000,00 zł i zmniejsza o kwotę 150.000,00 zł Wydatki majątkowe wynoszą  2.873.314,00 zł.</w:t>
      </w:r>
    </w:p>
    <w:p w:rsidR="00A77B3E" w:rsidRDefault="00C83830">
      <w:pPr>
        <w:keepLines/>
        <w:spacing w:before="120" w:after="120"/>
        <w:ind w:left="227" w:hanging="113"/>
      </w:pPr>
      <w:r>
        <w:t>– zgodnie z Załącznikiem nr  2 do niniejszej uchwały, zmieniającym Załącznik nr 2 do Uchwały Budżetowej pn. Wydatki na 2022 rok.</w:t>
      </w:r>
    </w:p>
    <w:p w:rsidR="00A77B3E" w:rsidRDefault="00C83830">
      <w:pPr>
        <w:keepLines/>
        <w:spacing w:before="120" w:after="120"/>
        <w:ind w:firstLine="340"/>
      </w:pPr>
      <w:r>
        <w:t>3. Zmienia się załącznik nr 6 pn. "Dotacje celowe dla podmiotów zaliczanych i niezaliczanych do sektora finansów publicznych" na 2022 rok, zgodnie z załącznikiem nr 3 do niniejszej uchwały.</w:t>
      </w:r>
    </w:p>
    <w:p w:rsidR="00A77B3E" w:rsidRDefault="00C83830">
      <w:pPr>
        <w:keepLines/>
        <w:spacing w:before="120" w:after="120"/>
        <w:ind w:firstLine="340"/>
      </w:pPr>
      <w:r>
        <w:t>4. Dochody i wydatki związane z realizacją zadań realizowanych  na mocy porozumień z organami administracji rządowej w 2022 roku zawiera załącznik nr 4 do niniejszej uchwały.</w:t>
      </w:r>
    </w:p>
    <w:p w:rsidR="00A77B3E" w:rsidRDefault="00C83830">
      <w:pPr>
        <w:keepLines/>
        <w:spacing w:before="120" w:after="120"/>
        <w:ind w:firstLine="340"/>
      </w:pPr>
      <w:r>
        <w:t>5. Zmiana wydatków majątkowych dotyczy zadań inwestycyjnych realizowanych w 2022 roku, co zmienia załącznik nr 7 do uchwały budżetowej na 2022r, według załącznika nr 5 do niniejszej uchwały..</w:t>
      </w:r>
    </w:p>
    <w:p w:rsidR="00A77B3E" w:rsidRDefault="00C8383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Pacyna.</w:t>
      </w:r>
    </w:p>
    <w:p w:rsidR="00A77B3E" w:rsidRDefault="00C83830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C8383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D12E48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2E48" w:rsidRDefault="00D12E48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2E48" w:rsidRDefault="00C8383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C83830">
      <w:pPr>
        <w:keepNext/>
        <w:spacing w:before="120" w:after="120" w:line="360" w:lineRule="auto"/>
        <w:ind w:left="9746"/>
        <w:jc w:val="left"/>
      </w:pPr>
      <w:r>
        <w:lastRenderedPageBreak/>
        <w:fldChar w:fldCharType="begin"/>
      </w:r>
      <w:r>
        <w:fldChar w:fldCharType="end"/>
      </w:r>
      <w:r>
        <w:t>Załącznik Nr 1 do uchwały Nr 160/XXXII/2022</w:t>
      </w:r>
      <w:r>
        <w:br/>
        <w:t>Rady Gminy Pacyna</w:t>
      </w:r>
      <w:r>
        <w:br/>
        <w:t>z dnia 25.04.2022r.</w:t>
      </w:r>
    </w:p>
    <w:p w:rsidR="00A77B3E" w:rsidRDefault="00C83830">
      <w:pPr>
        <w:keepNext/>
        <w:spacing w:after="480"/>
        <w:jc w:val="center"/>
      </w:pPr>
      <w:r>
        <w:rPr>
          <w:b/>
        </w:rPr>
        <w:t>ZMIANA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3597"/>
        <w:gridCol w:w="750"/>
        <w:gridCol w:w="2333"/>
        <w:gridCol w:w="2346"/>
        <w:gridCol w:w="2346"/>
        <w:gridCol w:w="2319"/>
      </w:tblGrid>
      <w:tr w:rsidR="00D12E48">
        <w:trPr>
          <w:trHeight w:val="6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  <w:r>
              <w:rPr>
                <w:sz w:val="16"/>
              </w:rPr>
              <w:br/>
              <w:t>(5+6+7)</w:t>
            </w:r>
          </w:p>
        </w:tc>
      </w:tr>
      <w:tr w:rsidR="00D12E48">
        <w:trPr>
          <w:trHeight w:val="23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D12E48">
        <w:trPr>
          <w:trHeight w:val="279"/>
        </w:trPr>
        <w:tc>
          <w:tcPr>
            <w:tcW w:w="133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D12E48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500 715,00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53 812,00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554 527,00</w:t>
            </w:r>
          </w:p>
        </w:tc>
      </w:tr>
      <w:tr w:rsidR="00D12E48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D12E48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500 715,00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53 812,00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554 527,00</w:t>
            </w:r>
          </w:p>
        </w:tc>
      </w:tr>
      <w:tr w:rsidR="00D12E48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D12E48">
        <w:trPr>
          <w:trHeight w:val="78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na dofinansowanie własnych zadań bieżących gmin, powiatów (związków gmin, związków powiatowo-gminnych, związków powiatów), samorządów województw, pozyskane z innych źródeł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53 812,00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53 812,00</w:t>
            </w:r>
          </w:p>
        </w:tc>
      </w:tr>
      <w:tr w:rsidR="00D12E48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13 936 480,33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53 812,00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13 990 292,33</w:t>
            </w:r>
          </w:p>
        </w:tc>
      </w:tr>
      <w:tr w:rsidR="00D12E48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D12E48">
        <w:trPr>
          <w:trHeight w:val="279"/>
        </w:trPr>
        <w:tc>
          <w:tcPr>
            <w:tcW w:w="133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D12E48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725 400,00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725 400,00</w:t>
            </w:r>
          </w:p>
        </w:tc>
      </w:tr>
      <w:tr w:rsidR="00D12E48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D12E48">
        <w:trPr>
          <w:trHeight w:val="279"/>
        </w:trPr>
        <w:tc>
          <w:tcPr>
            <w:tcW w:w="490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14 661 880,33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53 812,00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14 715 692,33</w:t>
            </w:r>
          </w:p>
        </w:tc>
      </w:tr>
      <w:tr w:rsidR="00D12E48">
        <w:trPr>
          <w:trHeight w:val="636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C8383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D12E48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2E48" w:rsidRDefault="00D12E48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2E48" w:rsidRDefault="00C8383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C83830">
      <w:pPr>
        <w:keepNext/>
        <w:spacing w:before="120" w:after="120" w:line="360" w:lineRule="auto"/>
        <w:ind w:left="10546"/>
        <w:jc w:val="left"/>
      </w:pPr>
      <w:r>
        <w:lastRenderedPageBreak/>
        <w:fldChar w:fldCharType="begin"/>
      </w:r>
      <w:r>
        <w:fldChar w:fldCharType="end"/>
      </w:r>
      <w:r>
        <w:t>Załącznik Nr 2 do Nr 160/XXXII/2022</w:t>
      </w:r>
      <w:r>
        <w:br/>
        <w:t>Rady Gminy Pacyna</w:t>
      </w:r>
      <w:r>
        <w:br/>
        <w:t>z dnia 25.04.2022r.</w:t>
      </w:r>
    </w:p>
    <w:p w:rsidR="00A77B3E" w:rsidRDefault="00C83830">
      <w:pPr>
        <w:keepNext/>
        <w:spacing w:after="480"/>
        <w:jc w:val="center"/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11"/>
        <w:gridCol w:w="1383"/>
        <w:gridCol w:w="785"/>
        <w:gridCol w:w="942"/>
        <w:gridCol w:w="763"/>
        <w:gridCol w:w="775"/>
        <w:gridCol w:w="775"/>
        <w:gridCol w:w="775"/>
        <w:gridCol w:w="763"/>
        <w:gridCol w:w="775"/>
        <w:gridCol w:w="727"/>
        <w:gridCol w:w="691"/>
        <w:gridCol w:w="775"/>
        <w:gridCol w:w="929"/>
        <w:gridCol w:w="775"/>
        <w:gridCol w:w="786"/>
        <w:gridCol w:w="691"/>
        <w:gridCol w:w="775"/>
      </w:tblGrid>
      <w:tr w:rsidR="00D12E48">
        <w:trPr>
          <w:trHeight w:val="165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2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112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D12E48">
        <w:trPr>
          <w:trHeight w:val="165"/>
        </w:trPr>
        <w:tc>
          <w:tcPr>
            <w:tcW w:w="4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225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6250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3124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D12E48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6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8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D12E48">
        <w:trPr>
          <w:trHeight w:val="834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D12E48">
        <w:trPr>
          <w:trHeight w:val="189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25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D12E48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424 300,00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224 300,00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209 300,00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128 700,00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12E48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12E48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12E48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324 300,00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224 300,00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209 300,00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128 700,00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12E48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Ochotnicze straże pożarne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332 800,00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182 800,00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167 800,00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12E48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12E48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12E48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232 800,00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182 800,00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167 800,00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12E48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5 144 566,60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4 614 566,60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4 487 066,60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3 491 050,00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996 016,60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12E48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12E48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12E48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5 184 566,60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4 654 566,60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4 527 066,60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3 491 050,00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1 036 016,60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12E48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2 584 820,36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2 584 820,36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2 492 820,36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2 230 117,76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262 702,60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12E48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12E48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12E48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2 599 820,36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2 599 820,36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2 507 820,36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2 230 117,76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277 702,60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12E48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 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1 588 528,00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1 058 528,00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1 041 528,00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315 528,00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12E48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12E48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12E48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1 593 528,00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1 063 528,00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1 046 528,00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320 528,00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12E48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80195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92 486,00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92 486,00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87 486,00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87 486,00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12E48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12E48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12E48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112 486,00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112 486,00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107 486,00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107 486,00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12E48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869 615,00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869 615,00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385 572,30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292 435,66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93 136,64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484 042,70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12E48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12E48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53 812,00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53 812,00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195,84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195,84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53 616,16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12E48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923 427,00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923 427,00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385 768,14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292 435,66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93 332,48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537 658,86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12E48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143 615,00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143 615,00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2 772,30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535,66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2 236,64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140 842,70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12E48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12E48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53 812,00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53 812,00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195,84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195,84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53 616,16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12E48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197 427,00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197 427,00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2 968,14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535,66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2 432,48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194 458,86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12E48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i ochrona dziedzictwa narodowego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12E48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12E48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12E48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12E48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92116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Biblioteki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12E48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12E48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12E48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12E48">
        <w:trPr>
          <w:trHeight w:val="165"/>
        </w:trPr>
        <w:tc>
          <w:tcPr>
            <w:tcW w:w="236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16 216 394,33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13 303 080,33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9 704 107,63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6 104 396,66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3 599 710,97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203 700,00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3 366 272,70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29 000,00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2 913 314,00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2 913 314,00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12E48">
        <w:trPr>
          <w:trHeight w:val="165"/>
        </w:trPr>
        <w:tc>
          <w:tcPr>
            <w:tcW w:w="23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-150 000,00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-150 000,00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-150 000,00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12E48">
        <w:trPr>
          <w:trHeight w:val="165"/>
        </w:trPr>
        <w:tc>
          <w:tcPr>
            <w:tcW w:w="23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203 812,00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93 812,00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40 195,84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40 195,84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53 616,16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12E48">
        <w:trPr>
          <w:trHeight w:val="165"/>
        </w:trPr>
        <w:tc>
          <w:tcPr>
            <w:tcW w:w="23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16 270 206,33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13 396 892,33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9 744 303,47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6 104 396,66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3 639 906,81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203 700,00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3 419 888,86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29 000,00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2 873 314,00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2 873 314,00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C8383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D12E48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2E48" w:rsidRDefault="00D12E48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2E48" w:rsidRDefault="00C8383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C83830">
      <w:pPr>
        <w:spacing w:before="120" w:after="120" w:line="360" w:lineRule="auto"/>
        <w:ind w:left="9746"/>
        <w:jc w:val="left"/>
      </w:pPr>
      <w:r>
        <w:lastRenderedPageBreak/>
        <w:fldChar w:fldCharType="begin"/>
      </w:r>
      <w:r>
        <w:fldChar w:fldCharType="end"/>
      </w:r>
      <w:r>
        <w:t>Załącznik Nr 3 do uchwały Nr 160/XXXII/2022</w:t>
      </w:r>
      <w:r>
        <w:br/>
        <w:t>Rady Gminy Pacyna</w:t>
      </w:r>
      <w:r>
        <w:br/>
        <w:t>z dnia 25.04.2022r.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1"/>
        <w:gridCol w:w="12"/>
        <w:gridCol w:w="2286"/>
        <w:gridCol w:w="2945"/>
        <w:gridCol w:w="5195"/>
        <w:gridCol w:w="2169"/>
      </w:tblGrid>
      <w:tr w:rsidR="00D12E48">
        <w:trPr>
          <w:trHeight w:val="312"/>
        </w:trPr>
        <w:tc>
          <w:tcPr>
            <w:tcW w:w="1563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</w:pPr>
            <w:r>
              <w:rPr>
                <w:b/>
                <w:sz w:val="20"/>
              </w:rPr>
              <w:t>DOTACJE CELOWE DLA PODMIOTÓW ZALICZANYCH  I NIEZALICZANYCH DO SEKTORA FINANSÓW PUBLICZNYCH</w:t>
            </w:r>
          </w:p>
        </w:tc>
      </w:tr>
      <w:tr w:rsidR="00D12E48">
        <w:trPr>
          <w:trHeight w:val="276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24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</w:pPr>
          </w:p>
        </w:tc>
      </w:tr>
      <w:tr w:rsidR="00D12E48">
        <w:trPr>
          <w:trHeight w:val="582"/>
        </w:trPr>
        <w:tc>
          <w:tcPr>
            <w:tcW w:w="2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24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3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5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</w:pPr>
            <w:r>
              <w:rPr>
                <w:b/>
                <w:sz w:val="20"/>
              </w:rPr>
              <w:t>Kwota dotacji</w:t>
            </w:r>
          </w:p>
        </w:tc>
      </w:tr>
      <w:tr w:rsidR="00D12E48">
        <w:trPr>
          <w:trHeight w:val="276"/>
        </w:trPr>
        <w:tc>
          <w:tcPr>
            <w:tcW w:w="23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2424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</w:pPr>
            <w:r>
              <w:rPr>
                <w:sz w:val="12"/>
              </w:rPr>
              <w:t>2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</w:pPr>
            <w:r>
              <w:rPr>
                <w:sz w:val="12"/>
              </w:rPr>
              <w:t>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</w:pPr>
            <w:r>
              <w:rPr>
                <w:sz w:val="12"/>
              </w:rPr>
              <w:t>4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</w:pPr>
            <w:r>
              <w:rPr>
                <w:sz w:val="12"/>
              </w:rPr>
              <w:t>5</w:t>
            </w:r>
          </w:p>
        </w:tc>
      </w:tr>
      <w:tr w:rsidR="00D12E48">
        <w:trPr>
          <w:trHeight w:val="276"/>
        </w:trPr>
        <w:tc>
          <w:tcPr>
            <w:tcW w:w="784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83830">
            <w:pPr>
              <w:jc w:val="center"/>
            </w:pPr>
            <w:r>
              <w:rPr>
                <w:b/>
                <w:sz w:val="20"/>
              </w:rPr>
              <w:t>Jednostki sektora finansów publicznych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83830">
            <w:pPr>
              <w:jc w:val="center"/>
            </w:pPr>
            <w:r>
              <w:rPr>
                <w:b/>
                <w:sz w:val="20"/>
              </w:rPr>
              <w:t>Nazwa jednostki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D12E48">
        <w:trPr>
          <w:trHeight w:val="705"/>
        </w:trPr>
        <w:tc>
          <w:tcPr>
            <w:tcW w:w="23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424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</w:pPr>
            <w:r>
              <w:rPr>
                <w:sz w:val="20"/>
              </w:rPr>
              <w:t>600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</w:pPr>
            <w:r>
              <w:rPr>
                <w:sz w:val="20"/>
              </w:rPr>
              <w:t>60004</w:t>
            </w:r>
          </w:p>
        </w:tc>
        <w:tc>
          <w:tcPr>
            <w:tcW w:w="55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</w:pPr>
            <w:r>
              <w:rPr>
                <w:sz w:val="20"/>
              </w:rPr>
              <w:t>Powiat Gostynin</w:t>
            </w:r>
          </w:p>
        </w:tc>
        <w:tc>
          <w:tcPr>
            <w:tcW w:w="228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</w:pPr>
            <w:r>
              <w:rPr>
                <w:sz w:val="20"/>
              </w:rPr>
              <w:t>10000,00</w:t>
            </w:r>
          </w:p>
        </w:tc>
      </w:tr>
      <w:tr w:rsidR="00D12E48">
        <w:trPr>
          <w:trHeight w:val="705"/>
        </w:trPr>
        <w:tc>
          <w:tcPr>
            <w:tcW w:w="23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</w:pPr>
            <w:r>
              <w:t>2</w:t>
            </w:r>
          </w:p>
        </w:tc>
        <w:tc>
          <w:tcPr>
            <w:tcW w:w="2424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</w:pPr>
            <w:r>
              <w:rPr>
                <w:sz w:val="20"/>
              </w:rPr>
              <w:t>801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</w:pPr>
            <w:r>
              <w:rPr>
                <w:sz w:val="20"/>
              </w:rPr>
              <w:t>80195</w:t>
            </w:r>
          </w:p>
        </w:tc>
        <w:tc>
          <w:tcPr>
            <w:tcW w:w="55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</w:pPr>
            <w:r>
              <w:rPr>
                <w:sz w:val="20"/>
              </w:rPr>
              <w:t>Gmina Gostynin</w:t>
            </w:r>
          </w:p>
        </w:tc>
        <w:tc>
          <w:tcPr>
            <w:tcW w:w="228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</w:pPr>
            <w:r>
              <w:rPr>
                <w:sz w:val="20"/>
              </w:rPr>
              <w:t>5 000,00</w:t>
            </w:r>
          </w:p>
        </w:tc>
      </w:tr>
      <w:tr w:rsidR="00D12E48">
        <w:trPr>
          <w:trHeight w:val="276"/>
        </w:trPr>
        <w:tc>
          <w:tcPr>
            <w:tcW w:w="7848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</w:pPr>
            <w:r>
              <w:rPr>
                <w:b/>
                <w:sz w:val="20"/>
              </w:rPr>
              <w:t>Jednostka spoza sektora finansów publicznych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</w:pPr>
            <w:r>
              <w:rPr>
                <w:b/>
                <w:sz w:val="20"/>
              </w:rPr>
              <w:t>Nazwa zadania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D12E48">
        <w:trPr>
          <w:trHeight w:val="276"/>
        </w:trPr>
        <w:tc>
          <w:tcPr>
            <w:tcW w:w="2324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24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</w:pPr>
            <w:r>
              <w:rPr>
                <w:sz w:val="20"/>
              </w:rPr>
              <w:t>754</w:t>
            </w:r>
          </w:p>
        </w:tc>
        <w:tc>
          <w:tcPr>
            <w:tcW w:w="31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</w:pPr>
            <w:r>
              <w:rPr>
                <w:sz w:val="20"/>
              </w:rPr>
              <w:t>75412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</w:pPr>
            <w:r>
              <w:rPr>
                <w:sz w:val="20"/>
              </w:rPr>
              <w:t xml:space="preserve">Zakup nowego średniego samochodu ratowniczo-gaśniczego ze sprzętem ratowniczo-gaśniczym zamontowanym na stałe dla jednostki OSP Pacyna 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C83830">
            <w:pPr>
              <w:jc w:val="right"/>
            </w:pPr>
            <w:r>
              <w:t>50000,00</w:t>
            </w:r>
          </w:p>
        </w:tc>
      </w:tr>
      <w:tr w:rsidR="00D12E48">
        <w:trPr>
          <w:trHeight w:val="276"/>
        </w:trPr>
        <w:tc>
          <w:tcPr>
            <w:tcW w:w="1334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</w:pPr>
            <w:r>
              <w:rPr>
                <w:b/>
                <w:sz w:val="20"/>
              </w:rPr>
              <w:t>65000,00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C8383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D12E48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2E48" w:rsidRDefault="00D12E48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2E48" w:rsidRDefault="00C8383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C83830">
      <w:pPr>
        <w:keepNext/>
        <w:spacing w:before="120" w:after="120" w:line="360" w:lineRule="auto"/>
        <w:ind w:left="9746"/>
        <w:jc w:val="left"/>
      </w:pPr>
      <w:r>
        <w:lastRenderedPageBreak/>
        <w:fldChar w:fldCharType="begin"/>
      </w:r>
      <w:r>
        <w:fldChar w:fldCharType="end"/>
      </w:r>
      <w:r>
        <w:t>Załącznik Nr 4 do uchwały Nr 160/XXXII/2022</w:t>
      </w:r>
      <w:r>
        <w:br/>
        <w:t>Rady Gminy Pacyna</w:t>
      </w:r>
      <w:r>
        <w:br/>
        <w:t>z dnia 25.04.2022r.</w:t>
      </w:r>
    </w:p>
    <w:p w:rsidR="00A77B3E" w:rsidRDefault="00C83830">
      <w:pPr>
        <w:keepNext/>
        <w:spacing w:after="480"/>
        <w:jc w:val="center"/>
      </w:pPr>
      <w:r>
        <w:rPr>
          <w:b/>
        </w:rPr>
        <w:t>DOCHODY I WYDATKI ZWIĄZANE Z REALIZACJĄ ZADAN REALIZOWANYCH NA MOCY POROZUMIEŃ Z ORGANAMI ADMINISTRACJI RZĄDOWEJ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706"/>
        <w:gridCol w:w="1197"/>
        <w:gridCol w:w="2826"/>
        <w:gridCol w:w="1972"/>
        <w:gridCol w:w="1925"/>
        <w:gridCol w:w="1702"/>
        <w:gridCol w:w="1550"/>
        <w:gridCol w:w="2369"/>
      </w:tblGrid>
      <w:tr w:rsidR="00D12E4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83830">
            <w:pPr>
              <w:jc w:val="center"/>
            </w:pPr>
            <w:r>
              <w:t>Lp.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83830">
            <w:pPr>
              <w:jc w:val="center"/>
            </w:pPr>
            <w:r>
              <w:t xml:space="preserve">Dział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83830">
            <w:pPr>
              <w:jc w:val="center"/>
            </w:pPr>
            <w:r>
              <w:t>Rozdział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83830">
            <w:pPr>
              <w:jc w:val="center"/>
            </w:pPr>
            <w:r>
              <w:t>Nazwa Zadana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83830">
            <w:pPr>
              <w:jc w:val="center"/>
            </w:pPr>
            <w:r>
              <w:t>Plan dotacji ogółem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83830">
            <w:pPr>
              <w:jc w:val="center"/>
            </w:pPr>
            <w:r>
              <w:t>Plan wydatków ogółem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83830">
            <w:pPr>
              <w:jc w:val="center"/>
            </w:pPr>
            <w:r>
              <w:t>Wydatki bieżące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83830">
            <w:pPr>
              <w:jc w:val="center"/>
            </w:pPr>
            <w:r>
              <w:t>Wydatki majątkowe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83830">
            <w:pPr>
              <w:jc w:val="center"/>
            </w:pPr>
            <w:r>
              <w:t>Zakres porozumienia lub umowy</w:t>
            </w:r>
          </w:p>
        </w:tc>
      </w:tr>
      <w:tr w:rsidR="00D12E4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83830">
            <w:pPr>
              <w:jc w:val="center"/>
            </w:pPr>
            <w: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83830">
            <w:pPr>
              <w:jc w:val="center"/>
            </w:pPr>
            <w:r>
              <w:t>801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83830">
            <w:pPr>
              <w:jc w:val="center"/>
            </w:pPr>
            <w:r>
              <w:t>80195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83830">
            <w:pPr>
              <w:jc w:val="center"/>
            </w:pPr>
            <w:r>
              <w:t>"Poznaj Polskę"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83830">
            <w:pPr>
              <w:jc w:val="right"/>
            </w:pPr>
            <w:r>
              <w:t>33188,60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83830">
            <w:pPr>
              <w:jc w:val="right"/>
            </w:pPr>
            <w:r>
              <w:t>33188,60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83830">
            <w:pPr>
              <w:jc w:val="right"/>
            </w:pPr>
            <w:r>
              <w:t>33188,60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83830">
            <w:pPr>
              <w:jc w:val="left"/>
            </w:pPr>
            <w:r>
              <w:t>Zadanie "Poznaj Polskę" polega na przeprowadzeniu czterech wycieczek szkolnych związanych z priorytetowymi obszarami edukacyjnymi wskazanymi przez Ministra dla uczniów Szkoły Podstawowej w Pacynie</w:t>
            </w:r>
          </w:p>
        </w:tc>
      </w:tr>
      <w:tr w:rsidR="00D12E48">
        <w:trPr>
          <w:trHeight w:val="372"/>
        </w:trPr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83830">
            <w:pPr>
              <w:jc w:val="center"/>
            </w:pPr>
            <w:r>
              <w:t>Ogółem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83830">
            <w:pPr>
              <w:jc w:val="right"/>
            </w:pPr>
            <w:r>
              <w:t>33188,60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83830">
            <w:pPr>
              <w:jc w:val="right"/>
            </w:pPr>
            <w:r>
              <w:t>33188,60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83830">
            <w:pPr>
              <w:jc w:val="right"/>
            </w:pPr>
            <w:r>
              <w:t>33188,60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</w:tr>
    </w:tbl>
    <w:p w:rsidR="00A77B3E" w:rsidRDefault="00C83830">
      <w:pPr>
        <w:keepNext/>
        <w:keepLines/>
        <w:spacing w:before="120" w:after="120"/>
        <w:ind w:left="283" w:firstLine="227"/>
      </w:pPr>
      <w:r>
        <w:t> </w:t>
      </w:r>
    </w:p>
    <w:p w:rsidR="00A77B3E" w:rsidRDefault="00A77B3E">
      <w:pPr>
        <w:keepNext/>
        <w:keepLines/>
        <w:spacing w:before="120" w:after="120"/>
        <w:ind w:left="283" w:firstLine="227"/>
      </w:pPr>
    </w:p>
    <w:p w:rsidR="00A77B3E" w:rsidRDefault="00C8383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D12E48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2E48" w:rsidRDefault="00D12E48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2E48" w:rsidRDefault="00C8383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10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C83830">
      <w:pPr>
        <w:spacing w:before="120" w:after="120" w:line="360" w:lineRule="auto"/>
        <w:ind w:left="9746"/>
        <w:jc w:val="left"/>
      </w:pPr>
      <w:r>
        <w:lastRenderedPageBreak/>
        <w:fldChar w:fldCharType="begin"/>
      </w:r>
      <w:r>
        <w:fldChar w:fldCharType="end"/>
      </w:r>
      <w:r>
        <w:t>Załącznik Nr 5 do uchwały Nr 160/XXXII/2022</w:t>
      </w:r>
      <w:r>
        <w:br/>
        <w:t>Rady Gminy Pacyna</w:t>
      </w:r>
      <w:r>
        <w:br/>
        <w:t>z dnia 25.04.2022 r.</w:t>
      </w:r>
    </w:p>
    <w:p w:rsidR="00A77B3E" w:rsidRDefault="00C8383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</w:rPr>
        <w:t>WYDATKI NA ZADANIA INWESTYCYJNE NA 2022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113"/>
        <w:gridCol w:w="1076"/>
        <w:gridCol w:w="4481"/>
        <w:gridCol w:w="2328"/>
        <w:gridCol w:w="2328"/>
        <w:gridCol w:w="2341"/>
        <w:gridCol w:w="236"/>
      </w:tblGrid>
      <w:tr w:rsidR="00D12E48">
        <w:trPr>
          <w:trHeight w:val="34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5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Przed zmianą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Po zmianie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12E48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010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Rolnictwo i łowiectwo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1 374 514,00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1 374 514,00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12E48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01044</w:t>
            </w: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Infrastruktura </w:t>
            </w:r>
            <w:proofErr w:type="spellStart"/>
            <w:r>
              <w:rPr>
                <w:sz w:val="16"/>
              </w:rPr>
              <w:t>sanitacyjna</w:t>
            </w:r>
            <w:proofErr w:type="spellEnd"/>
            <w:r>
              <w:rPr>
                <w:sz w:val="16"/>
              </w:rPr>
              <w:t xml:space="preserve"> wsi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1 374 514,00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1 374 514,00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12E48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1 374 514,00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1 374 514,00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12E48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sieci kanalizacyjnej wraz z oczyszczalnią ścieków w Luszynie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1 374 514,00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1 374 514,00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12E48">
        <w:trPr>
          <w:trHeight w:val="342"/>
        </w:trPr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218 800,00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218 800,00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12E48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60016</w:t>
            </w: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gminne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218 800,00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218 800,00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12E48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218 800,00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218 800,00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12E48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  na działce nr 13, obręb geodezyjny (0011) Przylaski w miejscowości Kąty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67 300,00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67 300,00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12E48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  na działce nr 132, obręb geodezyjny (0011) Przylaski w miejscowości Czarnów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14 200,00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14 200,00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12E48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16, obręb geodezyjny (0002) Czesławów w miejscowości Czesławów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15 550,00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15 550,00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12E48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Przebudowa odcinka drogi gminnej na działce nr 29, obręb geodezyjny (0015) Remki w </w:t>
            </w:r>
            <w:proofErr w:type="spellStart"/>
            <w:r>
              <w:rPr>
                <w:sz w:val="16"/>
              </w:rPr>
              <w:t>miejscowosci</w:t>
            </w:r>
            <w:proofErr w:type="spellEnd"/>
            <w:r>
              <w:rPr>
                <w:sz w:val="16"/>
              </w:rPr>
              <w:t xml:space="preserve"> Remki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14 600,00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14 600,00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12E48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30, obręb geodezyjny (0019) Sejkowice w miejscowości Sejkowice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21 400,00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21 400,00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12E48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38 obręb geodezyjny (0015) Remki w miejscowości Remki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18 200,00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18 200,00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12E48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85, obręb geodezyjny (0015) Remki w miejscowości Remki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52 950,00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52 950,00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12E48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97 obręb geodezyjny (0012) Radycza w miejscowości Radycza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14 600,00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14 600,00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12E48">
        <w:trPr>
          <w:trHeight w:val="342"/>
        </w:trPr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- 150 000,00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12E48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75412</w:t>
            </w: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Ochotnicze straże pożarne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- 150 000,00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12E48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- 150 000,00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12E48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nowego średniego samochodu ratowniczo-gaśniczego ze sprzętem ratowniczo-gaśniczym zamontowanym na stałe dla jednostki OSP Pacyna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- 150 000,00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12E48">
        <w:trPr>
          <w:trHeight w:val="342"/>
        </w:trPr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12E48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90095</w:t>
            </w: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12E48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12E48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Utworzenie punktu informacyjnego w miejscowości Anatolin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12E48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Utworzenie punktu informacyjnego w miejscowości Radycza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12E48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Utworzenie punktu informacyjnego w miejscowości Sejkowice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12E48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Utworzenie punktu informacyjnego w sołectwie Przylaski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12E48">
        <w:trPr>
          <w:trHeight w:val="342"/>
        </w:trPr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921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i ochrona dziedzictwa narodowego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550 000,00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60 000,00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610 000,00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12E48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92116</w:t>
            </w: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Biblioteki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560 000,00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12E48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560 000,00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12E48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budynku komunalnego w Pacynie, ulica Wyzwolenia 11a z przeznaczeniem na bibliotekę publiczną z częścią świetlicową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560 000,00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12E48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92120</w:t>
            </w: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Ochrona zabytków i opieka nad zabytkami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12E48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12E48">
        <w:trPr>
          <w:trHeight w:val="603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Zagospodarowanie ogólnodostępnej przestrzeni publicznej poprzez montaż latarni solarnych i założenie ogrodu pszczelarskiego w Skrzeszewach przy Zespole Pałacowym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12E48">
        <w:trPr>
          <w:trHeight w:val="108"/>
        </w:trPr>
        <w:tc>
          <w:tcPr>
            <w:tcW w:w="3075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7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12E48">
        <w:trPr>
          <w:trHeight w:val="342"/>
        </w:trPr>
        <w:tc>
          <w:tcPr>
            <w:tcW w:w="75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Razem</w:t>
            </w:r>
          </w:p>
        </w:tc>
        <w:tc>
          <w:tcPr>
            <w:tcW w:w="23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2 333 314,00</w:t>
            </w:r>
          </w:p>
        </w:tc>
        <w:tc>
          <w:tcPr>
            <w:tcW w:w="23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- 90 000,00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8383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2 243 314,00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C8383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D12E48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2E48" w:rsidRDefault="00D12E48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2E48" w:rsidRDefault="00C8383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1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D12E48" w:rsidRDefault="00C83830">
      <w:pPr>
        <w:spacing w:line="360" w:lineRule="auto"/>
        <w:jc w:val="center"/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  <w:lastRenderedPageBreak/>
        <w:t>uzasadnienie</w:t>
      </w:r>
    </w:p>
    <w:p w:rsidR="00D12E48" w:rsidRDefault="00C83830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do Uchwały nr 160/XXXII/2022 Rady Gminy Pacyna z dnia 25.04.2022r.</w:t>
      </w:r>
    </w:p>
    <w:p w:rsidR="00D12E48" w:rsidRDefault="00D12E48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</w:p>
    <w:p w:rsidR="00D12E48" w:rsidRDefault="00C8383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Uzasadnienie do zmian planowanych dochodów – załącznik nr 1</w:t>
      </w:r>
    </w:p>
    <w:p w:rsidR="00D12E48" w:rsidRDefault="00C8383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Zwiększa się dochody budżetu o kwotę 53.812,00 zł.</w:t>
      </w:r>
    </w:p>
    <w:p w:rsidR="00D12E48" w:rsidRDefault="00C8383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Plan dochodów po zmianie wynosi 14.715.692,33 zł.</w:t>
      </w:r>
    </w:p>
    <w:p w:rsidR="00D12E48" w:rsidRDefault="00C8383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Zmiany obejmują:</w:t>
      </w:r>
    </w:p>
    <w:p w:rsidR="00D12E48" w:rsidRDefault="00D12E4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D12E48" w:rsidRDefault="00C8383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852 - Pomoc społeczna</w:t>
      </w:r>
    </w:p>
    <w:p w:rsidR="00D12E48" w:rsidRDefault="00C8383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53.812,00 zł tytułem środków z Funduszu Pomocowego na podstawie ustawy z dnia 12 marca 2022 roku o pomocy obywatelom Ukrainy w związku z konfliktem zbrojnym na terytorium tego państwa.</w:t>
      </w:r>
    </w:p>
    <w:p w:rsidR="00D12E48" w:rsidRDefault="00D12E4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D12E48" w:rsidRDefault="00D12E4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D12E48" w:rsidRDefault="00C8383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Uzasadnienie do zmian planowanych wydatków – załącznik nr 2</w:t>
      </w:r>
    </w:p>
    <w:p w:rsidR="00D12E48" w:rsidRDefault="00C8383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Zwiększa się wydatki budżetu o kwotę 203.812,00 zł.</w:t>
      </w:r>
    </w:p>
    <w:p w:rsidR="00D12E48" w:rsidRDefault="00C8383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Zmniejsza się wydatki budżetu o kwotę 150.000,00 zł.</w:t>
      </w:r>
    </w:p>
    <w:p w:rsidR="00D12E48" w:rsidRDefault="00C8383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Plan wydatków po zmianie wynosi 16.270.206,33 zł.</w:t>
      </w:r>
    </w:p>
    <w:p w:rsidR="00D12E48" w:rsidRDefault="00C8383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Zmiany obejmują:</w:t>
      </w:r>
    </w:p>
    <w:p w:rsidR="00D12E48" w:rsidRDefault="00D12E4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D12E48" w:rsidRDefault="00C83830">
      <w:pPr>
        <w:spacing w:line="360" w:lineRule="auto"/>
        <w:contextualSpacing/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754 - Bezpieczeństwo publiczne i ochrona przeciwpożarowe</w:t>
      </w:r>
    </w:p>
    <w:p w:rsidR="00D12E48" w:rsidRDefault="00C83830">
      <w:pPr>
        <w:spacing w:line="360" w:lineRule="auto"/>
        <w:contextualSpacing/>
        <w:rPr>
          <w:color w:val="000000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75412</w:t>
      </w:r>
    </w:p>
    <w:p w:rsidR="00D12E48" w:rsidRDefault="00C8383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majątkowych o kwotę 50.000,00 zł z przeznaczeniem na dotację celową z budżetu gminy na dofinansowanie zakupu nowego średniego samochodu ratowniczo-gaśniczego ze sprzętem ratowniczo-gaśniczym zamontowanym na stałe dla jednostki OSP Pacyna.</w:t>
      </w:r>
    </w:p>
    <w:p w:rsidR="00D12E48" w:rsidRDefault="00C8383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majątkowych o kwotę 150.000,00 zł, zaplanowanych na zadanie pn. "Zakup nowego średniego samochodu ratowniczo-gaśniczego ze sprzętem ratowniczo-gaśniczym zamontowanym na stałe dla jednostki OSP Pacyna", w związku ze zmianą charakteru i źródła finansowania inwestycji.</w:t>
      </w:r>
    </w:p>
    <w:p w:rsidR="00D12E48" w:rsidRDefault="00D12E4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D12E48" w:rsidRDefault="00C8383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801 - Oświata i wychowanie</w:t>
      </w:r>
    </w:p>
    <w:p w:rsidR="00D12E48" w:rsidRDefault="00C8383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40.000,00 zł w tym:</w:t>
      </w:r>
    </w:p>
    <w:p w:rsidR="00D12E48" w:rsidRDefault="00C8383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 xml:space="preserve">Rozdział 80101 </w:t>
      </w:r>
    </w:p>
    <w:p w:rsidR="00D12E48" w:rsidRDefault="00C8383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lastRenderedPageBreak/>
        <w:t>Zwiększono plan wydatków statutowych o kwotę 15.000,00 zł z przeznaczeniem na doszacowanie planu wydatków na zakup gazu ziemnego na potrzeby grzewcze budynku Szkoły Podstawowej w Pacynie.</w:t>
      </w:r>
    </w:p>
    <w:p w:rsidR="00D12E48" w:rsidRDefault="00C8383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80104</w:t>
      </w:r>
    </w:p>
    <w:p w:rsidR="00D12E48" w:rsidRDefault="00C8383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5.000,00 zł z przeznaczeniem na doszacowanie planu wydatków na  zakup węgla na potrzeby grzewcze budynku Przedszkola Samorządowego w Pacynie.</w:t>
      </w:r>
    </w:p>
    <w:p w:rsidR="00D12E48" w:rsidRDefault="00C8383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 xml:space="preserve">Rozdział 80195 </w:t>
      </w:r>
    </w:p>
    <w:p w:rsidR="00D12E48" w:rsidRDefault="00C8383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20.000,00 zł z przeznaczeniem na opracowanie dokumentacji na instrukcję wodociągową, przeciwpożarową i wykonanie przeciwpożarowego wyłącznika prądu w obiekcie pełniącym funkcje Przedszkola Samorządowego w Pacynie z siedzibą w Skrzeszewach.</w:t>
      </w:r>
    </w:p>
    <w:p w:rsidR="00D12E48" w:rsidRDefault="00D12E4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D12E48" w:rsidRDefault="00C8383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852 - Pomoc społeczna</w:t>
      </w:r>
    </w:p>
    <w:p w:rsidR="00D12E48" w:rsidRDefault="00C8383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85295</w:t>
      </w:r>
    </w:p>
    <w:p w:rsidR="00D12E48" w:rsidRDefault="00C8383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na świadczenia na rzecz osób fizycznych o kwotę 53.812,00 zł w ramach Funduszu Pomocowego na podstawie ustawy z dnia 12 marca 2022 roku o pomocy obywatelom Ukrainy w związku z konfliktem zbrojnym na terytorium tego państwa. Środki przeznaczone zostaną na jednorazowe świadczenie pieniężne w wysokości 300,00 zł , świadczenia na podstawie art. 13 ustawy tj. w wysokości 40,00 zł na zakwaterowanie i wyżywienie obywateli Ukrainy przebywającymi na terenie Rzeczpospolitej Polskiej w związku z działaniami wojennymi,  świadczenie rodzinne, zapewnienie posiłku dla dzieci.</w:t>
      </w:r>
    </w:p>
    <w:p w:rsidR="00D12E48" w:rsidRDefault="00D12E48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</w:p>
    <w:p w:rsidR="00D12E48" w:rsidRDefault="00C8383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921 - Kultura i ochrona dziedzictwa narodowego</w:t>
      </w:r>
    </w:p>
    <w:p w:rsidR="00D12E48" w:rsidRDefault="00C8383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92116</w:t>
      </w:r>
    </w:p>
    <w:p w:rsidR="00D12E48" w:rsidRDefault="00C8383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majątkowych o kwotę 60.000,00 zł z przeznaczeniem na doszacowanie planu na zadanie inwestycyjne pn. "M</w:t>
      </w:r>
      <w:proofErr w:type="spellStart"/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odernizacja</w:t>
      </w:r>
      <w:proofErr w:type="spellEnd"/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budynku komunalnego w Pacynie, ulica Wyzwolenia 11a z przeznaczeniem na bibliotekę publiczną z częścią świetlicową</w:t>
      </w:r>
      <w:r>
        <w:rPr>
          <w:color w:val="000000"/>
          <w:sz w:val="24"/>
          <w:szCs w:val="20"/>
          <w:shd w:val="clear" w:color="auto" w:fill="FFFFFF"/>
        </w:rPr>
        <w:t xml:space="preserve"> ". Zmiana dotyczy zabezpieczenia środków na usługę projektowo-kosztorysową i  nadzór nad inwestycją.</w:t>
      </w:r>
    </w:p>
    <w:p w:rsidR="00D12E48" w:rsidRDefault="00D12E4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D12E48">
        <w:tc>
          <w:tcPr>
            <w:tcW w:w="2500" w:type="pct"/>
            <w:tcBorders>
              <w:right w:val="nil"/>
            </w:tcBorders>
          </w:tcPr>
          <w:p w:rsidR="00D12E48" w:rsidRDefault="00D12E48">
            <w:pPr>
              <w:spacing w:line="360" w:lineRule="auto"/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D12E48" w:rsidRDefault="00C83830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Przewodnicząca Rady Gminy</w:t>
            </w:r>
            <w:r>
              <w:rPr>
                <w:sz w:val="24"/>
                <w:szCs w:val="20"/>
              </w:rPr>
              <w:fldChar w:fldCharType="end"/>
            </w:r>
          </w:p>
          <w:p w:rsidR="00D12E48" w:rsidRDefault="00C83830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</w:t>
            </w:r>
          </w:p>
          <w:p w:rsidR="00D12E48" w:rsidRDefault="00C83830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Maria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Obidowska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:rsidR="00D12E48" w:rsidRDefault="00D12E48">
      <w:pPr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sectPr w:rsidR="00D12E48">
      <w:footerReference w:type="default" r:id="rId12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7AF" w:rsidRDefault="00CD67AF">
      <w:r>
        <w:separator/>
      </w:r>
    </w:p>
  </w:endnote>
  <w:endnote w:type="continuationSeparator" w:id="0">
    <w:p w:rsidR="00CD67AF" w:rsidRDefault="00CD6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12E48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12E48" w:rsidRDefault="00C83830">
          <w:pPr>
            <w:jc w:val="left"/>
            <w:rPr>
              <w:sz w:val="18"/>
            </w:rPr>
          </w:pPr>
          <w:r>
            <w:rPr>
              <w:sz w:val="18"/>
            </w:rPr>
            <w:t>Id: AB048A42-0538-495C-9B60-738784FB9F2B.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12E48" w:rsidRDefault="00C8383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442B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D12E48" w:rsidRDefault="00D12E48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D12E48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12E48" w:rsidRDefault="00C83830">
          <w:pPr>
            <w:jc w:val="left"/>
            <w:rPr>
              <w:sz w:val="18"/>
            </w:rPr>
          </w:pPr>
          <w:r>
            <w:rPr>
              <w:sz w:val="18"/>
            </w:rPr>
            <w:t>Id: AB048A42-0538-495C-9B60-738784FB9F2B.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12E48" w:rsidRDefault="00C8383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442B7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D12E48" w:rsidRDefault="00D12E48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D12E48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12E48" w:rsidRDefault="00C83830">
          <w:pPr>
            <w:jc w:val="left"/>
            <w:rPr>
              <w:sz w:val="18"/>
            </w:rPr>
          </w:pPr>
          <w:r>
            <w:rPr>
              <w:sz w:val="18"/>
            </w:rPr>
            <w:t>Id: AB048A42-0538-495C-9B60-738784FB9F2B.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12E48" w:rsidRDefault="00C8383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442B7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D12E48" w:rsidRDefault="00D12E48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D12E48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12E48" w:rsidRDefault="00C83830">
          <w:pPr>
            <w:jc w:val="left"/>
            <w:rPr>
              <w:sz w:val="18"/>
            </w:rPr>
          </w:pPr>
          <w:r>
            <w:rPr>
              <w:sz w:val="18"/>
            </w:rPr>
            <w:t>Id: AB048A42-0538-495C-9B60-738784FB9F2B.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12E48" w:rsidRDefault="00C8383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442B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D12E48" w:rsidRDefault="00D12E48">
    <w:pPr>
      <w:rPr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D12E48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12E48" w:rsidRDefault="00C83830">
          <w:pPr>
            <w:jc w:val="left"/>
            <w:rPr>
              <w:sz w:val="18"/>
            </w:rPr>
          </w:pPr>
          <w:r>
            <w:rPr>
              <w:sz w:val="18"/>
            </w:rPr>
            <w:t>Id: AB048A42-0538-495C-9B60-738784FB9F2B.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12E48" w:rsidRDefault="00C8383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442B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D12E48" w:rsidRDefault="00D12E48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D12E48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12E48" w:rsidRDefault="00C83830">
          <w:pPr>
            <w:jc w:val="left"/>
            <w:rPr>
              <w:sz w:val="18"/>
            </w:rPr>
          </w:pPr>
          <w:r>
            <w:rPr>
              <w:sz w:val="18"/>
            </w:rPr>
            <w:t>Id: AB048A42-0538-495C-9B60-738784FB9F2B.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12E48" w:rsidRDefault="00C8383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442B7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D12E48" w:rsidRDefault="00D12E48">
    <w:pPr>
      <w:rPr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D12E48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12E48" w:rsidRDefault="00C83830">
          <w:pPr>
            <w:jc w:val="left"/>
            <w:rPr>
              <w:sz w:val="18"/>
            </w:rPr>
          </w:pPr>
          <w:r>
            <w:rPr>
              <w:sz w:val="18"/>
            </w:rPr>
            <w:t>Id: AB048A42-0538-495C-9B60-738784FB9F2B.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12E48" w:rsidRDefault="00C8383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442B7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:rsidR="00D12E48" w:rsidRDefault="00D12E48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7AF" w:rsidRDefault="00CD67AF">
      <w:r>
        <w:separator/>
      </w:r>
    </w:p>
  </w:footnote>
  <w:footnote w:type="continuationSeparator" w:id="0">
    <w:p w:rsidR="00CD67AF" w:rsidRDefault="00CD67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63565"/>
    <w:rsid w:val="004442B7"/>
    <w:rsid w:val="00A77B3E"/>
    <w:rsid w:val="00C83830"/>
    <w:rsid w:val="00CA2A55"/>
    <w:rsid w:val="00CD67AF"/>
    <w:rsid w:val="00D1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2B7372B-CD03-4FDC-B448-D1BED786A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2647</Words>
  <Characters>15884</Characters>
  <Application>Microsoft Office Word</Application>
  <DocSecurity>0</DocSecurity>
  <Lines>132</Lines>
  <Paragraphs>36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160/XXXII/2022 z dnia 25 kwietnia 2022 r.</vt:lpstr>
      <vt:lpstr/>
    </vt:vector>
  </TitlesOfParts>
  <Company>Rady Gminy Pacyna</Company>
  <LinksUpToDate>false</LinksUpToDate>
  <CharactersWithSpaces>18495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160/XXXII/2022 z dnia 25 kwietnia 2022 r.</dc:title>
  <dc:subject>w sprawie zmiany uchwały budżetowej nr 142/XXVII/2021  Rady Gminy Pacyna na 2022^rok</dc:subject>
  <dc:creator>Administrator</dc:creator>
  <cp:lastModifiedBy>Administrator</cp:lastModifiedBy>
  <cp:revision>2</cp:revision>
  <dcterms:created xsi:type="dcterms:W3CDTF">2022-05-16T10:38:00Z</dcterms:created>
  <dcterms:modified xsi:type="dcterms:W3CDTF">2022-05-16T10:38:00Z</dcterms:modified>
  <cp:category>Akt prawny</cp:category>
</cp:coreProperties>
</file>