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F4" w:rsidRPr="003C288D" w:rsidRDefault="002A7FE7" w:rsidP="00FD2716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3C288D">
        <w:rPr>
          <w:rFonts w:ascii="Garamond" w:hAnsi="Garamond"/>
          <w:b/>
          <w:sz w:val="28"/>
          <w:szCs w:val="28"/>
        </w:rPr>
        <w:t>ZARZĄDZENIE NR 0050.</w:t>
      </w:r>
      <w:r w:rsidR="00FD2716">
        <w:rPr>
          <w:rFonts w:ascii="Garamond" w:hAnsi="Garamond"/>
          <w:b/>
          <w:sz w:val="28"/>
          <w:szCs w:val="28"/>
        </w:rPr>
        <w:t>56.2021</w:t>
      </w:r>
    </w:p>
    <w:p w:rsidR="002A7FE7" w:rsidRPr="003C288D" w:rsidRDefault="002A7FE7" w:rsidP="00FD2716">
      <w:pPr>
        <w:pStyle w:val="Bezodstpw"/>
        <w:jc w:val="center"/>
        <w:rPr>
          <w:rFonts w:ascii="Garamond" w:hAnsi="Garamond"/>
          <w:b/>
          <w:sz w:val="28"/>
          <w:szCs w:val="28"/>
        </w:rPr>
      </w:pPr>
    </w:p>
    <w:p w:rsidR="005733F4" w:rsidRPr="003C288D" w:rsidRDefault="002A7FE7" w:rsidP="00FD2716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3C288D">
        <w:rPr>
          <w:rFonts w:ascii="Garamond" w:hAnsi="Garamond"/>
          <w:b/>
          <w:sz w:val="28"/>
          <w:szCs w:val="28"/>
        </w:rPr>
        <w:t>WÓJTA GMINY PACYNA</w:t>
      </w:r>
    </w:p>
    <w:p w:rsidR="002A7FE7" w:rsidRPr="003C288D" w:rsidRDefault="002A7FE7" w:rsidP="00FD2716">
      <w:pPr>
        <w:pStyle w:val="Bezodstpw"/>
        <w:jc w:val="center"/>
        <w:rPr>
          <w:rFonts w:ascii="Garamond" w:hAnsi="Garamond"/>
          <w:b/>
          <w:sz w:val="28"/>
          <w:szCs w:val="28"/>
        </w:rPr>
      </w:pPr>
    </w:p>
    <w:p w:rsidR="002A7FE7" w:rsidRPr="003C288D" w:rsidRDefault="003353E2" w:rsidP="00FD2716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3C288D">
        <w:rPr>
          <w:rFonts w:ascii="Garamond" w:hAnsi="Garamond"/>
          <w:b/>
          <w:sz w:val="28"/>
          <w:szCs w:val="28"/>
        </w:rPr>
        <w:t xml:space="preserve">z dnia </w:t>
      </w:r>
      <w:r w:rsidR="001178D4" w:rsidRPr="003C288D">
        <w:rPr>
          <w:rFonts w:ascii="Garamond" w:hAnsi="Garamond"/>
          <w:b/>
          <w:sz w:val="28"/>
          <w:szCs w:val="28"/>
        </w:rPr>
        <w:t xml:space="preserve"> 5 listopada 2021</w:t>
      </w:r>
      <w:r w:rsidR="005733F4" w:rsidRPr="003C288D">
        <w:rPr>
          <w:rFonts w:ascii="Garamond" w:hAnsi="Garamond"/>
          <w:b/>
          <w:sz w:val="28"/>
          <w:szCs w:val="28"/>
        </w:rPr>
        <w:t>r.</w:t>
      </w:r>
    </w:p>
    <w:p w:rsidR="005733F4" w:rsidRPr="003C288D" w:rsidRDefault="005733F4" w:rsidP="005733F4">
      <w:pPr>
        <w:pStyle w:val="Bezodstpw"/>
        <w:rPr>
          <w:rFonts w:ascii="Garamond" w:hAnsi="Garamond"/>
          <w:b/>
          <w:sz w:val="28"/>
          <w:szCs w:val="28"/>
        </w:rPr>
      </w:pPr>
      <w:r w:rsidRPr="003C288D">
        <w:rPr>
          <w:rFonts w:ascii="Garamond" w:hAnsi="Garamond"/>
          <w:b/>
          <w:sz w:val="28"/>
          <w:szCs w:val="28"/>
        </w:rPr>
        <w:t xml:space="preserve">  </w:t>
      </w:r>
    </w:p>
    <w:p w:rsidR="005733F4" w:rsidRPr="003C288D" w:rsidRDefault="005733F4" w:rsidP="005733F4">
      <w:pPr>
        <w:pStyle w:val="Bezodstpw"/>
        <w:rPr>
          <w:rFonts w:ascii="Garamond" w:hAnsi="Garamond"/>
          <w:b/>
          <w:sz w:val="28"/>
          <w:szCs w:val="28"/>
        </w:rPr>
      </w:pPr>
    </w:p>
    <w:p w:rsidR="005733F4" w:rsidRDefault="002A7FE7" w:rsidP="005733F4">
      <w:pPr>
        <w:pStyle w:val="Bezodstpw"/>
        <w:jc w:val="center"/>
        <w:rPr>
          <w:rFonts w:ascii="Garamond" w:hAnsi="Garamond"/>
          <w:sz w:val="28"/>
          <w:szCs w:val="28"/>
        </w:rPr>
      </w:pPr>
      <w:r w:rsidRPr="003C288D">
        <w:rPr>
          <w:rFonts w:ascii="Garamond" w:hAnsi="Garamond"/>
          <w:sz w:val="28"/>
          <w:szCs w:val="28"/>
        </w:rPr>
        <w:t>w sprawie rozwiązania gminnego biura spisowego</w:t>
      </w:r>
    </w:p>
    <w:p w:rsidR="00FD2716" w:rsidRPr="003C288D" w:rsidRDefault="00FD2716" w:rsidP="005733F4">
      <w:pPr>
        <w:pStyle w:val="Bezodstpw"/>
        <w:jc w:val="center"/>
        <w:rPr>
          <w:rFonts w:ascii="Garamond" w:hAnsi="Garamond"/>
          <w:sz w:val="28"/>
          <w:szCs w:val="28"/>
        </w:rPr>
      </w:pPr>
    </w:p>
    <w:p w:rsidR="005733F4" w:rsidRPr="003C288D" w:rsidRDefault="005733F4" w:rsidP="005733F4">
      <w:pPr>
        <w:rPr>
          <w:rFonts w:ascii="Garamond" w:hAnsi="Garamond"/>
          <w:sz w:val="28"/>
          <w:szCs w:val="28"/>
        </w:rPr>
      </w:pPr>
    </w:p>
    <w:p w:rsidR="005733F4" w:rsidRPr="003C288D" w:rsidRDefault="005733F4" w:rsidP="005733F4">
      <w:pPr>
        <w:jc w:val="both"/>
        <w:rPr>
          <w:rFonts w:ascii="Garamond" w:hAnsi="Garamond"/>
          <w:sz w:val="28"/>
          <w:szCs w:val="28"/>
        </w:rPr>
      </w:pPr>
      <w:r w:rsidRPr="003C288D">
        <w:rPr>
          <w:rFonts w:ascii="Garamond" w:hAnsi="Garamond"/>
          <w:sz w:val="28"/>
          <w:szCs w:val="28"/>
        </w:rPr>
        <w:t>Na podstawie</w:t>
      </w:r>
      <w:r w:rsidR="003C288D" w:rsidRPr="003C288D">
        <w:rPr>
          <w:rFonts w:ascii="Garamond" w:hAnsi="Garamond"/>
          <w:sz w:val="28"/>
          <w:szCs w:val="28"/>
        </w:rPr>
        <w:t xml:space="preserve"> art. 34 ust 2</w:t>
      </w:r>
      <w:r w:rsidR="003C288D">
        <w:rPr>
          <w:rFonts w:ascii="Garamond" w:hAnsi="Garamond"/>
          <w:sz w:val="28"/>
          <w:szCs w:val="28"/>
        </w:rPr>
        <w:t xml:space="preserve">, </w:t>
      </w:r>
      <w:r w:rsidR="003C288D" w:rsidRPr="003C288D">
        <w:rPr>
          <w:rFonts w:ascii="Garamond" w:hAnsi="Garamond"/>
          <w:sz w:val="28"/>
          <w:szCs w:val="28"/>
        </w:rPr>
        <w:t xml:space="preserve"> pkt 2 </w:t>
      </w:r>
      <w:r w:rsidR="00FB585C" w:rsidRPr="003C288D">
        <w:rPr>
          <w:rFonts w:ascii="Garamond" w:hAnsi="Garamond"/>
          <w:sz w:val="28"/>
          <w:szCs w:val="28"/>
        </w:rPr>
        <w:t xml:space="preserve"> ustawy z dnia 3</w:t>
      </w:r>
      <w:r w:rsidR="001178D4" w:rsidRPr="003C288D">
        <w:rPr>
          <w:rFonts w:ascii="Garamond" w:hAnsi="Garamond"/>
          <w:sz w:val="28"/>
          <w:szCs w:val="28"/>
        </w:rPr>
        <w:t xml:space="preserve">1 lipca 2019 roku o narodowym </w:t>
      </w:r>
      <w:r w:rsidR="00FB585C" w:rsidRPr="003C288D">
        <w:rPr>
          <w:rFonts w:ascii="Garamond" w:hAnsi="Garamond"/>
          <w:sz w:val="28"/>
          <w:szCs w:val="28"/>
        </w:rPr>
        <w:t xml:space="preserve">spisie </w:t>
      </w:r>
      <w:r w:rsidR="001178D4" w:rsidRPr="003C288D">
        <w:rPr>
          <w:rFonts w:ascii="Garamond" w:hAnsi="Garamond"/>
          <w:sz w:val="28"/>
          <w:szCs w:val="28"/>
        </w:rPr>
        <w:t>powszechnym ludności i mieszkań w 2021</w:t>
      </w:r>
      <w:r w:rsidR="00157D17" w:rsidRPr="003C288D">
        <w:rPr>
          <w:rFonts w:ascii="Garamond" w:hAnsi="Garamond"/>
          <w:sz w:val="28"/>
          <w:szCs w:val="28"/>
        </w:rPr>
        <w:t xml:space="preserve"> roku (Dz. U. z 2021</w:t>
      </w:r>
      <w:r w:rsidR="00FB585C" w:rsidRPr="003C288D">
        <w:rPr>
          <w:rFonts w:ascii="Garamond" w:hAnsi="Garamond"/>
          <w:sz w:val="28"/>
          <w:szCs w:val="28"/>
        </w:rPr>
        <w:t>, poz.</w:t>
      </w:r>
      <w:r w:rsidR="00157D17" w:rsidRPr="003C288D">
        <w:rPr>
          <w:rFonts w:ascii="Garamond" w:hAnsi="Garamond"/>
          <w:sz w:val="28"/>
          <w:szCs w:val="28"/>
        </w:rPr>
        <w:t xml:space="preserve"> 1143</w:t>
      </w:r>
      <w:r w:rsidR="00FB585C" w:rsidRPr="003C288D">
        <w:rPr>
          <w:rFonts w:ascii="Garamond" w:hAnsi="Garamond"/>
          <w:sz w:val="28"/>
          <w:szCs w:val="28"/>
        </w:rPr>
        <w:t xml:space="preserve">), art. 33  ust. 3 </w:t>
      </w:r>
      <w:r w:rsidRPr="003C288D">
        <w:rPr>
          <w:rFonts w:ascii="Garamond" w:hAnsi="Garamond"/>
          <w:sz w:val="28"/>
          <w:szCs w:val="28"/>
        </w:rPr>
        <w:t>ustawy z dnia 8 marca 1990</w:t>
      </w:r>
      <w:r w:rsidR="002C352C" w:rsidRPr="003C288D">
        <w:rPr>
          <w:rFonts w:ascii="Garamond" w:hAnsi="Garamond"/>
          <w:sz w:val="28"/>
          <w:szCs w:val="28"/>
        </w:rPr>
        <w:t>r. o samorz</w:t>
      </w:r>
      <w:r w:rsidR="001178D4" w:rsidRPr="003C288D">
        <w:rPr>
          <w:rFonts w:ascii="Garamond" w:hAnsi="Garamond"/>
          <w:sz w:val="28"/>
          <w:szCs w:val="28"/>
        </w:rPr>
        <w:t>ądzie gminnym (Dz. U. z 2021, poz. 1372</w:t>
      </w:r>
      <w:r w:rsidRPr="003C288D">
        <w:rPr>
          <w:rFonts w:ascii="Garamond" w:hAnsi="Garamond"/>
          <w:sz w:val="28"/>
          <w:szCs w:val="28"/>
        </w:rPr>
        <w:t xml:space="preserve">) </w:t>
      </w:r>
      <w:r w:rsidR="002A7FE7" w:rsidRPr="003C288D">
        <w:rPr>
          <w:rFonts w:ascii="Garamond" w:hAnsi="Garamond"/>
          <w:sz w:val="28"/>
          <w:szCs w:val="28"/>
        </w:rPr>
        <w:t>zarządza się</w:t>
      </w:r>
      <w:r w:rsidR="00082BE6" w:rsidRPr="003C288D">
        <w:rPr>
          <w:rFonts w:ascii="Garamond" w:hAnsi="Garamond"/>
          <w:sz w:val="28"/>
          <w:szCs w:val="28"/>
        </w:rPr>
        <w:t>,</w:t>
      </w:r>
      <w:r w:rsidRPr="003C288D">
        <w:rPr>
          <w:rFonts w:ascii="Garamond" w:hAnsi="Garamond"/>
          <w:sz w:val="28"/>
          <w:szCs w:val="28"/>
        </w:rPr>
        <w:t xml:space="preserve"> co następuje:</w:t>
      </w:r>
    </w:p>
    <w:p w:rsidR="005733F4" w:rsidRPr="003C288D" w:rsidRDefault="005733F4" w:rsidP="005733F4">
      <w:pPr>
        <w:jc w:val="center"/>
        <w:rPr>
          <w:rFonts w:ascii="Garamond" w:hAnsi="Garamond"/>
          <w:sz w:val="28"/>
          <w:szCs w:val="28"/>
        </w:rPr>
      </w:pPr>
      <w:r w:rsidRPr="003C288D">
        <w:rPr>
          <w:rFonts w:ascii="Garamond" w:hAnsi="Garamond"/>
          <w:sz w:val="28"/>
          <w:szCs w:val="28"/>
        </w:rPr>
        <w:t>§ 1.</w:t>
      </w:r>
    </w:p>
    <w:p w:rsidR="00FB585C" w:rsidRPr="003C288D" w:rsidRDefault="00FB585C" w:rsidP="005733F4">
      <w:pPr>
        <w:jc w:val="center"/>
        <w:rPr>
          <w:rFonts w:ascii="Garamond" w:hAnsi="Garamond"/>
          <w:sz w:val="28"/>
          <w:szCs w:val="28"/>
        </w:rPr>
      </w:pPr>
    </w:p>
    <w:p w:rsidR="002A7FE7" w:rsidRPr="003C288D" w:rsidRDefault="002A7FE7" w:rsidP="002A7FE7">
      <w:pPr>
        <w:jc w:val="both"/>
        <w:rPr>
          <w:rFonts w:ascii="Garamond" w:hAnsi="Garamond"/>
          <w:sz w:val="28"/>
          <w:szCs w:val="28"/>
        </w:rPr>
      </w:pPr>
      <w:r w:rsidRPr="003C288D">
        <w:rPr>
          <w:rFonts w:ascii="Garamond" w:hAnsi="Garamond"/>
          <w:sz w:val="28"/>
          <w:szCs w:val="28"/>
        </w:rPr>
        <w:t xml:space="preserve">Rozwiązuje się Gminne Biuro Spisowe w Pacynie </w:t>
      </w:r>
      <w:r w:rsidR="00FB585C" w:rsidRPr="003C288D">
        <w:rPr>
          <w:rFonts w:ascii="Garamond" w:hAnsi="Garamond"/>
          <w:sz w:val="28"/>
          <w:szCs w:val="28"/>
        </w:rPr>
        <w:t xml:space="preserve">utworzone </w:t>
      </w:r>
      <w:r w:rsidR="001178D4" w:rsidRPr="003C288D">
        <w:rPr>
          <w:rFonts w:ascii="Garamond" w:hAnsi="Garamond"/>
          <w:sz w:val="28"/>
          <w:szCs w:val="28"/>
        </w:rPr>
        <w:t>do przeprowadzenia narodowego spisu powszechnego ludności i mieszkań w 2021 roku</w:t>
      </w:r>
      <w:r w:rsidRPr="003C288D">
        <w:rPr>
          <w:rFonts w:ascii="Garamond" w:hAnsi="Garamond"/>
          <w:sz w:val="28"/>
          <w:szCs w:val="28"/>
        </w:rPr>
        <w:t>.</w:t>
      </w:r>
    </w:p>
    <w:p w:rsidR="001178D4" w:rsidRPr="003C288D" w:rsidRDefault="001178D4" w:rsidP="002A7FE7">
      <w:pPr>
        <w:jc w:val="both"/>
        <w:rPr>
          <w:rFonts w:ascii="Garamond" w:hAnsi="Garamond"/>
          <w:sz w:val="28"/>
          <w:szCs w:val="28"/>
        </w:rPr>
      </w:pPr>
    </w:p>
    <w:p w:rsidR="005733F4" w:rsidRPr="003C288D" w:rsidRDefault="002A7FE7" w:rsidP="005733F4">
      <w:pPr>
        <w:jc w:val="center"/>
        <w:rPr>
          <w:rFonts w:ascii="Garamond" w:hAnsi="Garamond"/>
          <w:sz w:val="28"/>
          <w:szCs w:val="28"/>
        </w:rPr>
      </w:pPr>
      <w:r w:rsidRPr="003C288D">
        <w:rPr>
          <w:rFonts w:ascii="Garamond" w:hAnsi="Garamond"/>
          <w:sz w:val="28"/>
          <w:szCs w:val="28"/>
        </w:rPr>
        <w:t>§ 2</w:t>
      </w:r>
      <w:r w:rsidR="005733F4" w:rsidRPr="003C288D">
        <w:rPr>
          <w:rFonts w:ascii="Garamond" w:hAnsi="Garamond"/>
          <w:sz w:val="28"/>
          <w:szCs w:val="28"/>
        </w:rPr>
        <w:t>.</w:t>
      </w:r>
    </w:p>
    <w:p w:rsidR="00FB585C" w:rsidRPr="003C288D" w:rsidRDefault="00FB585C" w:rsidP="005733F4">
      <w:pPr>
        <w:jc w:val="center"/>
        <w:rPr>
          <w:rFonts w:ascii="Garamond" w:hAnsi="Garamond"/>
          <w:sz w:val="28"/>
          <w:szCs w:val="28"/>
        </w:rPr>
      </w:pPr>
    </w:p>
    <w:p w:rsidR="005733F4" w:rsidRDefault="005733F4" w:rsidP="005733F4">
      <w:pPr>
        <w:rPr>
          <w:rFonts w:ascii="Garamond" w:hAnsi="Garamond"/>
          <w:sz w:val="28"/>
          <w:szCs w:val="28"/>
        </w:rPr>
      </w:pPr>
      <w:r w:rsidRPr="003C288D">
        <w:rPr>
          <w:rFonts w:ascii="Garamond" w:hAnsi="Garamond"/>
          <w:sz w:val="28"/>
          <w:szCs w:val="28"/>
        </w:rPr>
        <w:t>Zarządzenie wchodzi w życie z dniem podpisania</w:t>
      </w:r>
      <w:r w:rsidR="00A92CE0" w:rsidRPr="003C288D">
        <w:rPr>
          <w:rFonts w:ascii="Garamond" w:hAnsi="Garamond"/>
          <w:sz w:val="28"/>
          <w:szCs w:val="28"/>
        </w:rPr>
        <w:t>.</w:t>
      </w:r>
    </w:p>
    <w:p w:rsidR="005B7CC7" w:rsidRDefault="005B7CC7" w:rsidP="005733F4">
      <w:pPr>
        <w:rPr>
          <w:rFonts w:ascii="Garamond" w:hAnsi="Garamond"/>
          <w:sz w:val="28"/>
          <w:szCs w:val="28"/>
        </w:rPr>
      </w:pPr>
    </w:p>
    <w:p w:rsidR="005B7CC7" w:rsidRDefault="005B7CC7" w:rsidP="005733F4">
      <w:pPr>
        <w:rPr>
          <w:rFonts w:ascii="Garamond" w:hAnsi="Garamond"/>
          <w:sz w:val="28"/>
          <w:szCs w:val="28"/>
        </w:rPr>
      </w:pPr>
    </w:p>
    <w:p w:rsidR="005B7CC7" w:rsidRDefault="005B7CC7" w:rsidP="005B7CC7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>Wójt</w:t>
      </w:r>
    </w:p>
    <w:p w:rsidR="005B7CC7" w:rsidRPr="003C288D" w:rsidRDefault="005B7CC7" w:rsidP="005B7CC7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(-) Krzysztof Woźniak</w:t>
      </w:r>
    </w:p>
    <w:p w:rsidR="00A92CE0" w:rsidRDefault="00A92CE0" w:rsidP="005733F4">
      <w:pPr>
        <w:rPr>
          <w:rFonts w:ascii="Times New Roman" w:hAnsi="Times New Roman"/>
          <w:sz w:val="24"/>
          <w:szCs w:val="24"/>
        </w:rPr>
      </w:pPr>
    </w:p>
    <w:p w:rsidR="00A92CE0" w:rsidRDefault="00A92CE0" w:rsidP="005733F4">
      <w:pPr>
        <w:rPr>
          <w:rFonts w:ascii="Times New Roman" w:hAnsi="Times New Roman"/>
          <w:sz w:val="24"/>
          <w:szCs w:val="24"/>
        </w:rPr>
      </w:pPr>
    </w:p>
    <w:p w:rsidR="00E94BEE" w:rsidRDefault="00E94BEE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B34AB7" w:rsidRDefault="00B34AB7" w:rsidP="00B34AB7">
      <w:pPr>
        <w:spacing w:after="0"/>
      </w:pPr>
    </w:p>
    <w:p w:rsidR="00B34AB7" w:rsidRDefault="00B34AB7" w:rsidP="00B34AB7">
      <w:pPr>
        <w:spacing w:after="0"/>
      </w:pPr>
    </w:p>
    <w:p w:rsidR="002421EF" w:rsidRDefault="002421EF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Pr="000A72BB" w:rsidRDefault="00B34AB7" w:rsidP="000A72BB">
      <w:pPr>
        <w:rPr>
          <w:rFonts w:ascii="Times New Roman" w:hAnsi="Times New Roman"/>
        </w:rPr>
      </w:pPr>
    </w:p>
    <w:sectPr w:rsidR="00B34AB7" w:rsidRPr="000A72BB" w:rsidSect="0053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B1B85"/>
    <w:multiLevelType w:val="hybridMultilevel"/>
    <w:tmpl w:val="89F61DEE"/>
    <w:lvl w:ilvl="0" w:tplc="B73C07C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05B34"/>
    <w:multiLevelType w:val="multilevel"/>
    <w:tmpl w:val="64D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E51F7"/>
    <w:multiLevelType w:val="multilevel"/>
    <w:tmpl w:val="923A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328EE"/>
    <w:multiLevelType w:val="hybridMultilevel"/>
    <w:tmpl w:val="F5EA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2221F"/>
    <w:multiLevelType w:val="multilevel"/>
    <w:tmpl w:val="77A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8772C0"/>
    <w:multiLevelType w:val="hybridMultilevel"/>
    <w:tmpl w:val="2C702AAA"/>
    <w:lvl w:ilvl="0" w:tplc="3C5627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F4"/>
    <w:rsid w:val="00071A37"/>
    <w:rsid w:val="00082BE6"/>
    <w:rsid w:val="000A72BB"/>
    <w:rsid w:val="001002D9"/>
    <w:rsid w:val="001178D4"/>
    <w:rsid w:val="00133B27"/>
    <w:rsid w:val="00136117"/>
    <w:rsid w:val="00157D17"/>
    <w:rsid w:val="002421EF"/>
    <w:rsid w:val="002A7FE7"/>
    <w:rsid w:val="002B6027"/>
    <w:rsid w:val="002C352C"/>
    <w:rsid w:val="003353E2"/>
    <w:rsid w:val="003450B7"/>
    <w:rsid w:val="00370E4D"/>
    <w:rsid w:val="003C288D"/>
    <w:rsid w:val="003F2FFA"/>
    <w:rsid w:val="00462D73"/>
    <w:rsid w:val="004B6518"/>
    <w:rsid w:val="004C6EEC"/>
    <w:rsid w:val="00535860"/>
    <w:rsid w:val="005733F4"/>
    <w:rsid w:val="005B7CC7"/>
    <w:rsid w:val="0064485E"/>
    <w:rsid w:val="007E6192"/>
    <w:rsid w:val="00807DEC"/>
    <w:rsid w:val="00996462"/>
    <w:rsid w:val="00A02E84"/>
    <w:rsid w:val="00A92CE0"/>
    <w:rsid w:val="00B12DA7"/>
    <w:rsid w:val="00B34AB7"/>
    <w:rsid w:val="00B61546"/>
    <w:rsid w:val="00BA66EB"/>
    <w:rsid w:val="00C56DC6"/>
    <w:rsid w:val="00CB5258"/>
    <w:rsid w:val="00CD0D9D"/>
    <w:rsid w:val="00D160DB"/>
    <w:rsid w:val="00D46B01"/>
    <w:rsid w:val="00D74163"/>
    <w:rsid w:val="00E5099E"/>
    <w:rsid w:val="00E94BEE"/>
    <w:rsid w:val="00EB6BCB"/>
    <w:rsid w:val="00F54443"/>
    <w:rsid w:val="00FB585C"/>
    <w:rsid w:val="00FD2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5D4FA-B7F7-4130-A8C6-7D366D4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3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3F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33F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421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m_wiercinska</dc:creator>
  <cp:lastModifiedBy>Administrator</cp:lastModifiedBy>
  <cp:revision>2</cp:revision>
  <cp:lastPrinted>2021-11-05T11:08:00Z</cp:lastPrinted>
  <dcterms:created xsi:type="dcterms:W3CDTF">2021-11-05T12:48:00Z</dcterms:created>
  <dcterms:modified xsi:type="dcterms:W3CDTF">2021-11-05T12:48:00Z</dcterms:modified>
</cp:coreProperties>
</file>