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9A67" w14:textId="49009CE2" w:rsidR="006A7520" w:rsidRPr="0006528D" w:rsidRDefault="006A7520" w:rsidP="006A7520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</w:t>
      </w:r>
      <w:r w:rsidR="00A25647">
        <w:rPr>
          <w:rFonts w:ascii="Garamond" w:hAnsi="Garamond"/>
          <w:sz w:val="24"/>
          <w:szCs w:val="24"/>
        </w:rPr>
        <w:t>18</w:t>
      </w:r>
      <w:r>
        <w:rPr>
          <w:rFonts w:ascii="Garamond" w:hAnsi="Garamond"/>
          <w:sz w:val="24"/>
          <w:szCs w:val="24"/>
        </w:rPr>
        <w:t xml:space="preserve"> </w:t>
      </w:r>
      <w:r w:rsidR="00A25647">
        <w:rPr>
          <w:rFonts w:ascii="Garamond" w:hAnsi="Garamond"/>
          <w:sz w:val="24"/>
          <w:szCs w:val="24"/>
        </w:rPr>
        <w:t>stycznia</w:t>
      </w:r>
      <w:r>
        <w:rPr>
          <w:rFonts w:ascii="Garamond" w:hAnsi="Garamond"/>
          <w:sz w:val="24"/>
          <w:szCs w:val="24"/>
        </w:rPr>
        <w:t xml:space="preserve"> 202</w:t>
      </w:r>
      <w:r w:rsidR="00A25647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r w:rsidRPr="0006528D">
        <w:rPr>
          <w:rFonts w:ascii="Garamond" w:hAnsi="Garamond"/>
          <w:sz w:val="24"/>
          <w:szCs w:val="24"/>
        </w:rPr>
        <w:t>r.</w:t>
      </w:r>
    </w:p>
    <w:p w14:paraId="2AB363DF" w14:textId="3F12D017" w:rsidR="006A7520" w:rsidRPr="00E67FD3" w:rsidRDefault="008C0366" w:rsidP="008C036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GMINA PACYNA</w:t>
      </w:r>
      <w:r>
        <w:rPr>
          <w:rFonts w:ascii="Garamond" w:hAnsi="Garamond"/>
          <w:b/>
          <w:sz w:val="28"/>
          <w:szCs w:val="28"/>
        </w:rPr>
        <w:br/>
        <w:t>ul. Wyzwolenia 7</w:t>
      </w:r>
      <w:r>
        <w:rPr>
          <w:rFonts w:ascii="Garamond" w:hAnsi="Garamond"/>
          <w:b/>
          <w:sz w:val="28"/>
          <w:szCs w:val="28"/>
        </w:rPr>
        <w:br/>
        <w:t>09-541 Pacyna,</w:t>
      </w:r>
      <w:r w:rsidR="00A25647">
        <w:rPr>
          <w:rFonts w:ascii="Garamond" w:hAnsi="Garamond"/>
          <w:b/>
          <w:sz w:val="28"/>
          <w:szCs w:val="28"/>
        </w:rPr>
        <w:br/>
      </w:r>
      <w:r w:rsidR="00A25647">
        <w:rPr>
          <w:rFonts w:ascii="Garamond" w:hAnsi="Garamond"/>
          <w:b/>
          <w:sz w:val="28"/>
          <w:szCs w:val="28"/>
        </w:rPr>
        <w:br/>
      </w:r>
      <w:r w:rsidR="00A25647">
        <w:rPr>
          <w:rFonts w:ascii="Garamond" w:hAnsi="Garamond"/>
          <w:b/>
          <w:sz w:val="28"/>
          <w:szCs w:val="28"/>
        </w:rPr>
        <w:br/>
      </w:r>
      <w:r w:rsidR="00A25647">
        <w:rPr>
          <w:rFonts w:ascii="Garamond" w:hAnsi="Garamond"/>
          <w:b/>
          <w:sz w:val="28"/>
          <w:szCs w:val="28"/>
        </w:rPr>
        <w:br/>
      </w:r>
      <w:r w:rsidR="00A25647">
        <w:rPr>
          <w:rFonts w:ascii="Garamond" w:hAnsi="Garamond"/>
          <w:b/>
          <w:sz w:val="28"/>
          <w:szCs w:val="28"/>
        </w:rPr>
        <w:br/>
      </w:r>
      <w:r w:rsidR="00A25647">
        <w:rPr>
          <w:rFonts w:ascii="Garamond" w:hAnsi="Garamond"/>
          <w:b/>
          <w:sz w:val="28"/>
          <w:szCs w:val="28"/>
        </w:rPr>
        <w:br/>
      </w:r>
      <w:r w:rsidR="006A7520" w:rsidRPr="00E67FD3">
        <w:rPr>
          <w:rFonts w:ascii="Garamond" w:hAnsi="Garamond"/>
          <w:b/>
          <w:sz w:val="28"/>
          <w:szCs w:val="28"/>
        </w:rPr>
        <w:t xml:space="preserve">Informacja o wyborze najkorzystniejszej oferty na </w:t>
      </w:r>
      <w:r w:rsidR="00A25647">
        <w:rPr>
          <w:rFonts w:ascii="Garamond" w:hAnsi="Garamond"/>
          <w:b/>
          <w:sz w:val="28"/>
          <w:szCs w:val="28"/>
        </w:rPr>
        <w:t>zadanie</w:t>
      </w:r>
      <w:r w:rsidR="006A7520" w:rsidRPr="00E67FD3">
        <w:rPr>
          <w:rFonts w:ascii="Garamond" w:hAnsi="Garamond"/>
          <w:b/>
          <w:sz w:val="28"/>
          <w:szCs w:val="28"/>
        </w:rPr>
        <w:t>:</w:t>
      </w:r>
    </w:p>
    <w:p w14:paraId="3F0B1EA1" w14:textId="79BFBC94" w:rsidR="006A7520" w:rsidRPr="00E67FD3" w:rsidRDefault="006A7520" w:rsidP="006A7520">
      <w:pPr>
        <w:jc w:val="center"/>
        <w:rPr>
          <w:rFonts w:ascii="Garamond" w:hAnsi="Garamond"/>
          <w:b/>
          <w:sz w:val="28"/>
          <w:szCs w:val="28"/>
        </w:rPr>
      </w:pPr>
      <w:r w:rsidRPr="00E67FD3">
        <w:rPr>
          <w:rFonts w:ascii="Garamond" w:hAnsi="Garamond"/>
          <w:b/>
          <w:sz w:val="28"/>
          <w:szCs w:val="28"/>
        </w:rPr>
        <w:t xml:space="preserve"> „</w:t>
      </w:r>
      <w:r w:rsidR="00A25647" w:rsidRPr="00A25647">
        <w:rPr>
          <w:rFonts w:ascii="Garamond" w:hAnsi="Garamond"/>
          <w:b/>
          <w:sz w:val="28"/>
          <w:szCs w:val="28"/>
        </w:rPr>
        <w:t xml:space="preserve">Zakup urządzenia UTM </w:t>
      </w:r>
      <w:proofErr w:type="spellStart"/>
      <w:r w:rsidR="00A25647" w:rsidRPr="00A25647">
        <w:rPr>
          <w:rFonts w:ascii="Garamond" w:hAnsi="Garamond"/>
          <w:b/>
          <w:sz w:val="28"/>
          <w:szCs w:val="28"/>
        </w:rPr>
        <w:t>FortiGate</w:t>
      </w:r>
      <w:proofErr w:type="spellEnd"/>
      <w:r w:rsidR="00A25647" w:rsidRPr="00A25647">
        <w:rPr>
          <w:rFonts w:ascii="Garamond" w:hAnsi="Garamond"/>
          <w:b/>
          <w:sz w:val="28"/>
          <w:szCs w:val="28"/>
        </w:rPr>
        <w:t xml:space="preserve"> wraz z licencjami bezpieczeństwa</w:t>
      </w:r>
      <w:r w:rsidRPr="00E67FD3">
        <w:rPr>
          <w:rFonts w:ascii="Garamond" w:hAnsi="Garamond"/>
          <w:b/>
          <w:sz w:val="28"/>
          <w:szCs w:val="28"/>
        </w:rPr>
        <w:t>”</w:t>
      </w:r>
    </w:p>
    <w:p w14:paraId="28A2DE4E" w14:textId="6B7C66C3" w:rsidR="006A7520" w:rsidRPr="0006528D" w:rsidRDefault="006A7520" w:rsidP="006A7520">
      <w:pPr>
        <w:jc w:val="both"/>
        <w:rPr>
          <w:rFonts w:ascii="Garamond" w:hAnsi="Garamond"/>
          <w:sz w:val="24"/>
          <w:szCs w:val="24"/>
        </w:rPr>
      </w:pPr>
      <w:r w:rsidRPr="006A7520">
        <w:rPr>
          <w:rFonts w:ascii="Garamond" w:hAnsi="Garamond"/>
          <w:b/>
          <w:sz w:val="24"/>
          <w:szCs w:val="24"/>
          <w:u w:val="single"/>
        </w:rPr>
        <w:t>Zamawiający</w:t>
      </w:r>
      <w:r>
        <w:rPr>
          <w:rFonts w:ascii="Garamond" w:hAnsi="Garamond"/>
          <w:sz w:val="24"/>
          <w:szCs w:val="24"/>
        </w:rPr>
        <w:t xml:space="preserve"> – Gmina Pacyna</w:t>
      </w:r>
      <w:r w:rsidRPr="0006528D">
        <w:rPr>
          <w:rFonts w:ascii="Garamond" w:hAnsi="Garamond"/>
          <w:sz w:val="24"/>
          <w:szCs w:val="24"/>
        </w:rPr>
        <w:t>, informuje, że w wyniku prowadzonego postępowan</w:t>
      </w:r>
      <w:r>
        <w:rPr>
          <w:rFonts w:ascii="Garamond" w:hAnsi="Garamond"/>
          <w:sz w:val="24"/>
          <w:szCs w:val="24"/>
        </w:rPr>
        <w:t xml:space="preserve">ia w formie zapytania </w:t>
      </w:r>
      <w:r w:rsidR="00A25647">
        <w:rPr>
          <w:rFonts w:ascii="Garamond" w:hAnsi="Garamond"/>
          <w:sz w:val="24"/>
          <w:szCs w:val="24"/>
        </w:rPr>
        <w:t>ofertowego</w:t>
      </w:r>
      <w:r w:rsidRPr="0006528D">
        <w:rPr>
          <w:rFonts w:ascii="Garamond" w:hAnsi="Garamond"/>
          <w:sz w:val="24"/>
          <w:szCs w:val="24"/>
        </w:rPr>
        <w:t xml:space="preserve"> do</w:t>
      </w:r>
      <w:r>
        <w:rPr>
          <w:rFonts w:ascii="Garamond" w:hAnsi="Garamond"/>
          <w:sz w:val="24"/>
          <w:szCs w:val="24"/>
        </w:rPr>
        <w:t>t.</w:t>
      </w:r>
      <w:r w:rsidR="00A25647">
        <w:rPr>
          <w:rFonts w:ascii="Garamond" w:hAnsi="Garamond"/>
          <w:sz w:val="24"/>
          <w:szCs w:val="24"/>
        </w:rPr>
        <w:t xml:space="preserve"> zadania pn.: ”</w:t>
      </w:r>
      <w:r w:rsidR="00A25647">
        <w:t>Z</w:t>
      </w:r>
      <w:r w:rsidR="00A25647" w:rsidRPr="00A25647">
        <w:rPr>
          <w:rFonts w:ascii="Garamond" w:hAnsi="Garamond"/>
          <w:sz w:val="24"/>
          <w:szCs w:val="24"/>
        </w:rPr>
        <w:t xml:space="preserve">akup urządzenia UTM </w:t>
      </w:r>
      <w:proofErr w:type="spellStart"/>
      <w:r w:rsidR="00A25647" w:rsidRPr="00A25647">
        <w:rPr>
          <w:rFonts w:ascii="Garamond" w:hAnsi="Garamond"/>
          <w:sz w:val="24"/>
          <w:szCs w:val="24"/>
        </w:rPr>
        <w:t>FortiGate</w:t>
      </w:r>
      <w:proofErr w:type="spellEnd"/>
      <w:r w:rsidR="00A25647" w:rsidRPr="00A25647">
        <w:rPr>
          <w:rFonts w:ascii="Garamond" w:hAnsi="Garamond"/>
          <w:sz w:val="24"/>
          <w:szCs w:val="24"/>
        </w:rPr>
        <w:t xml:space="preserve"> wraz z licencjami bezpieczeństwa</w:t>
      </w:r>
      <w:r w:rsidR="00A25647">
        <w:rPr>
          <w:rFonts w:ascii="Garamond" w:hAnsi="Garamond"/>
          <w:sz w:val="24"/>
          <w:szCs w:val="24"/>
        </w:rPr>
        <w:t>”</w:t>
      </w:r>
      <w:r w:rsidRPr="0006528D">
        <w:rPr>
          <w:rFonts w:ascii="Garamond" w:hAnsi="Garamond"/>
          <w:sz w:val="24"/>
          <w:szCs w:val="24"/>
        </w:rPr>
        <w:t xml:space="preserve"> oferty złożyli następujący wykonawcy:</w:t>
      </w:r>
    </w:p>
    <w:p w14:paraId="0B372BAF" w14:textId="02FD66B5" w:rsidR="006A7520" w:rsidRDefault="00A25647" w:rsidP="006A752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NBIT Jarosław Jenczmionka Sp. </w:t>
      </w:r>
      <w:r w:rsidR="00151731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 xml:space="preserve"> </w:t>
      </w:r>
      <w:r w:rsidR="00151731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.</w:t>
      </w:r>
      <w:r w:rsidR="00151731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., ul. Plebańska 3/8, 44-100 Gliwice. NIP 631 26</w:t>
      </w:r>
      <w:r w:rsidR="00151731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11 02</w:t>
      </w:r>
      <w:r w:rsidR="0015173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 8634,60 zł brutto</w:t>
      </w:r>
    </w:p>
    <w:p w14:paraId="5F9F811E" w14:textId="6C1D63DC" w:rsidR="00A25647" w:rsidRDefault="00A25647" w:rsidP="006A752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MS-IT Miłosz </w:t>
      </w:r>
      <w:proofErr w:type="spellStart"/>
      <w:r>
        <w:rPr>
          <w:rFonts w:ascii="Garamond" w:hAnsi="Garamond"/>
          <w:sz w:val="24"/>
          <w:szCs w:val="24"/>
        </w:rPr>
        <w:t>Sękala</w:t>
      </w:r>
      <w:proofErr w:type="spellEnd"/>
      <w:r>
        <w:rPr>
          <w:rFonts w:ascii="Garamond" w:hAnsi="Garamond"/>
          <w:sz w:val="24"/>
          <w:szCs w:val="24"/>
        </w:rPr>
        <w:t xml:space="preserve">, ul. Gnieźnieńska 12, 40-142 Katowice, NIP 627 264 01 13 </w:t>
      </w:r>
      <w:r w:rsidR="00151731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–</w:t>
      </w:r>
      <w:r w:rsidR="0015173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14760,00 zł brutto.</w:t>
      </w:r>
    </w:p>
    <w:p w14:paraId="37188850" w14:textId="77777777" w:rsidR="006A7520" w:rsidRPr="006A7520" w:rsidRDefault="006A7520" w:rsidP="006A7520">
      <w:pPr>
        <w:jc w:val="both"/>
        <w:rPr>
          <w:rFonts w:ascii="Garamond" w:hAnsi="Garamond"/>
          <w:b/>
          <w:sz w:val="24"/>
          <w:szCs w:val="24"/>
        </w:rPr>
      </w:pPr>
      <w:r w:rsidRPr="006A7520">
        <w:rPr>
          <w:rFonts w:ascii="Garamond" w:hAnsi="Garamond"/>
          <w:b/>
          <w:sz w:val="24"/>
          <w:szCs w:val="24"/>
          <w:u w:val="single"/>
        </w:rPr>
        <w:t>Uzasadnienie:</w:t>
      </w:r>
    </w:p>
    <w:p w14:paraId="4332444C" w14:textId="0EBC3D76" w:rsidR="006A7520" w:rsidRDefault="006A7520" w:rsidP="006A7520">
      <w:pPr>
        <w:rPr>
          <w:rFonts w:ascii="Garamond" w:hAnsi="Garamond"/>
          <w:sz w:val="24"/>
          <w:szCs w:val="24"/>
        </w:rPr>
      </w:pPr>
      <w:r w:rsidRPr="0006528D">
        <w:rPr>
          <w:rFonts w:ascii="Garamond" w:hAnsi="Garamond"/>
          <w:sz w:val="24"/>
          <w:szCs w:val="24"/>
        </w:rPr>
        <w:t>Na podstawie kryterium określonego w zapytaniu za najkor</w:t>
      </w:r>
      <w:r>
        <w:rPr>
          <w:rFonts w:ascii="Garamond" w:hAnsi="Garamond"/>
          <w:sz w:val="24"/>
          <w:szCs w:val="24"/>
        </w:rPr>
        <w:t>zystniejsz</w:t>
      </w:r>
      <w:r w:rsidR="00151731">
        <w:rPr>
          <w:rFonts w:ascii="Garamond" w:hAnsi="Garamond"/>
          <w:sz w:val="24"/>
          <w:szCs w:val="24"/>
        </w:rPr>
        <w:t>ą</w:t>
      </w:r>
      <w:r>
        <w:rPr>
          <w:rFonts w:ascii="Garamond" w:hAnsi="Garamond"/>
          <w:sz w:val="24"/>
          <w:szCs w:val="24"/>
        </w:rPr>
        <w:t xml:space="preserve"> uznano </w:t>
      </w:r>
      <w:r w:rsidR="00A25647">
        <w:rPr>
          <w:rFonts w:ascii="Garamond" w:hAnsi="Garamond"/>
          <w:sz w:val="24"/>
          <w:szCs w:val="24"/>
        </w:rPr>
        <w:t xml:space="preserve">ofertę złożoną </w:t>
      </w:r>
      <w:r>
        <w:rPr>
          <w:rFonts w:ascii="Garamond" w:hAnsi="Garamond"/>
          <w:sz w:val="24"/>
          <w:szCs w:val="24"/>
        </w:rPr>
        <w:t xml:space="preserve">przez: </w:t>
      </w:r>
    </w:p>
    <w:p w14:paraId="3EF02FA6" w14:textId="77777777" w:rsidR="00A25647" w:rsidRDefault="00A25647" w:rsidP="00A25647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NBIT Jarosław Jenczmionka Sp. z o.o., ul. Plebańska 3/8, 44-100 Gliwice NIP 631 269 11 02 – 8634,60 zł brutto</w:t>
      </w:r>
    </w:p>
    <w:p w14:paraId="2C1D1004" w14:textId="77777777" w:rsidR="006A7520" w:rsidRPr="0006528D" w:rsidRDefault="006A7520" w:rsidP="006A75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Oferty została złożone</w:t>
      </w:r>
      <w:r w:rsidRPr="0006528D">
        <w:rPr>
          <w:rFonts w:ascii="Garamond" w:hAnsi="Garamond"/>
          <w:sz w:val="24"/>
          <w:szCs w:val="24"/>
        </w:rPr>
        <w:t xml:space="preserve"> w </w:t>
      </w:r>
      <w:r>
        <w:rPr>
          <w:rFonts w:ascii="Garamond" w:hAnsi="Garamond"/>
          <w:sz w:val="24"/>
          <w:szCs w:val="24"/>
        </w:rPr>
        <w:t xml:space="preserve">wyznaczonym terminie spełniały wymogi i dotyczyły treści zapytania cenowego. </w:t>
      </w:r>
    </w:p>
    <w:p w14:paraId="71FC43A0" w14:textId="2C773216" w:rsidR="006A7520" w:rsidRPr="0006528D" w:rsidRDefault="006A7520" w:rsidP="006A7520">
      <w:pPr>
        <w:rPr>
          <w:rFonts w:ascii="Garamond" w:hAnsi="Garamond"/>
          <w:sz w:val="24"/>
          <w:szCs w:val="24"/>
        </w:rPr>
      </w:pPr>
    </w:p>
    <w:p w14:paraId="75BB5555" w14:textId="742A4102" w:rsidR="006A7520" w:rsidRPr="00624962" w:rsidRDefault="00A25647" w:rsidP="006A7520">
      <w:pPr>
        <w:rPr>
          <w:rFonts w:ascii="Garamond" w:hAnsi="Garamond"/>
          <w:sz w:val="18"/>
          <w:szCs w:val="18"/>
          <w:u w:val="single"/>
        </w:rPr>
      </w:pP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>
        <w:rPr>
          <w:rFonts w:ascii="Garamond" w:hAnsi="Garamond"/>
          <w:sz w:val="18"/>
          <w:szCs w:val="18"/>
          <w:u w:val="single"/>
        </w:rPr>
        <w:br/>
      </w:r>
      <w:r w:rsidR="006A7520">
        <w:rPr>
          <w:rFonts w:ascii="Garamond" w:hAnsi="Garamond"/>
          <w:sz w:val="18"/>
          <w:szCs w:val="18"/>
          <w:u w:val="single"/>
        </w:rPr>
        <w:t>Do wiadomości:</w:t>
      </w:r>
    </w:p>
    <w:p w14:paraId="2EC59E62" w14:textId="3FB5BB34" w:rsidR="006A7520" w:rsidRPr="006A7520" w:rsidRDefault="00A25647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25647">
        <w:rPr>
          <w:rFonts w:ascii="Garamond" w:hAnsi="Garamond"/>
          <w:sz w:val="18"/>
          <w:szCs w:val="18"/>
        </w:rPr>
        <w:t>NBIT Jarosław Jenczmionka Sp. z o.o., ul. Plebańska 3/8, 44-100 Gliwice</w:t>
      </w:r>
    </w:p>
    <w:p w14:paraId="6E59DCDB" w14:textId="4F3AA385" w:rsidR="006A7520" w:rsidRDefault="00A25647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25647">
        <w:rPr>
          <w:rFonts w:ascii="Garamond" w:hAnsi="Garamond"/>
          <w:sz w:val="18"/>
          <w:szCs w:val="18"/>
        </w:rPr>
        <w:t xml:space="preserve">MS-IT Miłosz </w:t>
      </w:r>
      <w:proofErr w:type="spellStart"/>
      <w:r w:rsidRPr="00A25647">
        <w:rPr>
          <w:rFonts w:ascii="Garamond" w:hAnsi="Garamond"/>
          <w:sz w:val="18"/>
          <w:szCs w:val="18"/>
        </w:rPr>
        <w:t>Sękala</w:t>
      </w:r>
      <w:proofErr w:type="spellEnd"/>
      <w:r w:rsidRPr="00A25647">
        <w:rPr>
          <w:rFonts w:ascii="Garamond" w:hAnsi="Garamond"/>
          <w:sz w:val="18"/>
          <w:szCs w:val="18"/>
        </w:rPr>
        <w:t>, ul. Gnieźnieńska 12, 40-142 Katowice</w:t>
      </w:r>
    </w:p>
    <w:p w14:paraId="665064DC" w14:textId="77777777" w:rsidR="006A7520" w:rsidRPr="00603594" w:rsidRDefault="0000000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hyperlink r:id="rId5" w:history="1">
        <w:r w:rsidR="006A7520" w:rsidRPr="00603594">
          <w:rPr>
            <w:rStyle w:val="Hipercze"/>
            <w:rFonts w:ascii="Garamond" w:hAnsi="Garamond"/>
            <w:sz w:val="18"/>
            <w:szCs w:val="18"/>
          </w:rPr>
          <w:t>www.bip.pacyna.mazowsz.pl</w:t>
        </w:r>
      </w:hyperlink>
      <w:r w:rsidR="006A7520" w:rsidRPr="00603594">
        <w:rPr>
          <w:rFonts w:ascii="Garamond" w:hAnsi="Garamond"/>
          <w:sz w:val="18"/>
          <w:szCs w:val="18"/>
        </w:rPr>
        <w:t xml:space="preserve"> </w:t>
      </w:r>
    </w:p>
    <w:p w14:paraId="353A3E43" w14:textId="77777777" w:rsidR="006A7520" w:rsidRPr="00624962" w:rsidRDefault="006A752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1603F">
        <w:rPr>
          <w:rFonts w:ascii="Garamond" w:hAnsi="Garamond"/>
        </w:rPr>
        <w:t>a/a</w:t>
      </w:r>
    </w:p>
    <w:p w14:paraId="1673713A" w14:textId="77777777" w:rsidR="00984A64" w:rsidRDefault="00984A64"/>
    <w:sectPr w:rsidR="0098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05121">
    <w:abstractNumId w:val="1"/>
  </w:num>
  <w:num w:numId="2" w16cid:durableId="871108713">
    <w:abstractNumId w:val="2"/>
  </w:num>
  <w:num w:numId="3" w16cid:durableId="2539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0"/>
    <w:rsid w:val="00151731"/>
    <w:rsid w:val="006A7520"/>
    <w:rsid w:val="006C7210"/>
    <w:rsid w:val="006F779F"/>
    <w:rsid w:val="00867F22"/>
    <w:rsid w:val="008C0366"/>
    <w:rsid w:val="00984A64"/>
    <w:rsid w:val="00A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C2B7"/>
  <w15:chartTrackingRefBased/>
  <w15:docId w15:val="{70B421A6-77BB-4073-BB71-8087C8F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5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</cp:revision>
  <cp:lastPrinted>2023-01-18T10:24:00Z</cp:lastPrinted>
  <dcterms:created xsi:type="dcterms:W3CDTF">2023-01-18T11:08:00Z</dcterms:created>
  <dcterms:modified xsi:type="dcterms:W3CDTF">2023-01-18T11:08:00Z</dcterms:modified>
</cp:coreProperties>
</file>