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E7EE" w14:textId="0BD5B1CA" w:rsidR="007F32D5" w:rsidRPr="007D1CEB" w:rsidRDefault="007F32D5" w:rsidP="007D1CEB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</w:p>
    <w:p w14:paraId="17D3834E" w14:textId="583CB46C" w:rsidR="007D1CEB" w:rsidRPr="007D1CEB" w:rsidRDefault="007F32D5" w:rsidP="007F32D5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  <w:r w:rsidRPr="007D1CEB">
        <w:rPr>
          <w:rFonts w:asciiTheme="majorHAnsi" w:hAnsiTheme="majorHAnsi" w:cstheme="majorHAnsi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1A043" wp14:editId="2B42221D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1334630269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BDA36" w14:textId="6787BEB7" w:rsidR="007F32D5" w:rsidRPr="007D1CEB" w:rsidRDefault="00A97858" w:rsidP="007F32D5">
      <w:pPr>
        <w:pStyle w:val="Tytu"/>
        <w:jc w:val="left"/>
        <w:rPr>
          <w:rFonts w:asciiTheme="majorHAnsi" w:hAnsiTheme="majorHAnsi" w:cstheme="majorHAnsi"/>
          <w:b w:val="0"/>
          <w:bCs w:val="0"/>
          <w:color w:val="000000"/>
          <w:sz w:val="72"/>
          <w:szCs w:val="72"/>
        </w:rPr>
      </w:pPr>
      <w:r>
        <w:rPr>
          <w:rFonts w:asciiTheme="majorHAnsi" w:hAnsiTheme="majorHAnsi" w:cstheme="majorHAnsi"/>
          <w:color w:val="000000"/>
          <w:sz w:val="72"/>
          <w:szCs w:val="72"/>
        </w:rPr>
        <w:t xml:space="preserve"> </w:t>
      </w:r>
      <w:r w:rsidR="007F32D5" w:rsidRPr="007D1CEB">
        <w:rPr>
          <w:rFonts w:asciiTheme="majorHAnsi" w:hAnsiTheme="majorHAnsi" w:cstheme="majorHAnsi"/>
          <w:color w:val="000000"/>
          <w:sz w:val="72"/>
          <w:szCs w:val="72"/>
        </w:rPr>
        <w:t>WÓJT GMINY PACYNA</w:t>
      </w:r>
    </w:p>
    <w:p w14:paraId="2BBE8D46" w14:textId="506BA26A" w:rsidR="007F32D5" w:rsidRPr="007F32D5" w:rsidRDefault="009F0AF7" w:rsidP="009F0AF7">
      <w:pPr>
        <w:pStyle w:val="Tytu"/>
        <w:jc w:val="left"/>
        <w:rPr>
          <w:rFonts w:ascii="Verdana" w:hAnsi="Verdana"/>
          <w:b w:val="0"/>
          <w:bCs w:val="0"/>
          <w:color w:val="000000"/>
          <w:sz w:val="72"/>
          <w:szCs w:val="72"/>
        </w:rPr>
      </w:pPr>
      <w:r w:rsidRP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           </w:t>
      </w:r>
      <w:r w:rsid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 </w:t>
      </w:r>
    </w:p>
    <w:p w14:paraId="04B52D54" w14:textId="1082D8E0" w:rsidR="00BD08D5" w:rsidRPr="00A97858" w:rsidRDefault="009F0AF7" w:rsidP="009F0AF7">
      <w:pPr>
        <w:pStyle w:val="Tytu"/>
        <w:jc w:val="left"/>
        <w:rPr>
          <w:rStyle w:val="Pogrubienie"/>
          <w:rFonts w:ascii="Garamond" w:hAnsi="Garamond"/>
          <w:color w:val="000000"/>
          <w:sz w:val="24"/>
        </w:rPr>
      </w:pPr>
      <w:r>
        <w:rPr>
          <w:rFonts w:ascii="Verdana" w:hAnsi="Verdana"/>
          <w:b w:val="0"/>
          <w:bCs w:val="0"/>
          <w:color w:val="000000"/>
          <w:sz w:val="24"/>
        </w:rPr>
        <w:t xml:space="preserve"> </w:t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Pr="00A97858">
        <w:rPr>
          <w:rFonts w:ascii="Garamond" w:hAnsi="Garamond"/>
          <w:color w:val="000000"/>
          <w:sz w:val="24"/>
        </w:rPr>
        <w:t xml:space="preserve">  </w:t>
      </w:r>
      <w:r w:rsidR="007F32D5" w:rsidRPr="00A97858">
        <w:rPr>
          <w:rFonts w:ascii="Garamond" w:hAnsi="Garamond"/>
          <w:color w:val="000000"/>
          <w:sz w:val="24"/>
        </w:rPr>
        <w:t xml:space="preserve">      </w:t>
      </w:r>
      <w:r w:rsidR="00A97858">
        <w:rPr>
          <w:rFonts w:ascii="Garamond" w:hAnsi="Garamond"/>
          <w:color w:val="000000"/>
          <w:sz w:val="24"/>
        </w:rPr>
        <w:t xml:space="preserve">      </w:t>
      </w:r>
      <w:r w:rsidR="007F32D5" w:rsidRPr="00A97858">
        <w:rPr>
          <w:rFonts w:ascii="Garamond" w:hAnsi="Garamond"/>
          <w:color w:val="000000"/>
          <w:sz w:val="24"/>
        </w:rPr>
        <w:t xml:space="preserve"> </w:t>
      </w:r>
      <w:r w:rsidR="00BD08D5" w:rsidRPr="00A97858">
        <w:rPr>
          <w:rStyle w:val="Pogrubienie"/>
          <w:rFonts w:ascii="Garamond" w:hAnsi="Garamond"/>
          <w:sz w:val="24"/>
        </w:rPr>
        <w:t>Pacyna dnia</w:t>
      </w:r>
      <w:r w:rsidR="00A577D4">
        <w:rPr>
          <w:rStyle w:val="Pogrubienie"/>
          <w:rFonts w:ascii="Garamond" w:hAnsi="Garamond"/>
          <w:sz w:val="24"/>
        </w:rPr>
        <w:t xml:space="preserve"> </w:t>
      </w:r>
      <w:r w:rsidR="00435BDA">
        <w:rPr>
          <w:rStyle w:val="Pogrubienie"/>
          <w:rFonts w:ascii="Garamond" w:hAnsi="Garamond"/>
          <w:sz w:val="24"/>
        </w:rPr>
        <w:t>02.12.</w:t>
      </w:r>
      <w:r w:rsidR="00BD08D5" w:rsidRPr="00A97858">
        <w:rPr>
          <w:rStyle w:val="Pogrubienie"/>
          <w:rFonts w:ascii="Garamond" w:hAnsi="Garamond"/>
          <w:sz w:val="24"/>
        </w:rPr>
        <w:t>202</w:t>
      </w:r>
      <w:r w:rsidR="0015124C" w:rsidRPr="00A97858">
        <w:rPr>
          <w:rStyle w:val="Pogrubienie"/>
          <w:rFonts w:ascii="Garamond" w:hAnsi="Garamond"/>
          <w:sz w:val="24"/>
        </w:rPr>
        <w:t>5</w:t>
      </w:r>
      <w:r w:rsidR="00BD08D5" w:rsidRPr="00A97858">
        <w:rPr>
          <w:rStyle w:val="Pogrubienie"/>
          <w:rFonts w:ascii="Garamond" w:hAnsi="Garamond"/>
          <w:sz w:val="24"/>
        </w:rPr>
        <w:t>r.</w:t>
      </w:r>
    </w:p>
    <w:p w14:paraId="0D2C484E" w14:textId="32B03A84" w:rsidR="004C68F2" w:rsidRPr="00A97858" w:rsidRDefault="00BD08D5" w:rsidP="00E3279C">
      <w:pPr>
        <w:pStyle w:val="Tytu"/>
        <w:jc w:val="left"/>
        <w:rPr>
          <w:rStyle w:val="Pogrubienie"/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sz w:val="24"/>
        </w:rPr>
        <w:t>IOŚZP.6733.</w:t>
      </w:r>
      <w:r w:rsidR="00435BDA">
        <w:rPr>
          <w:rStyle w:val="Pogrubienie"/>
          <w:rFonts w:ascii="Garamond" w:hAnsi="Garamond"/>
          <w:sz w:val="24"/>
        </w:rPr>
        <w:t>41</w:t>
      </w:r>
      <w:r w:rsidRPr="00A97858">
        <w:rPr>
          <w:rStyle w:val="Pogrubienie"/>
          <w:rFonts w:ascii="Garamond" w:hAnsi="Garamond"/>
          <w:sz w:val="24"/>
        </w:rPr>
        <w:t>.20</w:t>
      </w:r>
      <w:r w:rsidR="00116DE2">
        <w:rPr>
          <w:rStyle w:val="Pogrubienie"/>
          <w:rFonts w:ascii="Garamond" w:hAnsi="Garamond"/>
          <w:sz w:val="24"/>
        </w:rPr>
        <w:t>25</w:t>
      </w:r>
    </w:p>
    <w:p w14:paraId="4FE662C9" w14:textId="77777777" w:rsidR="007F32D5" w:rsidRPr="00A97858" w:rsidRDefault="007F32D5" w:rsidP="007F32D5">
      <w:pPr>
        <w:pStyle w:val="Podtytu"/>
        <w:rPr>
          <w:rFonts w:ascii="Garamond" w:hAnsi="Garamond"/>
          <w:lang w:eastAsia="ar-SA"/>
        </w:rPr>
      </w:pPr>
    </w:p>
    <w:p w14:paraId="4D4AB7C4" w14:textId="41FE96AE" w:rsidR="00BD08D5" w:rsidRPr="00A97858" w:rsidRDefault="00BD08D5" w:rsidP="004C68F2">
      <w:pPr>
        <w:pStyle w:val="Tytu"/>
        <w:spacing w:after="100"/>
        <w:rPr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b/>
          <w:bCs/>
          <w:sz w:val="24"/>
        </w:rPr>
        <w:t>OBWIESZCZENIE</w:t>
      </w:r>
    </w:p>
    <w:p w14:paraId="117487CF" w14:textId="77777777" w:rsidR="00A97858" w:rsidRDefault="00BD08D5" w:rsidP="00F438D4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 z 202</w:t>
      </w:r>
      <w:r w:rsidR="00113130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>r. poz.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="00113130" w:rsidRPr="00A97858">
        <w:rPr>
          <w:rFonts w:ascii="Garamond" w:hAnsi="Garamond" w:cs="Times New Roman"/>
          <w:sz w:val="24"/>
          <w:szCs w:val="24"/>
        </w:rPr>
        <w:t>572</w:t>
      </w:r>
      <w:r w:rsidRPr="00A97858">
        <w:rPr>
          <w:rFonts w:ascii="Garamond" w:hAnsi="Garamond" w:cs="Times New Roman"/>
          <w:sz w:val="24"/>
          <w:szCs w:val="24"/>
        </w:rPr>
        <w:t xml:space="preserve"> z 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późn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zm.) oraz art. 53 ust. 1 ustawy</w:t>
      </w:r>
      <w:r w:rsidR="004C68F2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dnia 27 marca 2003 r o planowaniu i zagospodarowaniu przestrzennym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202</w:t>
      </w:r>
      <w:r w:rsidR="00845274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 xml:space="preserve">r. poz. </w:t>
      </w:r>
      <w:r w:rsidR="00845274" w:rsidRPr="00A97858">
        <w:rPr>
          <w:rFonts w:ascii="Garamond" w:hAnsi="Garamond" w:cs="Times New Roman"/>
          <w:sz w:val="24"/>
          <w:szCs w:val="24"/>
        </w:rPr>
        <w:t>1130</w:t>
      </w:r>
      <w:r w:rsidRPr="00A97858">
        <w:rPr>
          <w:rFonts w:ascii="Garamond" w:hAnsi="Garamond" w:cs="Times New Roman"/>
          <w:sz w:val="24"/>
          <w:szCs w:val="24"/>
        </w:rPr>
        <w:t xml:space="preserve">)      </w:t>
      </w:r>
    </w:p>
    <w:p w14:paraId="74ED65C2" w14:textId="77777777" w:rsidR="00A55C3F" w:rsidRPr="00A55C3F" w:rsidRDefault="00BD08D5" w:rsidP="00A55C3F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 xml:space="preserve">               </w:t>
      </w:r>
    </w:p>
    <w:p w14:paraId="5265BF8F" w14:textId="77777777" w:rsidR="00A55C3F" w:rsidRPr="00A55C3F" w:rsidRDefault="00A55C3F" w:rsidP="00116DE2">
      <w:pPr>
        <w:spacing w:after="100" w:line="240" w:lineRule="auto"/>
        <w:ind w:left="2124" w:firstLine="708"/>
        <w:jc w:val="both"/>
        <w:rPr>
          <w:rFonts w:ascii="Garamond" w:hAnsi="Garamond" w:cs="Times New Roman"/>
          <w:sz w:val="24"/>
          <w:szCs w:val="24"/>
        </w:rPr>
      </w:pPr>
      <w:r w:rsidRPr="00A55C3F">
        <w:rPr>
          <w:rFonts w:ascii="Garamond" w:hAnsi="Garamond" w:cs="Times New Roman"/>
          <w:b/>
          <w:bCs/>
          <w:sz w:val="24"/>
          <w:szCs w:val="24"/>
        </w:rPr>
        <w:t>WÓJT GMINY PACYNA ZAWIADOMIA</w:t>
      </w:r>
    </w:p>
    <w:p w14:paraId="2472A2FF" w14:textId="77777777" w:rsidR="00A55C3F" w:rsidRPr="00A55C3F" w:rsidRDefault="00A55C3F" w:rsidP="00A55C3F">
      <w:pPr>
        <w:spacing w:after="100" w:line="240" w:lineRule="auto"/>
        <w:ind w:left="2124" w:firstLine="708"/>
        <w:jc w:val="both"/>
        <w:rPr>
          <w:rFonts w:ascii="Garamond" w:hAnsi="Garamond" w:cs="Times New Roman"/>
          <w:sz w:val="24"/>
          <w:szCs w:val="24"/>
        </w:rPr>
      </w:pPr>
      <w:r w:rsidRPr="00A55C3F">
        <w:rPr>
          <w:rFonts w:ascii="Garamond" w:hAnsi="Garamond" w:cs="Times New Roman"/>
          <w:b/>
          <w:bCs/>
          <w:sz w:val="24"/>
          <w:szCs w:val="24"/>
        </w:rPr>
        <w:t>o zakończeniu postępowania dowodowego</w:t>
      </w:r>
    </w:p>
    <w:p w14:paraId="5CE3E681" w14:textId="550CB9EC" w:rsidR="00A55C3F" w:rsidRDefault="00A55C3F" w:rsidP="00A55C3F">
      <w:pPr>
        <w:spacing w:after="10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55C3F">
        <w:rPr>
          <w:rFonts w:ascii="Garamond" w:hAnsi="Garamond" w:cs="Times New Roman"/>
          <w:sz w:val="24"/>
          <w:szCs w:val="24"/>
        </w:rPr>
        <w:t xml:space="preserve">w sprawie z wniosku Gmina Pacyna, 09-541 Pacyna, ul. Wyzwolenia 7 z dnia </w:t>
      </w:r>
      <w:r w:rsidR="00435BDA">
        <w:rPr>
          <w:rFonts w:ascii="Garamond" w:hAnsi="Garamond" w:cs="Times New Roman"/>
          <w:sz w:val="24"/>
          <w:szCs w:val="24"/>
        </w:rPr>
        <w:t>04.11</w:t>
      </w:r>
      <w:r w:rsidRPr="00A55C3F">
        <w:rPr>
          <w:rFonts w:ascii="Garamond" w:hAnsi="Garamond" w:cs="Times New Roman"/>
          <w:sz w:val="24"/>
          <w:szCs w:val="24"/>
        </w:rPr>
        <w:t>.2025r. w sprawie wydania decyzji o ustaleniu lokalizacji inwestycji celu publicznego dla przedsięwzięcia pn.</w:t>
      </w:r>
      <w:r w:rsidRPr="00A55C3F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0E44E9B2" w14:textId="4471F22F" w:rsidR="00435BDA" w:rsidRDefault="00161DD8" w:rsidP="00161DD8">
      <w:pPr>
        <w:spacing w:after="10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161DD8">
        <w:rPr>
          <w:rFonts w:ascii="Garamond" w:hAnsi="Garamond" w:cs="Times New Roman"/>
          <w:b/>
          <w:bCs/>
          <w:i/>
          <w:iCs/>
          <w:sz w:val="24"/>
          <w:szCs w:val="24"/>
        </w:rPr>
        <w:t>„Nadbudowa, przebudowa i rozbudowa budynku OSP w Pacynie</w:t>
      </w:r>
      <w:proofErr w:type="gramStart"/>
      <w:r w:rsidRPr="00161DD8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”, </w:t>
      </w:r>
      <w:r w:rsidRPr="00161DD8">
        <w:rPr>
          <w:rFonts w:ascii="Garamond" w:hAnsi="Garamond" w:cs="Times New Roman"/>
          <w:b/>
          <w:bCs/>
          <w:sz w:val="24"/>
          <w:szCs w:val="24"/>
        </w:rPr>
        <w:t xml:space="preserve"> zlokalizowanego</w:t>
      </w:r>
      <w:proofErr w:type="gramEnd"/>
      <w:r w:rsidRPr="00161DD8">
        <w:rPr>
          <w:rFonts w:ascii="Garamond" w:hAnsi="Garamond" w:cs="Times New Roman"/>
          <w:b/>
          <w:bCs/>
          <w:sz w:val="24"/>
          <w:szCs w:val="24"/>
        </w:rPr>
        <w:t xml:space="preserve"> we wsi Pacyna, ul. Parkowa 3a, gm. Pacyna, na działce o numerze </w:t>
      </w:r>
      <w:proofErr w:type="spellStart"/>
      <w:r w:rsidRPr="00161DD8">
        <w:rPr>
          <w:rFonts w:ascii="Garamond" w:hAnsi="Garamond" w:cs="Times New Roman"/>
          <w:b/>
          <w:bCs/>
          <w:sz w:val="24"/>
          <w:szCs w:val="24"/>
        </w:rPr>
        <w:t>ewid</w:t>
      </w:r>
      <w:proofErr w:type="spellEnd"/>
      <w:r w:rsidRPr="00161DD8">
        <w:rPr>
          <w:rFonts w:ascii="Garamond" w:hAnsi="Garamond" w:cs="Times New Roman"/>
          <w:b/>
          <w:bCs/>
          <w:sz w:val="24"/>
          <w:szCs w:val="24"/>
        </w:rPr>
        <w:t>. 16/</w:t>
      </w:r>
      <w:proofErr w:type="gramStart"/>
      <w:r w:rsidRPr="00161DD8">
        <w:rPr>
          <w:rFonts w:ascii="Garamond" w:hAnsi="Garamond" w:cs="Times New Roman"/>
          <w:b/>
          <w:bCs/>
          <w:sz w:val="24"/>
          <w:szCs w:val="24"/>
        </w:rPr>
        <w:t>6,  obręb</w:t>
      </w:r>
      <w:proofErr w:type="gramEnd"/>
      <w:r w:rsidRPr="00161DD8">
        <w:rPr>
          <w:rFonts w:ascii="Garamond" w:hAnsi="Garamond" w:cs="Times New Roman"/>
          <w:b/>
          <w:bCs/>
          <w:sz w:val="24"/>
          <w:szCs w:val="24"/>
        </w:rPr>
        <w:t xml:space="preserve"> ewidencyjny 0008 </w:t>
      </w:r>
      <w:proofErr w:type="gramStart"/>
      <w:r w:rsidRPr="00161DD8">
        <w:rPr>
          <w:rFonts w:ascii="Garamond" w:hAnsi="Garamond" w:cs="Times New Roman"/>
          <w:b/>
          <w:bCs/>
          <w:sz w:val="24"/>
          <w:szCs w:val="24"/>
        </w:rPr>
        <w:t>Pacyna,  jednostka</w:t>
      </w:r>
      <w:proofErr w:type="gramEnd"/>
      <w:r w:rsidRPr="00161DD8">
        <w:rPr>
          <w:rFonts w:ascii="Garamond" w:hAnsi="Garamond" w:cs="Times New Roman"/>
          <w:b/>
          <w:bCs/>
          <w:sz w:val="24"/>
          <w:szCs w:val="24"/>
        </w:rPr>
        <w:t xml:space="preserve"> ewidencyjna 140403_2 Pacyna.</w:t>
      </w:r>
    </w:p>
    <w:p w14:paraId="51A2D545" w14:textId="46389BA5" w:rsidR="0015124C" w:rsidRPr="00A97858" w:rsidRDefault="00C50CA6" w:rsidP="004C68F2">
      <w:pPr>
        <w:spacing w:after="1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97858">
        <w:rPr>
          <w:rFonts w:ascii="Garamond" w:eastAsia="Calibri" w:hAnsi="Garamond" w:cs="Times New Roman"/>
          <w:sz w:val="24"/>
          <w:szCs w:val="24"/>
        </w:rPr>
        <w:t>Wgląd w akta sprawy nie jest obowiązkowy.</w:t>
      </w:r>
    </w:p>
    <w:p w14:paraId="39599933" w14:textId="432C28F4" w:rsidR="004C68F2" w:rsidRPr="00814A5D" w:rsidRDefault="00BD08D5" w:rsidP="004C68F2">
      <w:pPr>
        <w:pStyle w:val="Tekstpodstawowy3"/>
        <w:spacing w:after="100"/>
        <w:jc w:val="both"/>
        <w:rPr>
          <w:rStyle w:val="Pogrubienie"/>
          <w:rFonts w:ascii="Garamond" w:hAnsi="Garamond"/>
          <w:sz w:val="24"/>
          <w:szCs w:val="24"/>
        </w:rPr>
      </w:pPr>
      <w:r w:rsidRPr="00A577D4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W związku z powyższym informuję, że zgodnie z art. 10 </w:t>
      </w:r>
      <w:r w:rsidRPr="00A577D4">
        <w:rPr>
          <w:rFonts w:ascii="Garamond" w:hAnsi="Garamond"/>
          <w:b/>
          <w:bCs/>
          <w:sz w:val="24"/>
          <w:szCs w:val="24"/>
        </w:rPr>
        <w:t>§ 1</w:t>
      </w:r>
      <w:r w:rsidRPr="00A577D4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Kodeksu postępowania administracyjnego w/w ustawy informuję, że wszystkie osoby będące stronami w przedmiotowym postępowaniu administracyjnym o możliwości zapoznania się z dokumentacją sprawy i zgłoszenie ewentualnych uwag w terminie 14 dni od dnia publicznego ogłoszenia tj. </w:t>
      </w:r>
      <w:r w:rsidR="0015124C" w:rsidRPr="00A577D4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od </w:t>
      </w:r>
      <w:r w:rsidR="0015124C" w:rsidRPr="00814A5D">
        <w:rPr>
          <w:rStyle w:val="Pogrubienie"/>
          <w:rFonts w:ascii="Garamond" w:hAnsi="Garamond"/>
          <w:sz w:val="24"/>
          <w:szCs w:val="24"/>
        </w:rPr>
        <w:t>dnia</w:t>
      </w:r>
      <w:r w:rsidR="00845274" w:rsidRPr="00814A5D">
        <w:rPr>
          <w:rStyle w:val="Pogrubienie"/>
          <w:rFonts w:ascii="Garamond" w:hAnsi="Garamond"/>
          <w:sz w:val="24"/>
          <w:szCs w:val="24"/>
        </w:rPr>
        <w:t xml:space="preserve"> </w:t>
      </w:r>
      <w:r w:rsidR="00161DD8">
        <w:rPr>
          <w:rStyle w:val="Pogrubienie"/>
          <w:rFonts w:ascii="Garamond" w:hAnsi="Garamond"/>
          <w:sz w:val="24"/>
          <w:szCs w:val="24"/>
        </w:rPr>
        <w:t>02.12</w:t>
      </w:r>
      <w:r w:rsidR="00845274" w:rsidRPr="00814A5D">
        <w:rPr>
          <w:rStyle w:val="Pogrubienie"/>
          <w:rFonts w:ascii="Garamond" w:hAnsi="Garamond"/>
          <w:sz w:val="24"/>
          <w:szCs w:val="24"/>
        </w:rPr>
        <w:t>.</w:t>
      </w:r>
      <w:r w:rsidR="0015124C" w:rsidRPr="00814A5D">
        <w:rPr>
          <w:rStyle w:val="Pogrubienie"/>
          <w:rFonts w:ascii="Garamond" w:hAnsi="Garamond"/>
          <w:sz w:val="24"/>
          <w:szCs w:val="24"/>
        </w:rPr>
        <w:t xml:space="preserve">2025r. </w:t>
      </w:r>
      <w:r w:rsidRPr="00814A5D">
        <w:rPr>
          <w:rStyle w:val="Pogrubienie"/>
          <w:rFonts w:ascii="Garamond" w:hAnsi="Garamond"/>
          <w:sz w:val="24"/>
          <w:szCs w:val="24"/>
        </w:rPr>
        <w:t xml:space="preserve">do </w:t>
      </w:r>
      <w:r w:rsidR="00E3279C" w:rsidRPr="00814A5D">
        <w:rPr>
          <w:rStyle w:val="Pogrubienie"/>
          <w:rFonts w:ascii="Garamond" w:hAnsi="Garamond"/>
          <w:sz w:val="24"/>
          <w:szCs w:val="24"/>
        </w:rPr>
        <w:t xml:space="preserve">dnia </w:t>
      </w:r>
      <w:r w:rsidR="00612962">
        <w:rPr>
          <w:rStyle w:val="Pogrubienie"/>
          <w:rFonts w:ascii="Garamond" w:hAnsi="Garamond"/>
          <w:sz w:val="24"/>
          <w:szCs w:val="24"/>
        </w:rPr>
        <w:t>1</w:t>
      </w:r>
      <w:r w:rsidR="00161DD8">
        <w:rPr>
          <w:rStyle w:val="Pogrubienie"/>
          <w:rFonts w:ascii="Garamond" w:hAnsi="Garamond"/>
          <w:sz w:val="24"/>
          <w:szCs w:val="24"/>
        </w:rPr>
        <w:t>6.12</w:t>
      </w:r>
      <w:r w:rsidR="00845274" w:rsidRPr="00814A5D">
        <w:rPr>
          <w:rStyle w:val="Pogrubienie"/>
          <w:rFonts w:ascii="Garamond" w:hAnsi="Garamond"/>
          <w:sz w:val="24"/>
          <w:szCs w:val="24"/>
        </w:rPr>
        <w:t>.</w:t>
      </w:r>
      <w:r w:rsidRPr="00814A5D">
        <w:rPr>
          <w:rStyle w:val="Pogrubienie"/>
          <w:rFonts w:ascii="Garamond" w:hAnsi="Garamond"/>
          <w:sz w:val="24"/>
          <w:szCs w:val="24"/>
        </w:rPr>
        <w:t>202</w:t>
      </w:r>
      <w:r w:rsidR="00E3279C" w:rsidRPr="00814A5D">
        <w:rPr>
          <w:rStyle w:val="Pogrubienie"/>
          <w:rFonts w:ascii="Garamond" w:hAnsi="Garamond"/>
          <w:sz w:val="24"/>
          <w:szCs w:val="24"/>
        </w:rPr>
        <w:t>5</w:t>
      </w:r>
      <w:r w:rsidRPr="00814A5D">
        <w:rPr>
          <w:rStyle w:val="Pogrubienie"/>
          <w:rFonts w:ascii="Garamond" w:hAnsi="Garamond"/>
          <w:sz w:val="24"/>
          <w:szCs w:val="24"/>
        </w:rPr>
        <w:t>r.</w:t>
      </w:r>
    </w:p>
    <w:p w14:paraId="34793D05" w14:textId="350C710C" w:rsidR="00BD08D5" w:rsidRPr="00A97858" w:rsidRDefault="00BD08D5" w:rsidP="004C68F2">
      <w:pPr>
        <w:pStyle w:val="Tekstpodstawowy3"/>
        <w:spacing w:after="100"/>
        <w:jc w:val="both"/>
        <w:rPr>
          <w:rFonts w:ascii="Garamond" w:hAnsi="Garamond"/>
          <w:i/>
          <w:iCs/>
          <w:sz w:val="24"/>
          <w:szCs w:val="24"/>
        </w:rPr>
      </w:pPr>
      <w:r w:rsidRPr="00A97858">
        <w:rPr>
          <w:rFonts w:ascii="Garamond" w:hAnsi="Garamond"/>
          <w:sz w:val="24"/>
          <w:szCs w:val="24"/>
        </w:rPr>
        <w:t>Akta w/w sprawy znajdują się w siedzibie Urzędu Gminy w Pacynie, 09-541 Pacyna, ul. Wyzwolenia 7, pokój nr 13.</w:t>
      </w:r>
    </w:p>
    <w:p w14:paraId="2A26A8E2" w14:textId="77777777" w:rsidR="00BD08D5" w:rsidRPr="00A97858" w:rsidRDefault="00BD08D5" w:rsidP="004C68F2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Godziny kontaktu telefonicznego: poniedziałek - piątek 7:30-15:30 tel. (24) 285-80-54, w.7</w:t>
      </w:r>
    </w:p>
    <w:p w14:paraId="3BD5940B" w14:textId="102BF1A9" w:rsidR="000770BC" w:rsidRDefault="00BD08D5" w:rsidP="00E3279C">
      <w:pPr>
        <w:spacing w:line="240" w:lineRule="auto"/>
        <w:jc w:val="both"/>
        <w:rPr>
          <w:rFonts w:ascii="Garamond" w:hAnsi="Garamond"/>
          <w:szCs w:val="28"/>
        </w:rPr>
      </w:pPr>
      <w:r w:rsidRPr="00A97858">
        <w:rPr>
          <w:rFonts w:ascii="Garamond" w:hAnsi="Garamond" w:cs="Times New Roman"/>
          <w:sz w:val="24"/>
          <w:szCs w:val="24"/>
        </w:rPr>
        <w:t>Złożone uwagi i wnioski zostaną rozpatrzone przez Wójta Gminy Pacyna przed wydaniem decyzji o ustaleniu lokalizacji inwestycji celu publicznego na realizację w/w przedsięwzięcia</w:t>
      </w:r>
      <w:r w:rsidRPr="00A97858">
        <w:rPr>
          <w:rFonts w:ascii="Garamond" w:hAnsi="Garamond"/>
          <w:szCs w:val="28"/>
        </w:rPr>
        <w:tab/>
      </w:r>
      <w:r w:rsidR="00161DD8">
        <w:rPr>
          <w:rFonts w:ascii="Garamond" w:hAnsi="Garamond"/>
          <w:szCs w:val="28"/>
        </w:rPr>
        <w:t>.</w:t>
      </w:r>
    </w:p>
    <w:p w14:paraId="0E1931A7" w14:textId="77777777" w:rsidR="00161DD8" w:rsidRDefault="00161DD8" w:rsidP="00E3279C">
      <w:pPr>
        <w:spacing w:line="240" w:lineRule="auto"/>
        <w:jc w:val="both"/>
        <w:rPr>
          <w:rFonts w:ascii="Garamond" w:hAnsi="Garamond"/>
          <w:szCs w:val="28"/>
        </w:rPr>
      </w:pPr>
    </w:p>
    <w:p w14:paraId="4EBB8C8F" w14:textId="77777777" w:rsidR="00161DD8" w:rsidRDefault="00161DD8" w:rsidP="00E3279C">
      <w:pPr>
        <w:spacing w:line="240" w:lineRule="auto"/>
        <w:jc w:val="both"/>
        <w:rPr>
          <w:rFonts w:ascii="Garamond" w:hAnsi="Garamond"/>
          <w:szCs w:val="28"/>
        </w:rPr>
      </w:pPr>
    </w:p>
    <w:p w14:paraId="03F126C7" w14:textId="77777777" w:rsidR="00710ACC" w:rsidRDefault="00161DD8" w:rsidP="00E3279C">
      <w:pPr>
        <w:spacing w:line="240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ab/>
      </w:r>
      <w:r>
        <w:rPr>
          <w:rFonts w:ascii="Garamond" w:hAnsi="Garamond"/>
          <w:szCs w:val="28"/>
        </w:rPr>
        <w:tab/>
      </w:r>
      <w:r>
        <w:rPr>
          <w:rFonts w:ascii="Garamond" w:hAnsi="Garamond"/>
          <w:szCs w:val="28"/>
        </w:rPr>
        <w:tab/>
      </w:r>
      <w:r>
        <w:rPr>
          <w:rFonts w:ascii="Garamond" w:hAnsi="Garamond"/>
          <w:szCs w:val="28"/>
        </w:rPr>
        <w:tab/>
      </w:r>
      <w:r>
        <w:rPr>
          <w:rFonts w:ascii="Garamond" w:hAnsi="Garamond"/>
          <w:szCs w:val="28"/>
        </w:rPr>
        <w:tab/>
      </w:r>
      <w:r>
        <w:rPr>
          <w:rFonts w:ascii="Garamond" w:hAnsi="Garamond"/>
          <w:szCs w:val="28"/>
        </w:rPr>
        <w:tab/>
      </w:r>
      <w:r>
        <w:rPr>
          <w:rFonts w:ascii="Garamond" w:hAnsi="Garamond"/>
          <w:szCs w:val="28"/>
        </w:rPr>
        <w:tab/>
      </w:r>
      <w:r w:rsidR="00710ACC">
        <w:rPr>
          <w:rFonts w:ascii="Garamond" w:hAnsi="Garamond"/>
          <w:szCs w:val="28"/>
        </w:rPr>
        <w:t xml:space="preserve">        WÓJT</w:t>
      </w:r>
    </w:p>
    <w:p w14:paraId="05208B0A" w14:textId="556957E4" w:rsidR="00A97858" w:rsidRPr="00710ACC" w:rsidRDefault="00710ACC" w:rsidP="00710AC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Cs w:val="28"/>
        </w:rPr>
        <w:br/>
        <w:t xml:space="preserve">                                                                              (-</w:t>
      </w:r>
      <w:proofErr w:type="gramStart"/>
      <w:r>
        <w:rPr>
          <w:rFonts w:ascii="Garamond" w:hAnsi="Garamond"/>
          <w:szCs w:val="28"/>
        </w:rPr>
        <w:t>)  mgr</w:t>
      </w:r>
      <w:proofErr w:type="gramEnd"/>
      <w:r>
        <w:rPr>
          <w:rFonts w:ascii="Garamond" w:hAnsi="Garamond"/>
          <w:szCs w:val="28"/>
        </w:rPr>
        <w:t xml:space="preserve"> inż. Tomasz Klimczak </w:t>
      </w:r>
    </w:p>
    <w:sectPr w:rsidR="00A97858" w:rsidRPr="00710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51C677E"/>
    <w:multiLevelType w:val="hybridMultilevel"/>
    <w:tmpl w:val="0C2C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64A4"/>
    <w:multiLevelType w:val="hybridMultilevel"/>
    <w:tmpl w:val="1AC2C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3"/>
  </w:num>
  <w:num w:numId="2" w16cid:durableId="1702898013">
    <w:abstractNumId w:val="7"/>
  </w:num>
  <w:num w:numId="3" w16cid:durableId="1011682355">
    <w:abstractNumId w:val="6"/>
  </w:num>
  <w:num w:numId="4" w16cid:durableId="658391658">
    <w:abstractNumId w:val="1"/>
  </w:num>
  <w:num w:numId="5" w16cid:durableId="1501653438">
    <w:abstractNumId w:val="2"/>
  </w:num>
  <w:num w:numId="6" w16cid:durableId="415636978">
    <w:abstractNumId w:val="4"/>
  </w:num>
  <w:num w:numId="7" w16cid:durableId="2051612186">
    <w:abstractNumId w:val="5"/>
  </w:num>
  <w:num w:numId="8" w16cid:durableId="210418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11AEE"/>
    <w:rsid w:val="00024927"/>
    <w:rsid w:val="00074B3D"/>
    <w:rsid w:val="000770BC"/>
    <w:rsid w:val="000949CC"/>
    <w:rsid w:val="0009564C"/>
    <w:rsid w:val="000F49BD"/>
    <w:rsid w:val="000F76C9"/>
    <w:rsid w:val="00113130"/>
    <w:rsid w:val="00116DE2"/>
    <w:rsid w:val="0015124C"/>
    <w:rsid w:val="00161DD8"/>
    <w:rsid w:val="00167B9C"/>
    <w:rsid w:val="00175E39"/>
    <w:rsid w:val="001B37E6"/>
    <w:rsid w:val="001E6FE2"/>
    <w:rsid w:val="00275E76"/>
    <w:rsid w:val="002C196C"/>
    <w:rsid w:val="003E5675"/>
    <w:rsid w:val="004012E9"/>
    <w:rsid w:val="004338C7"/>
    <w:rsid w:val="00435BDA"/>
    <w:rsid w:val="0046179B"/>
    <w:rsid w:val="004B2272"/>
    <w:rsid w:val="004C68F2"/>
    <w:rsid w:val="00525D23"/>
    <w:rsid w:val="00580B11"/>
    <w:rsid w:val="00582B05"/>
    <w:rsid w:val="00612962"/>
    <w:rsid w:val="006150CA"/>
    <w:rsid w:val="00653268"/>
    <w:rsid w:val="006D7D4F"/>
    <w:rsid w:val="00703242"/>
    <w:rsid w:val="00710ACC"/>
    <w:rsid w:val="00733865"/>
    <w:rsid w:val="00746BF9"/>
    <w:rsid w:val="0076517D"/>
    <w:rsid w:val="007D1B4F"/>
    <w:rsid w:val="007D1CEB"/>
    <w:rsid w:val="007D7FD5"/>
    <w:rsid w:val="007F1BA4"/>
    <w:rsid w:val="007F27EC"/>
    <w:rsid w:val="007F32D5"/>
    <w:rsid w:val="00802D79"/>
    <w:rsid w:val="00814A5D"/>
    <w:rsid w:val="00845274"/>
    <w:rsid w:val="00882915"/>
    <w:rsid w:val="009128F5"/>
    <w:rsid w:val="009F0AF7"/>
    <w:rsid w:val="00A0524F"/>
    <w:rsid w:val="00A55C3F"/>
    <w:rsid w:val="00A577D4"/>
    <w:rsid w:val="00A6652B"/>
    <w:rsid w:val="00A772B7"/>
    <w:rsid w:val="00A77B7C"/>
    <w:rsid w:val="00A97858"/>
    <w:rsid w:val="00AB1E0A"/>
    <w:rsid w:val="00AD3029"/>
    <w:rsid w:val="00B51556"/>
    <w:rsid w:val="00B81C0C"/>
    <w:rsid w:val="00BA05D8"/>
    <w:rsid w:val="00BD08D5"/>
    <w:rsid w:val="00BD4133"/>
    <w:rsid w:val="00C0028A"/>
    <w:rsid w:val="00C407CA"/>
    <w:rsid w:val="00C50CA6"/>
    <w:rsid w:val="00C70AB7"/>
    <w:rsid w:val="00CA19C6"/>
    <w:rsid w:val="00CB22F7"/>
    <w:rsid w:val="00D0794C"/>
    <w:rsid w:val="00D16B23"/>
    <w:rsid w:val="00DA32B7"/>
    <w:rsid w:val="00DA330E"/>
    <w:rsid w:val="00DE4421"/>
    <w:rsid w:val="00E11AF2"/>
    <w:rsid w:val="00E3279C"/>
    <w:rsid w:val="00E74CAA"/>
    <w:rsid w:val="00E81B6E"/>
    <w:rsid w:val="00EC774A"/>
    <w:rsid w:val="00ED489F"/>
    <w:rsid w:val="00ED573C"/>
    <w:rsid w:val="00F438D4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D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e_albinowska</cp:lastModifiedBy>
  <cp:revision>2</cp:revision>
  <cp:lastPrinted>2025-12-02T11:38:00Z</cp:lastPrinted>
  <dcterms:created xsi:type="dcterms:W3CDTF">2025-12-02T12:52:00Z</dcterms:created>
  <dcterms:modified xsi:type="dcterms:W3CDTF">2025-12-02T12:52:00Z</dcterms:modified>
</cp:coreProperties>
</file>