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0347ADAA" w:rsidR="00F47BFE" w:rsidRPr="00320CFC" w:rsidRDefault="00C16C20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RADA 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GMINY PACYNA</w:t>
      </w:r>
    </w:p>
    <w:p w14:paraId="1B0A4D53" w14:textId="77777777" w:rsidR="007E27F4" w:rsidRDefault="007E27F4" w:rsidP="007E27F4">
      <w:pPr>
        <w:spacing w:after="0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320FFDD6" w14:textId="34F307A5" w:rsidR="007E27F4" w:rsidRDefault="00A245A9" w:rsidP="007E27F4">
      <w:pPr>
        <w:spacing w:after="0"/>
        <w:rPr>
          <w:rFonts w:ascii="Garamond" w:hAnsi="Garamond" w:cs="Times New Roman"/>
          <w:bCs/>
          <w:sz w:val="26"/>
          <w:szCs w:val="26"/>
        </w:rPr>
      </w:pPr>
      <w:r w:rsidRPr="00A679DE">
        <w:rPr>
          <w:rFonts w:ascii="Garamond" w:hAnsi="Garamond" w:cs="Times New Roman"/>
          <w:sz w:val="28"/>
          <w:szCs w:val="28"/>
        </w:rPr>
        <w:tab/>
      </w:r>
      <w:r w:rsidRPr="00A679DE">
        <w:rPr>
          <w:rFonts w:ascii="Garamond" w:hAnsi="Garamond" w:cs="Times New Roman"/>
          <w:bCs/>
          <w:sz w:val="28"/>
          <w:szCs w:val="28"/>
        </w:rPr>
        <w:tab/>
      </w:r>
      <w:r w:rsidRPr="00345669">
        <w:rPr>
          <w:rFonts w:ascii="Garamond" w:hAnsi="Garamond" w:cs="Times New Roman"/>
          <w:bCs/>
          <w:sz w:val="26"/>
          <w:szCs w:val="26"/>
        </w:rPr>
        <w:tab/>
      </w:r>
      <w:r w:rsidRPr="00345669">
        <w:rPr>
          <w:rFonts w:ascii="Garamond" w:hAnsi="Garamond" w:cs="Times New Roman"/>
          <w:bCs/>
          <w:sz w:val="26"/>
          <w:szCs w:val="26"/>
        </w:rPr>
        <w:tab/>
      </w:r>
      <w:r w:rsidRPr="00345669">
        <w:rPr>
          <w:rFonts w:ascii="Garamond" w:hAnsi="Garamond" w:cs="Times New Roman"/>
          <w:bCs/>
          <w:sz w:val="26"/>
          <w:szCs w:val="26"/>
        </w:rPr>
        <w:tab/>
      </w:r>
      <w:r w:rsidRPr="00345669">
        <w:rPr>
          <w:rFonts w:ascii="Garamond" w:hAnsi="Garamond" w:cs="Times New Roman"/>
          <w:bCs/>
          <w:sz w:val="26"/>
          <w:szCs w:val="26"/>
        </w:rPr>
        <w:tab/>
        <w:t xml:space="preserve">           </w:t>
      </w:r>
    </w:p>
    <w:p w14:paraId="5DBA5F31" w14:textId="1340E3FD" w:rsidR="007E27F4" w:rsidRPr="00473554" w:rsidRDefault="007E27F4" w:rsidP="007E27F4">
      <w:pPr>
        <w:spacing w:after="0"/>
        <w:jc w:val="righ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Pacyna,  </w:t>
      </w:r>
      <w:r w:rsidR="00CC0651" w:rsidRPr="00473554">
        <w:rPr>
          <w:rFonts w:ascii="Garamond" w:hAnsi="Garamond" w:cs="Times New Roman"/>
          <w:bCs/>
          <w:sz w:val="24"/>
          <w:szCs w:val="24"/>
        </w:rPr>
        <w:t>18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="00CC0651" w:rsidRPr="00473554">
        <w:rPr>
          <w:rFonts w:ascii="Garamond" w:hAnsi="Garamond" w:cs="Times New Roman"/>
          <w:bCs/>
          <w:sz w:val="24"/>
          <w:szCs w:val="24"/>
        </w:rPr>
        <w:t>listopada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 2025 r.</w:t>
      </w:r>
    </w:p>
    <w:p w14:paraId="51E2D3A9" w14:textId="77777777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755096BF" w14:textId="3AFAA06A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OrA.0002.</w:t>
      </w:r>
      <w:r w:rsidR="005841E9" w:rsidRPr="00473554">
        <w:rPr>
          <w:rFonts w:ascii="Garamond" w:hAnsi="Garamond" w:cs="Times New Roman"/>
          <w:bCs/>
          <w:sz w:val="24"/>
          <w:szCs w:val="24"/>
        </w:rPr>
        <w:t>12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.2025                                                              </w:t>
      </w:r>
    </w:p>
    <w:p w14:paraId="4E69FC45" w14:textId="77777777" w:rsidR="005574E1" w:rsidRDefault="005574E1" w:rsidP="005574E1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52FFCD3D" w14:textId="77777777" w:rsidR="005574E1" w:rsidRPr="004F7AC1" w:rsidRDefault="005574E1" w:rsidP="005574E1">
      <w:pPr>
        <w:jc w:val="center"/>
        <w:rPr>
          <w:rFonts w:ascii="Garamond" w:hAnsi="Garamond"/>
          <w:color w:val="000000"/>
          <w:sz w:val="32"/>
          <w:szCs w:val="32"/>
        </w:rPr>
      </w:pPr>
      <w:r w:rsidRPr="004F7AC1">
        <w:rPr>
          <w:rFonts w:ascii="Garamond" w:hAnsi="Garamond"/>
          <w:color w:val="000000"/>
          <w:sz w:val="32"/>
          <w:szCs w:val="32"/>
        </w:rPr>
        <w:t>O g ł o s z e n i e</w:t>
      </w:r>
    </w:p>
    <w:p w14:paraId="4335111C" w14:textId="688954A5" w:rsidR="00473554" w:rsidRDefault="005574E1" w:rsidP="005574E1">
      <w:pPr>
        <w:spacing w:after="0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o terminie sesji</w:t>
      </w:r>
    </w:p>
    <w:p w14:paraId="4894B025" w14:textId="3C0266F8" w:rsidR="007E27F4" w:rsidRPr="00473554" w:rsidRDefault="007E27F4" w:rsidP="00473554">
      <w:pPr>
        <w:spacing w:after="0"/>
        <w:ind w:firstLine="4536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                                                                            </w:t>
      </w:r>
    </w:p>
    <w:p w14:paraId="0B364CE4" w14:textId="090FDD78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Na  podstawie  art.  20  ust.  1  ustawy  z  dnia 8 marca 1990 r. o samorządzie gminnym (Dz. U. z 2025r. poz. 1153 z późniejszymi zmianami)  zwołuję XX</w:t>
      </w:r>
      <w:r w:rsidR="00CC0651" w:rsidRPr="00473554">
        <w:rPr>
          <w:rFonts w:ascii="Garamond" w:hAnsi="Garamond" w:cs="Times New Roman"/>
          <w:bCs/>
          <w:sz w:val="24"/>
          <w:szCs w:val="24"/>
        </w:rPr>
        <w:t>V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Sesję Rady Gminy Pacyna w dniu </w:t>
      </w:r>
      <w:r w:rsidR="00CC0651" w:rsidRPr="00473554">
        <w:rPr>
          <w:rFonts w:ascii="Garamond" w:hAnsi="Garamond" w:cs="Times New Roman"/>
          <w:bCs/>
          <w:sz w:val="24"/>
          <w:szCs w:val="24"/>
        </w:rPr>
        <w:t>26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="00CC0651" w:rsidRPr="00473554">
        <w:rPr>
          <w:rFonts w:ascii="Garamond" w:hAnsi="Garamond" w:cs="Times New Roman"/>
          <w:bCs/>
          <w:sz w:val="24"/>
          <w:szCs w:val="24"/>
        </w:rPr>
        <w:t>listopada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2025 r. (</w:t>
      </w:r>
      <w:r w:rsidR="00CC0651" w:rsidRPr="00473554">
        <w:rPr>
          <w:rFonts w:ascii="Garamond" w:hAnsi="Garamond" w:cs="Times New Roman"/>
          <w:bCs/>
          <w:sz w:val="24"/>
          <w:szCs w:val="24"/>
        </w:rPr>
        <w:t>środa</w:t>
      </w:r>
      <w:r w:rsidRPr="00473554">
        <w:rPr>
          <w:rFonts w:ascii="Garamond" w:hAnsi="Garamond" w:cs="Times New Roman"/>
          <w:bCs/>
          <w:sz w:val="24"/>
          <w:szCs w:val="24"/>
        </w:rPr>
        <w:t>)</w:t>
      </w:r>
      <w:r w:rsidR="00473554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Pr="00473554">
        <w:rPr>
          <w:rFonts w:ascii="Garamond" w:hAnsi="Garamond" w:cs="Times New Roman"/>
          <w:bCs/>
          <w:sz w:val="24"/>
          <w:szCs w:val="24"/>
        </w:rPr>
        <w:t>o godz.</w:t>
      </w:r>
      <w:r w:rsidR="00073480" w:rsidRPr="00473554">
        <w:rPr>
          <w:rFonts w:ascii="Garamond" w:hAnsi="Garamond" w:cs="Times New Roman"/>
          <w:bCs/>
          <w:sz w:val="24"/>
          <w:szCs w:val="24"/>
        </w:rPr>
        <w:t>10:00</w:t>
      </w:r>
      <w:r w:rsidR="00473554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Pr="00473554">
        <w:rPr>
          <w:rFonts w:ascii="Garamond" w:hAnsi="Garamond" w:cs="Times New Roman"/>
          <w:bCs/>
          <w:sz w:val="24"/>
          <w:szCs w:val="24"/>
        </w:rPr>
        <w:t>(sala posiedzeń w Urzędzie Gminy – parter).</w:t>
      </w:r>
    </w:p>
    <w:p w14:paraId="3D308B50" w14:textId="77777777" w:rsidR="007E27F4" w:rsidRPr="00473554" w:rsidRDefault="007E27F4" w:rsidP="007E27F4">
      <w:pPr>
        <w:spacing w:after="0"/>
        <w:rPr>
          <w:rFonts w:ascii="Garamond" w:hAnsi="Garamond" w:cs="Times New Roman"/>
          <w:bCs/>
          <w:sz w:val="16"/>
          <w:szCs w:val="16"/>
        </w:rPr>
      </w:pPr>
    </w:p>
    <w:p w14:paraId="0A5D56A8" w14:textId="6AEBCCFB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Proponuję następujący porządek obrad:</w:t>
      </w:r>
    </w:p>
    <w:p w14:paraId="39D20F4C" w14:textId="77777777" w:rsidR="007E27F4" w:rsidRPr="00473554" w:rsidRDefault="007E27F4" w:rsidP="007E27F4">
      <w:pPr>
        <w:spacing w:after="0"/>
        <w:ind w:firstLine="709"/>
        <w:jc w:val="left"/>
        <w:rPr>
          <w:rFonts w:ascii="Garamond" w:hAnsi="Garamond" w:cs="Times New Roman"/>
          <w:bCs/>
          <w:sz w:val="16"/>
          <w:szCs w:val="16"/>
        </w:rPr>
      </w:pPr>
    </w:p>
    <w:p w14:paraId="4AA1AD27" w14:textId="40B00170" w:rsidR="007E27F4" w:rsidRPr="00473554" w:rsidRDefault="007E27F4" w:rsidP="007E27F4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1)   Otwarcie Sesji i stwierdzenie prawomocności obrad</w:t>
      </w:r>
      <w:r w:rsidR="00473554" w:rsidRPr="00473554">
        <w:rPr>
          <w:rFonts w:ascii="Garamond" w:hAnsi="Garamond" w:cs="Times New Roman"/>
          <w:bCs/>
          <w:sz w:val="24"/>
          <w:szCs w:val="24"/>
        </w:rPr>
        <w:t>.</w:t>
      </w:r>
    </w:p>
    <w:p w14:paraId="377C8324" w14:textId="3B33EC0C" w:rsidR="007E27F4" w:rsidRPr="00473554" w:rsidRDefault="007E27F4" w:rsidP="007E27F4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2)   Przyjęcie porządku obrad</w:t>
      </w:r>
      <w:r w:rsidR="00473554" w:rsidRPr="00473554">
        <w:rPr>
          <w:rFonts w:ascii="Garamond" w:hAnsi="Garamond" w:cs="Times New Roman"/>
          <w:bCs/>
          <w:sz w:val="24"/>
          <w:szCs w:val="24"/>
        </w:rPr>
        <w:t>.</w:t>
      </w:r>
    </w:p>
    <w:p w14:paraId="3EBFCAFA" w14:textId="51F35157" w:rsidR="007E27F4" w:rsidRPr="00473554" w:rsidRDefault="007E27F4" w:rsidP="007E27F4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3)   Przyjęcie protokołu z XXI</w:t>
      </w:r>
      <w:r w:rsidR="00CC0651" w:rsidRPr="00473554">
        <w:rPr>
          <w:rFonts w:ascii="Garamond" w:hAnsi="Garamond" w:cs="Times New Roman"/>
          <w:bCs/>
          <w:sz w:val="24"/>
          <w:szCs w:val="24"/>
        </w:rPr>
        <w:t>V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Sesji</w:t>
      </w:r>
      <w:r w:rsidR="00473554" w:rsidRPr="00473554">
        <w:rPr>
          <w:rFonts w:ascii="Garamond" w:hAnsi="Garamond" w:cs="Times New Roman"/>
          <w:bCs/>
          <w:sz w:val="24"/>
          <w:szCs w:val="24"/>
        </w:rPr>
        <w:t>.</w:t>
      </w:r>
    </w:p>
    <w:p w14:paraId="5EDABCEC" w14:textId="7E844D4B" w:rsidR="007E27F4" w:rsidRPr="00473554" w:rsidRDefault="007E27F4" w:rsidP="007E27F4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4)   Interpelacje i zapytania radnych</w:t>
      </w:r>
      <w:r w:rsidR="00473554" w:rsidRPr="00473554">
        <w:rPr>
          <w:rFonts w:ascii="Garamond" w:hAnsi="Garamond" w:cs="Times New Roman"/>
          <w:bCs/>
          <w:sz w:val="24"/>
          <w:szCs w:val="24"/>
        </w:rPr>
        <w:t>.</w:t>
      </w:r>
    </w:p>
    <w:p w14:paraId="088E9D5A" w14:textId="372B0666" w:rsidR="007E27F4" w:rsidRPr="00473554" w:rsidRDefault="007E27F4" w:rsidP="007E27F4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5)   </w:t>
      </w:r>
      <w:r w:rsidR="009A027B" w:rsidRPr="00473554">
        <w:rPr>
          <w:rFonts w:ascii="Garamond" w:hAnsi="Garamond" w:cs="Times New Roman"/>
          <w:bCs/>
          <w:sz w:val="24"/>
          <w:szCs w:val="24"/>
        </w:rPr>
        <w:t xml:space="preserve">Podjęcie uchwały w sprawie obniżenia średniej ceny skupu żyta przyjmowanej   </w:t>
      </w:r>
    </w:p>
    <w:p w14:paraId="1AF54897" w14:textId="64843B33" w:rsidR="009A027B" w:rsidRPr="00473554" w:rsidRDefault="009A027B" w:rsidP="009A027B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      jako  podstawa  do  ustalenia  podatku  rolnego na obszarze Gminy Pacyna na   </w:t>
      </w:r>
    </w:p>
    <w:p w14:paraId="2C36BA91" w14:textId="34963C85" w:rsidR="009A027B" w:rsidRPr="00473554" w:rsidRDefault="009A027B" w:rsidP="007E27F4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      rok 2026</w:t>
      </w:r>
      <w:r w:rsidR="00473554" w:rsidRPr="00473554">
        <w:rPr>
          <w:rFonts w:ascii="Garamond" w:hAnsi="Garamond" w:cs="Times New Roman"/>
          <w:bCs/>
          <w:sz w:val="24"/>
          <w:szCs w:val="24"/>
        </w:rPr>
        <w:t>.</w:t>
      </w:r>
    </w:p>
    <w:p w14:paraId="051680C5" w14:textId="6CB4B5A2" w:rsidR="009A027B" w:rsidRPr="00473554" w:rsidRDefault="007E27F4" w:rsidP="005E6A31">
      <w:pPr>
        <w:spacing w:after="0"/>
        <w:ind w:firstLine="709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6)   </w:t>
      </w:r>
      <w:r w:rsidR="005E6A31" w:rsidRPr="00473554">
        <w:rPr>
          <w:rFonts w:ascii="Garamond" w:hAnsi="Garamond" w:cs="Times New Roman"/>
          <w:bCs/>
          <w:sz w:val="24"/>
          <w:szCs w:val="24"/>
        </w:rPr>
        <w:t>Podjęcie uchwały</w:t>
      </w:r>
      <w:r w:rsidR="009A027B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="005E6A31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="009A027B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="005E6A31" w:rsidRPr="00473554">
        <w:rPr>
          <w:rFonts w:ascii="Garamond" w:hAnsi="Garamond" w:cs="Times New Roman"/>
          <w:bCs/>
          <w:sz w:val="24"/>
          <w:szCs w:val="24"/>
        </w:rPr>
        <w:t>w sprawie dokonania</w:t>
      </w:r>
      <w:r w:rsidR="009A027B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="005E6A31" w:rsidRPr="00473554">
        <w:rPr>
          <w:rFonts w:ascii="Garamond" w:hAnsi="Garamond" w:cs="Times New Roman"/>
          <w:bCs/>
          <w:sz w:val="24"/>
          <w:szCs w:val="24"/>
        </w:rPr>
        <w:t>wyboru metody</w:t>
      </w:r>
      <w:r w:rsidR="009A027B" w:rsidRPr="00473554">
        <w:rPr>
          <w:rFonts w:ascii="Garamond" w:hAnsi="Garamond" w:cs="Times New Roman"/>
          <w:bCs/>
          <w:sz w:val="24"/>
          <w:szCs w:val="24"/>
        </w:rPr>
        <w:t xml:space="preserve"> ustalenia</w:t>
      </w:r>
      <w:r w:rsidR="005E6A31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="009A027B" w:rsidRPr="00473554">
        <w:rPr>
          <w:rFonts w:ascii="Garamond" w:hAnsi="Garamond" w:cs="Times New Roman"/>
          <w:bCs/>
          <w:sz w:val="24"/>
          <w:szCs w:val="24"/>
        </w:rPr>
        <w:t xml:space="preserve"> opłaty </w:t>
      </w:r>
      <w:r w:rsidR="005E6A31" w:rsidRPr="00473554">
        <w:rPr>
          <w:rFonts w:ascii="Garamond" w:hAnsi="Garamond" w:cs="Times New Roman"/>
          <w:bCs/>
          <w:sz w:val="24"/>
          <w:szCs w:val="24"/>
        </w:rPr>
        <w:t xml:space="preserve"> </w:t>
      </w:r>
      <w:r w:rsidR="009A027B" w:rsidRPr="00473554">
        <w:rPr>
          <w:rFonts w:ascii="Garamond" w:hAnsi="Garamond" w:cs="Times New Roman"/>
          <w:bCs/>
          <w:sz w:val="24"/>
          <w:szCs w:val="24"/>
        </w:rPr>
        <w:t xml:space="preserve">za  </w:t>
      </w:r>
    </w:p>
    <w:p w14:paraId="4EF99A6D" w14:textId="52EEB663" w:rsidR="005E6A31" w:rsidRPr="00473554" w:rsidRDefault="005E6A31" w:rsidP="005E6A31">
      <w:pPr>
        <w:spacing w:after="0"/>
        <w:ind w:firstLine="709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      gospodarowanie   odpadami   komunalnymi  i  ustalenia  stawki  takiej  opłaty,   </w:t>
      </w:r>
    </w:p>
    <w:p w14:paraId="1C8DB1BA" w14:textId="02661E3A" w:rsidR="005E6A31" w:rsidRPr="00473554" w:rsidRDefault="005E6A31" w:rsidP="005E6A31">
      <w:pPr>
        <w:spacing w:after="0"/>
        <w:ind w:firstLine="709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      ustalenia  stawki  opłaty  za  pojemnik  i  worek  o określonej pojemności oraz</w:t>
      </w:r>
    </w:p>
    <w:p w14:paraId="0D383CBE" w14:textId="07190F53" w:rsidR="005E6A31" w:rsidRPr="00473554" w:rsidRDefault="005E6A31" w:rsidP="005E6A31">
      <w:pPr>
        <w:spacing w:after="0"/>
        <w:ind w:firstLine="709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      ustalenia ryczałtowej stawki  opłaty za gospodarowanie odpadami komunalnymi</w:t>
      </w:r>
    </w:p>
    <w:p w14:paraId="26FE0202" w14:textId="73DA83A8" w:rsidR="005E6A31" w:rsidRPr="00473554" w:rsidRDefault="005E6A31" w:rsidP="005E6A31">
      <w:pPr>
        <w:spacing w:after="0"/>
        <w:ind w:firstLine="709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       w przypadku nieruchomości, na której znajduje się domek letniskowy lub innej</w:t>
      </w:r>
    </w:p>
    <w:p w14:paraId="013F95E3" w14:textId="454B7DBF" w:rsidR="005E6A31" w:rsidRPr="00473554" w:rsidRDefault="005E6A31" w:rsidP="005E6A31">
      <w:pPr>
        <w:spacing w:after="0"/>
        <w:ind w:firstLine="709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      nieruchomości wykorzystywanej na cele rekreacyjno – wypoczynkowe na terenie</w:t>
      </w:r>
    </w:p>
    <w:p w14:paraId="2385E009" w14:textId="7ADD5EF3" w:rsidR="005E6A31" w:rsidRPr="00473554" w:rsidRDefault="005E6A31" w:rsidP="005E6A31">
      <w:pPr>
        <w:spacing w:after="0"/>
        <w:ind w:firstLine="709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      Gminy Pacyna oraz zwolnienia w części z opłaty za gospodarowanie odpadami</w:t>
      </w:r>
    </w:p>
    <w:p w14:paraId="493979E0" w14:textId="77777777" w:rsidR="005E6A31" w:rsidRPr="00473554" w:rsidRDefault="005E6A31" w:rsidP="005E6A31">
      <w:pPr>
        <w:spacing w:after="0"/>
        <w:ind w:firstLine="709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      komunalnymi   właścicieli   nieruchomości   zabudowanych   budynkami</w:t>
      </w:r>
    </w:p>
    <w:p w14:paraId="1166448E" w14:textId="4C33F73D" w:rsidR="005E6A31" w:rsidRPr="00473554" w:rsidRDefault="005E6A31" w:rsidP="005E6A31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                 </w:t>
      </w:r>
      <w:r w:rsidR="00915B98">
        <w:rPr>
          <w:rFonts w:ascii="Garamond" w:hAnsi="Garamond" w:cs="Times New Roman"/>
          <w:bCs/>
          <w:sz w:val="24"/>
          <w:szCs w:val="24"/>
        </w:rPr>
        <w:t xml:space="preserve"> </w:t>
      </w:r>
      <w:r w:rsidRPr="00473554">
        <w:rPr>
          <w:rFonts w:ascii="Garamond" w:hAnsi="Garamond" w:cs="Times New Roman"/>
          <w:bCs/>
          <w:sz w:val="24"/>
          <w:szCs w:val="24"/>
        </w:rPr>
        <w:t>mieszkalnymi jednorodzinnymi kompostujących bioodpady stanowiące odpady</w:t>
      </w:r>
    </w:p>
    <w:p w14:paraId="29D9A600" w14:textId="029C80FA" w:rsidR="009A027B" w:rsidRPr="00473554" w:rsidRDefault="005E6A31" w:rsidP="005E6A31">
      <w:pPr>
        <w:spacing w:after="0"/>
        <w:ind w:firstLine="709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      komunalne w kompostowniku przydomowym</w:t>
      </w:r>
      <w:r w:rsidR="00473554" w:rsidRPr="00473554">
        <w:rPr>
          <w:rFonts w:ascii="Garamond" w:hAnsi="Garamond" w:cs="Times New Roman"/>
          <w:bCs/>
          <w:sz w:val="24"/>
          <w:szCs w:val="24"/>
        </w:rPr>
        <w:t>.</w:t>
      </w:r>
    </w:p>
    <w:p w14:paraId="34B7358C" w14:textId="5637D626" w:rsidR="00915B98" w:rsidRDefault="007E27F4" w:rsidP="00915B98">
      <w:pPr>
        <w:spacing w:after="0" w:line="240" w:lineRule="auto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7)   </w:t>
      </w:r>
      <w:r w:rsidR="00915B98" w:rsidRPr="00915B98">
        <w:rPr>
          <w:rFonts w:ascii="Garamond" w:hAnsi="Garamond" w:cs="Times New Roman"/>
          <w:bCs/>
          <w:sz w:val="24"/>
          <w:szCs w:val="24"/>
        </w:rPr>
        <w:t>P</w:t>
      </w:r>
      <w:r w:rsidR="00C7417C">
        <w:rPr>
          <w:rFonts w:ascii="Garamond" w:hAnsi="Garamond" w:cs="Times New Roman"/>
          <w:bCs/>
          <w:sz w:val="24"/>
          <w:szCs w:val="24"/>
        </w:rPr>
        <w:t>odjęcie</w:t>
      </w:r>
      <w:r w:rsidR="00915B98" w:rsidRPr="00915B98">
        <w:rPr>
          <w:rFonts w:ascii="Garamond" w:hAnsi="Garamond" w:cs="Times New Roman"/>
          <w:bCs/>
          <w:sz w:val="24"/>
          <w:szCs w:val="24"/>
        </w:rPr>
        <w:t xml:space="preserve"> uchwały w sprawie zmiany uchwały budżetowej nr</w:t>
      </w:r>
      <w:r w:rsidR="00915B98">
        <w:rPr>
          <w:rFonts w:ascii="Garamond" w:hAnsi="Garamond" w:cs="Times New Roman"/>
          <w:bCs/>
          <w:sz w:val="24"/>
          <w:szCs w:val="24"/>
        </w:rPr>
        <w:t xml:space="preserve"> </w:t>
      </w:r>
      <w:r w:rsidR="00915B98" w:rsidRPr="00915B98">
        <w:rPr>
          <w:rFonts w:ascii="Garamond" w:hAnsi="Garamond" w:cs="Times New Roman"/>
          <w:bCs/>
          <w:sz w:val="24"/>
          <w:szCs w:val="24"/>
        </w:rPr>
        <w:t xml:space="preserve">52/XII/2024 </w:t>
      </w:r>
    </w:p>
    <w:p w14:paraId="61DA2D45" w14:textId="2934FC81" w:rsidR="00915B98" w:rsidRDefault="00915B98" w:rsidP="00915B98">
      <w:pPr>
        <w:spacing w:after="0" w:line="240" w:lineRule="auto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</w:t>
      </w:r>
      <w:r w:rsidRPr="00915B98">
        <w:rPr>
          <w:rFonts w:ascii="Garamond" w:hAnsi="Garamond" w:cs="Times New Roman"/>
          <w:bCs/>
          <w:sz w:val="24"/>
          <w:szCs w:val="24"/>
        </w:rPr>
        <w:t>Rady Gminy Pacyna na 2025 rok</w:t>
      </w:r>
      <w:r>
        <w:rPr>
          <w:rFonts w:ascii="Garamond" w:hAnsi="Garamond" w:cs="Times New Roman"/>
          <w:bCs/>
          <w:sz w:val="24"/>
          <w:szCs w:val="24"/>
        </w:rPr>
        <w:t xml:space="preserve">           </w:t>
      </w:r>
      <w:r w:rsidRPr="00915B98">
        <w:rPr>
          <w:rFonts w:ascii="Garamond" w:hAnsi="Garamond" w:cs="Times New Roman"/>
          <w:bCs/>
          <w:sz w:val="24"/>
          <w:szCs w:val="24"/>
        </w:rPr>
        <w:t xml:space="preserve"> </w:t>
      </w:r>
      <w:r>
        <w:rPr>
          <w:rFonts w:ascii="Garamond" w:hAnsi="Garamond" w:cs="Times New Roman"/>
          <w:bCs/>
          <w:sz w:val="24"/>
          <w:szCs w:val="24"/>
        </w:rPr>
        <w:t xml:space="preserve">                  </w:t>
      </w:r>
    </w:p>
    <w:p w14:paraId="2FE686BC" w14:textId="7CE7635F" w:rsidR="007E27F4" w:rsidRPr="00473554" w:rsidRDefault="00915B98" w:rsidP="00915B98">
      <w:pPr>
        <w:spacing w:after="0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            </w:t>
      </w:r>
      <w:r w:rsidR="006552A6" w:rsidRPr="00473554">
        <w:rPr>
          <w:rFonts w:ascii="Garamond" w:hAnsi="Garamond" w:cs="Times New Roman"/>
          <w:bCs/>
          <w:sz w:val="24"/>
          <w:szCs w:val="24"/>
        </w:rPr>
        <w:t>8</w:t>
      </w:r>
      <w:r w:rsidR="007E27F4" w:rsidRPr="00473554">
        <w:rPr>
          <w:rFonts w:ascii="Garamond" w:hAnsi="Garamond" w:cs="Times New Roman"/>
          <w:bCs/>
          <w:sz w:val="24"/>
          <w:szCs w:val="24"/>
        </w:rPr>
        <w:t xml:space="preserve">) </w:t>
      </w:r>
      <w:r w:rsidR="00073480" w:rsidRPr="00473554">
        <w:rPr>
          <w:rFonts w:ascii="Garamond" w:hAnsi="Garamond" w:cs="Times New Roman"/>
          <w:bCs/>
          <w:sz w:val="24"/>
          <w:szCs w:val="24"/>
        </w:rPr>
        <w:t xml:space="preserve">  </w:t>
      </w:r>
      <w:r w:rsidR="007E27F4" w:rsidRPr="00473554">
        <w:rPr>
          <w:rFonts w:ascii="Garamond" w:hAnsi="Garamond" w:cs="Times New Roman"/>
          <w:bCs/>
          <w:sz w:val="24"/>
          <w:szCs w:val="24"/>
        </w:rPr>
        <w:t>Odpowiedzi na interpelacje i zapytania radnych</w:t>
      </w:r>
      <w:r w:rsidR="00473554" w:rsidRPr="00473554">
        <w:rPr>
          <w:rFonts w:ascii="Garamond" w:hAnsi="Garamond" w:cs="Times New Roman"/>
          <w:bCs/>
          <w:sz w:val="24"/>
          <w:szCs w:val="24"/>
        </w:rPr>
        <w:t>.</w:t>
      </w:r>
    </w:p>
    <w:p w14:paraId="39CBB316" w14:textId="1A58BBD2" w:rsidR="007E27F4" w:rsidRPr="00473554" w:rsidRDefault="006552A6" w:rsidP="007E27F4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9</w:t>
      </w:r>
      <w:r w:rsidR="007E27F4" w:rsidRPr="00473554">
        <w:rPr>
          <w:rFonts w:ascii="Garamond" w:hAnsi="Garamond" w:cs="Times New Roman"/>
          <w:bCs/>
          <w:sz w:val="24"/>
          <w:szCs w:val="24"/>
        </w:rPr>
        <w:t xml:space="preserve">) </w:t>
      </w:r>
      <w:r w:rsidRPr="00473554">
        <w:rPr>
          <w:rFonts w:ascii="Garamond" w:hAnsi="Garamond" w:cs="Times New Roman"/>
          <w:bCs/>
          <w:sz w:val="24"/>
          <w:szCs w:val="24"/>
        </w:rPr>
        <w:t xml:space="preserve">  </w:t>
      </w:r>
      <w:r w:rsidR="007E27F4" w:rsidRPr="00473554">
        <w:rPr>
          <w:rFonts w:ascii="Garamond" w:hAnsi="Garamond" w:cs="Times New Roman"/>
          <w:bCs/>
          <w:sz w:val="24"/>
          <w:szCs w:val="24"/>
        </w:rPr>
        <w:t>Wolne wnioski radnych</w:t>
      </w:r>
      <w:r w:rsidR="00473554" w:rsidRPr="00473554">
        <w:rPr>
          <w:rFonts w:ascii="Garamond" w:hAnsi="Garamond" w:cs="Times New Roman"/>
          <w:bCs/>
          <w:sz w:val="24"/>
          <w:szCs w:val="24"/>
        </w:rPr>
        <w:t xml:space="preserve"> i zaproszonych gości.</w:t>
      </w:r>
    </w:p>
    <w:p w14:paraId="56A23632" w14:textId="592A275A" w:rsidR="007E27F4" w:rsidRPr="00473554" w:rsidRDefault="007E27F4" w:rsidP="007E27F4">
      <w:pPr>
        <w:spacing w:after="0"/>
        <w:ind w:firstLine="709"/>
        <w:jc w:val="left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1</w:t>
      </w:r>
      <w:r w:rsidR="006552A6" w:rsidRPr="00473554">
        <w:rPr>
          <w:rFonts w:ascii="Garamond" w:hAnsi="Garamond" w:cs="Times New Roman"/>
          <w:bCs/>
          <w:sz w:val="24"/>
          <w:szCs w:val="24"/>
        </w:rPr>
        <w:t>0</w:t>
      </w:r>
      <w:r w:rsidRPr="00473554">
        <w:rPr>
          <w:rFonts w:ascii="Garamond" w:hAnsi="Garamond" w:cs="Times New Roman"/>
          <w:bCs/>
          <w:sz w:val="24"/>
          <w:szCs w:val="24"/>
        </w:rPr>
        <w:t>) Zakończenie obrad</w:t>
      </w:r>
      <w:r w:rsidR="00473554" w:rsidRPr="00473554">
        <w:rPr>
          <w:rFonts w:ascii="Garamond" w:hAnsi="Garamond" w:cs="Times New Roman"/>
          <w:bCs/>
          <w:sz w:val="24"/>
          <w:szCs w:val="24"/>
        </w:rPr>
        <w:t>.</w:t>
      </w:r>
    </w:p>
    <w:p w14:paraId="578ABDF3" w14:textId="77777777" w:rsidR="00D15E43" w:rsidRDefault="00D15E43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04B8A94A" w14:textId="2F7C886E" w:rsidR="007E27F4" w:rsidRPr="0047355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 xml:space="preserve">Sesja będzie transmitowana i </w:t>
      </w:r>
      <w:r w:rsidR="00473554" w:rsidRPr="00473554">
        <w:rPr>
          <w:rFonts w:ascii="Garamond" w:hAnsi="Garamond" w:cs="Times New Roman"/>
          <w:bCs/>
          <w:sz w:val="24"/>
          <w:szCs w:val="24"/>
        </w:rPr>
        <w:t xml:space="preserve">zostanie </w:t>
      </w:r>
      <w:r w:rsidRPr="00473554">
        <w:rPr>
          <w:rFonts w:ascii="Garamond" w:hAnsi="Garamond" w:cs="Times New Roman"/>
          <w:bCs/>
          <w:sz w:val="24"/>
          <w:szCs w:val="24"/>
        </w:rPr>
        <w:t>utrwalana za pomocą urządzeń rejestrujących obraz i dźwięk.</w:t>
      </w:r>
    </w:p>
    <w:p w14:paraId="3A3A6952" w14:textId="6DE7330C" w:rsidR="00185B3C" w:rsidRDefault="007D370C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</w:t>
      </w:r>
    </w:p>
    <w:p w14:paraId="75D6FEE1" w14:textId="26D98C93" w:rsidR="00185B3C" w:rsidRDefault="00CC0651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</w:t>
      </w:r>
      <w:r w:rsidR="00185B3C">
        <w:rPr>
          <w:rFonts w:asciiTheme="majorBidi" w:hAnsiTheme="majorBidi" w:cstheme="majorBidi"/>
        </w:rPr>
        <w:t xml:space="preserve">Przewodnicząca Rady Gminy </w:t>
      </w:r>
    </w:p>
    <w:p w14:paraId="2E57F529" w14:textId="7527E02F" w:rsidR="00A245A9" w:rsidRPr="00185B3C" w:rsidRDefault="00185B3C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(-)     </w:t>
      </w:r>
      <w:r w:rsidRPr="00185B3C">
        <w:rPr>
          <w:rFonts w:asciiTheme="majorBidi" w:hAnsiTheme="majorBidi" w:cstheme="majorBidi"/>
        </w:rPr>
        <w:t xml:space="preserve">Beata </w:t>
      </w:r>
      <w:r>
        <w:rPr>
          <w:rFonts w:asciiTheme="majorBidi" w:hAnsiTheme="majorBidi" w:cstheme="majorBidi"/>
        </w:rPr>
        <w:t xml:space="preserve"> Kowalska</w:t>
      </w:r>
    </w:p>
    <w:p w14:paraId="7F65007B" w14:textId="604A5548" w:rsidR="006E12AB" w:rsidRPr="007D370C" w:rsidRDefault="007D370C" w:rsidP="00A17C70">
      <w:pPr>
        <w:spacing w:after="0" w:line="240" w:lineRule="auto"/>
        <w:rPr>
          <w:rFonts w:ascii="Garamond" w:hAnsi="Garamond"/>
          <w:sz w:val="26"/>
          <w:szCs w:val="26"/>
        </w:rPr>
      </w:pPr>
      <w:r w:rsidRPr="007D370C">
        <w:rPr>
          <w:rFonts w:ascii="Garamond" w:hAnsi="Garamond"/>
          <w:sz w:val="26"/>
          <w:szCs w:val="26"/>
        </w:rPr>
        <w:t xml:space="preserve">                                                                                              </w:t>
      </w:r>
      <w:r w:rsidR="00CC0651">
        <w:rPr>
          <w:rFonts w:ascii="Garamond" w:hAnsi="Garamond"/>
          <w:sz w:val="26"/>
          <w:szCs w:val="26"/>
        </w:rPr>
        <w:t xml:space="preserve">                                                                                      </w:t>
      </w:r>
    </w:p>
    <w:sectPr w:rsidR="006E12AB" w:rsidRPr="007D370C" w:rsidSect="00473554"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8C7C" w14:textId="77777777" w:rsidR="00CA474E" w:rsidRDefault="00CA474E" w:rsidP="00F93DE2">
      <w:pPr>
        <w:spacing w:after="0" w:line="240" w:lineRule="auto"/>
      </w:pPr>
      <w:r>
        <w:separator/>
      </w:r>
    </w:p>
  </w:endnote>
  <w:endnote w:type="continuationSeparator" w:id="0">
    <w:p w14:paraId="4C28FA68" w14:textId="77777777" w:rsidR="00CA474E" w:rsidRDefault="00CA474E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8F1" w14:textId="77777777" w:rsidR="008F7FC3" w:rsidRPr="008F7FC3" w:rsidRDefault="00001B8D" w:rsidP="008F7FC3">
    <w:pPr>
      <w:tabs>
        <w:tab w:val="center" w:pos="4536"/>
        <w:tab w:val="right" w:pos="9072"/>
      </w:tabs>
      <w:spacing w:after="0" w:line="240" w:lineRule="auto"/>
      <w:jc w:val="left"/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</w:pP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</w:t>
    </w:r>
    <w:r w:rsidR="0013437C" w:rsidRPr="00B03AE7">
      <w:rPr>
        <w:rFonts w:eastAsiaTheme="minorHAnsi"/>
        <w:b/>
        <w:bCs/>
        <w:color w:val="0070C0"/>
        <w:kern w:val="2"/>
        <w:sz w:val="12"/>
        <w:szCs w:val="12"/>
        <w14:ligatures w14:val="standardContextual"/>
      </w:rPr>
      <w:t>WR</w:t>
    </w: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---------------------------------------------------------------------------------------------------------------------------------------------</w:t>
    </w:r>
    <w:r w:rsidR="0013437C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www.pacyna.mazowsze.pl; 09-541 Pacyna</w:t>
    </w:r>
    <w:r w:rsidR="009041A2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;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ul. Wyzwolenia 7;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tel. 24 285 80 54;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gmina@pacyna.mazowsze.pl</w:t>
    </w:r>
  </w:p>
  <w:p w14:paraId="2D852A8E" w14:textId="77777777" w:rsidR="008F7FC3" w:rsidRDefault="008F7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C6E7" w14:textId="77777777" w:rsidR="00CA474E" w:rsidRDefault="00CA474E" w:rsidP="00F93DE2">
      <w:pPr>
        <w:spacing w:after="0" w:line="240" w:lineRule="auto"/>
      </w:pPr>
      <w:r>
        <w:separator/>
      </w:r>
    </w:p>
  </w:footnote>
  <w:footnote w:type="continuationSeparator" w:id="0">
    <w:p w14:paraId="6CD1E6FE" w14:textId="77777777" w:rsidR="00CA474E" w:rsidRDefault="00CA474E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347808">
    <w:abstractNumId w:val="2"/>
  </w:num>
  <w:num w:numId="2" w16cid:durableId="965431044">
    <w:abstractNumId w:val="7"/>
  </w:num>
  <w:num w:numId="3" w16cid:durableId="2055956472">
    <w:abstractNumId w:val="6"/>
  </w:num>
  <w:num w:numId="4" w16cid:durableId="1301614139">
    <w:abstractNumId w:val="8"/>
  </w:num>
  <w:num w:numId="5" w16cid:durableId="1556896014">
    <w:abstractNumId w:val="4"/>
  </w:num>
  <w:num w:numId="6" w16cid:durableId="1373193825">
    <w:abstractNumId w:val="3"/>
  </w:num>
  <w:num w:numId="7" w16cid:durableId="2106458628">
    <w:abstractNumId w:val="1"/>
  </w:num>
  <w:num w:numId="8" w16cid:durableId="743142951">
    <w:abstractNumId w:val="0"/>
  </w:num>
  <w:num w:numId="9" w16cid:durableId="590940350">
    <w:abstractNumId w:val="10"/>
  </w:num>
  <w:num w:numId="10" w16cid:durableId="110324739">
    <w:abstractNumId w:val="9"/>
  </w:num>
  <w:num w:numId="11" w16cid:durableId="1669869608">
    <w:abstractNumId w:val="5"/>
  </w:num>
  <w:num w:numId="12" w16cid:durableId="1030646771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3268F"/>
    <w:rsid w:val="000355C7"/>
    <w:rsid w:val="00046CF3"/>
    <w:rsid w:val="00047BDF"/>
    <w:rsid w:val="00066B63"/>
    <w:rsid w:val="00073480"/>
    <w:rsid w:val="0007603B"/>
    <w:rsid w:val="0007765F"/>
    <w:rsid w:val="00081F93"/>
    <w:rsid w:val="00085647"/>
    <w:rsid w:val="00091ADC"/>
    <w:rsid w:val="000A6327"/>
    <w:rsid w:val="000C5F7D"/>
    <w:rsid w:val="000C724A"/>
    <w:rsid w:val="000D4897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77AA"/>
    <w:rsid w:val="00181CE3"/>
    <w:rsid w:val="00183CF6"/>
    <w:rsid w:val="00185B3C"/>
    <w:rsid w:val="001863B5"/>
    <w:rsid w:val="00186DFC"/>
    <w:rsid w:val="0019512F"/>
    <w:rsid w:val="001A782B"/>
    <w:rsid w:val="001B7877"/>
    <w:rsid w:val="001C30EC"/>
    <w:rsid w:val="001C5800"/>
    <w:rsid w:val="001E1170"/>
    <w:rsid w:val="001E29B3"/>
    <w:rsid w:val="0020437F"/>
    <w:rsid w:val="00226E16"/>
    <w:rsid w:val="00247372"/>
    <w:rsid w:val="0025368A"/>
    <w:rsid w:val="002553CC"/>
    <w:rsid w:val="00255F67"/>
    <w:rsid w:val="0026268B"/>
    <w:rsid w:val="002A3591"/>
    <w:rsid w:val="002C283B"/>
    <w:rsid w:val="002C43EB"/>
    <w:rsid w:val="002D7CB4"/>
    <w:rsid w:val="002E33D5"/>
    <w:rsid w:val="002E4DFC"/>
    <w:rsid w:val="002E4E6B"/>
    <w:rsid w:val="002F712B"/>
    <w:rsid w:val="0031538B"/>
    <w:rsid w:val="00320CFC"/>
    <w:rsid w:val="00345669"/>
    <w:rsid w:val="003674E5"/>
    <w:rsid w:val="00373A8C"/>
    <w:rsid w:val="00374FBC"/>
    <w:rsid w:val="003820E9"/>
    <w:rsid w:val="0038360C"/>
    <w:rsid w:val="003846E2"/>
    <w:rsid w:val="00385680"/>
    <w:rsid w:val="003A1A5C"/>
    <w:rsid w:val="003A68E1"/>
    <w:rsid w:val="003A79CB"/>
    <w:rsid w:val="003B569B"/>
    <w:rsid w:val="003F119A"/>
    <w:rsid w:val="0040413D"/>
    <w:rsid w:val="004065D9"/>
    <w:rsid w:val="00406BD9"/>
    <w:rsid w:val="00423423"/>
    <w:rsid w:val="00436EFA"/>
    <w:rsid w:val="00440FE4"/>
    <w:rsid w:val="00446650"/>
    <w:rsid w:val="00452E1C"/>
    <w:rsid w:val="004610B5"/>
    <w:rsid w:val="00473554"/>
    <w:rsid w:val="0048725C"/>
    <w:rsid w:val="004A3B77"/>
    <w:rsid w:val="004D2BFF"/>
    <w:rsid w:val="004E7F3E"/>
    <w:rsid w:val="00500678"/>
    <w:rsid w:val="00504BC6"/>
    <w:rsid w:val="00512195"/>
    <w:rsid w:val="00516936"/>
    <w:rsid w:val="00523F93"/>
    <w:rsid w:val="00530CFF"/>
    <w:rsid w:val="00535DC9"/>
    <w:rsid w:val="005574E1"/>
    <w:rsid w:val="005841E9"/>
    <w:rsid w:val="005933A6"/>
    <w:rsid w:val="0059387A"/>
    <w:rsid w:val="005942DD"/>
    <w:rsid w:val="00596FF0"/>
    <w:rsid w:val="005C7D0C"/>
    <w:rsid w:val="005E111C"/>
    <w:rsid w:val="005E1C59"/>
    <w:rsid w:val="005E27FC"/>
    <w:rsid w:val="005E6A31"/>
    <w:rsid w:val="005F607B"/>
    <w:rsid w:val="006035D4"/>
    <w:rsid w:val="00604465"/>
    <w:rsid w:val="00604DFB"/>
    <w:rsid w:val="00624127"/>
    <w:rsid w:val="006364F9"/>
    <w:rsid w:val="00645297"/>
    <w:rsid w:val="006552A6"/>
    <w:rsid w:val="00670FC9"/>
    <w:rsid w:val="00671DAA"/>
    <w:rsid w:val="00673DF4"/>
    <w:rsid w:val="006748DB"/>
    <w:rsid w:val="00674ECA"/>
    <w:rsid w:val="00681543"/>
    <w:rsid w:val="0068546A"/>
    <w:rsid w:val="006A5E30"/>
    <w:rsid w:val="006C4EB0"/>
    <w:rsid w:val="006D65AE"/>
    <w:rsid w:val="006D74AD"/>
    <w:rsid w:val="006E12AB"/>
    <w:rsid w:val="006E45BB"/>
    <w:rsid w:val="006F5C7D"/>
    <w:rsid w:val="00704EB7"/>
    <w:rsid w:val="00706B75"/>
    <w:rsid w:val="00707D74"/>
    <w:rsid w:val="00725271"/>
    <w:rsid w:val="007374E5"/>
    <w:rsid w:val="00744D86"/>
    <w:rsid w:val="00747BB0"/>
    <w:rsid w:val="00782F1A"/>
    <w:rsid w:val="007A3B06"/>
    <w:rsid w:val="007C27F1"/>
    <w:rsid w:val="007C66C4"/>
    <w:rsid w:val="007C6D7A"/>
    <w:rsid w:val="007D370C"/>
    <w:rsid w:val="007D49F6"/>
    <w:rsid w:val="007E27F4"/>
    <w:rsid w:val="007E60AF"/>
    <w:rsid w:val="007E6DF3"/>
    <w:rsid w:val="007E7E3B"/>
    <w:rsid w:val="007F01B6"/>
    <w:rsid w:val="007F16D1"/>
    <w:rsid w:val="007F340C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96368"/>
    <w:rsid w:val="008A1D5B"/>
    <w:rsid w:val="008A467B"/>
    <w:rsid w:val="008B5812"/>
    <w:rsid w:val="008C7FE7"/>
    <w:rsid w:val="008D2B88"/>
    <w:rsid w:val="008F2528"/>
    <w:rsid w:val="008F5EB8"/>
    <w:rsid w:val="008F63DD"/>
    <w:rsid w:val="008F7FC3"/>
    <w:rsid w:val="0090289E"/>
    <w:rsid w:val="009041A2"/>
    <w:rsid w:val="00915B98"/>
    <w:rsid w:val="0095400E"/>
    <w:rsid w:val="0095750A"/>
    <w:rsid w:val="00960F70"/>
    <w:rsid w:val="00964978"/>
    <w:rsid w:val="0098286C"/>
    <w:rsid w:val="009A027B"/>
    <w:rsid w:val="009C0A53"/>
    <w:rsid w:val="009E1906"/>
    <w:rsid w:val="00A028A1"/>
    <w:rsid w:val="00A15549"/>
    <w:rsid w:val="00A17C70"/>
    <w:rsid w:val="00A245A9"/>
    <w:rsid w:val="00A50220"/>
    <w:rsid w:val="00A52D95"/>
    <w:rsid w:val="00A679DE"/>
    <w:rsid w:val="00A76BFD"/>
    <w:rsid w:val="00A84663"/>
    <w:rsid w:val="00A84E9E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AF3F74"/>
    <w:rsid w:val="00B03AE7"/>
    <w:rsid w:val="00B43BB3"/>
    <w:rsid w:val="00B575DD"/>
    <w:rsid w:val="00B7206C"/>
    <w:rsid w:val="00BA13A5"/>
    <w:rsid w:val="00BA57A4"/>
    <w:rsid w:val="00BA7E57"/>
    <w:rsid w:val="00BB70BB"/>
    <w:rsid w:val="00BD28C0"/>
    <w:rsid w:val="00BF0DA8"/>
    <w:rsid w:val="00BF3B07"/>
    <w:rsid w:val="00BF4DC0"/>
    <w:rsid w:val="00C16C20"/>
    <w:rsid w:val="00C24C04"/>
    <w:rsid w:val="00C41D89"/>
    <w:rsid w:val="00C41F59"/>
    <w:rsid w:val="00C6536B"/>
    <w:rsid w:val="00C7417C"/>
    <w:rsid w:val="00C80871"/>
    <w:rsid w:val="00C8540C"/>
    <w:rsid w:val="00C86AA1"/>
    <w:rsid w:val="00C879D1"/>
    <w:rsid w:val="00CA474E"/>
    <w:rsid w:val="00CA69A0"/>
    <w:rsid w:val="00CB2810"/>
    <w:rsid w:val="00CB5A45"/>
    <w:rsid w:val="00CC0651"/>
    <w:rsid w:val="00CE778E"/>
    <w:rsid w:val="00CF279D"/>
    <w:rsid w:val="00CF3503"/>
    <w:rsid w:val="00CF4D73"/>
    <w:rsid w:val="00CF5E6E"/>
    <w:rsid w:val="00D056CD"/>
    <w:rsid w:val="00D11317"/>
    <w:rsid w:val="00D13FB2"/>
    <w:rsid w:val="00D15E43"/>
    <w:rsid w:val="00D277C3"/>
    <w:rsid w:val="00D75676"/>
    <w:rsid w:val="00D8381E"/>
    <w:rsid w:val="00D84D73"/>
    <w:rsid w:val="00D92322"/>
    <w:rsid w:val="00D94162"/>
    <w:rsid w:val="00DA1389"/>
    <w:rsid w:val="00DB1B88"/>
    <w:rsid w:val="00DB7B9A"/>
    <w:rsid w:val="00DD61C5"/>
    <w:rsid w:val="00DD783C"/>
    <w:rsid w:val="00E03B64"/>
    <w:rsid w:val="00E053E6"/>
    <w:rsid w:val="00E17D1C"/>
    <w:rsid w:val="00E222C6"/>
    <w:rsid w:val="00E2658F"/>
    <w:rsid w:val="00E325A1"/>
    <w:rsid w:val="00E342E2"/>
    <w:rsid w:val="00E4739E"/>
    <w:rsid w:val="00E828B9"/>
    <w:rsid w:val="00E90E34"/>
    <w:rsid w:val="00EC36C5"/>
    <w:rsid w:val="00ED695D"/>
    <w:rsid w:val="00F47BFE"/>
    <w:rsid w:val="00F66EA3"/>
    <w:rsid w:val="00F7256A"/>
    <w:rsid w:val="00F933F5"/>
    <w:rsid w:val="00F93DE2"/>
    <w:rsid w:val="00FA1F61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712B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15B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15B9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B83A-49EA-45BD-BC17-E90BDC30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8</cp:revision>
  <cp:lastPrinted>2025-11-18T07:54:00Z</cp:lastPrinted>
  <dcterms:created xsi:type="dcterms:W3CDTF">2025-11-18T06:34:00Z</dcterms:created>
  <dcterms:modified xsi:type="dcterms:W3CDTF">2025-11-19T08:04:00Z</dcterms:modified>
</cp:coreProperties>
</file>