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44D95" w14:textId="6527C7A9" w:rsidR="009E2E3D" w:rsidRPr="00D44CC9" w:rsidRDefault="00D44CC9" w:rsidP="00D44CC9">
      <w:pPr>
        <w:jc w:val="right"/>
        <w:rPr>
          <w:rFonts w:ascii="Times New Roman" w:hAnsi="Times New Roman" w:cs="Times New Roman"/>
        </w:rPr>
      </w:pPr>
      <w:r w:rsidRPr="00D44CC9">
        <w:rPr>
          <w:rFonts w:ascii="Times New Roman" w:hAnsi="Times New Roman" w:cs="Times New Roman"/>
        </w:rPr>
        <w:t>Pacyna</w:t>
      </w:r>
      <w:r w:rsidR="00B83581">
        <w:rPr>
          <w:rFonts w:ascii="Times New Roman" w:hAnsi="Times New Roman" w:cs="Times New Roman"/>
        </w:rPr>
        <w:t>,</w:t>
      </w:r>
      <w:r w:rsidRPr="00D44CC9">
        <w:rPr>
          <w:rFonts w:ascii="Times New Roman" w:hAnsi="Times New Roman" w:cs="Times New Roman"/>
        </w:rPr>
        <w:t xml:space="preserve"> 10 luty 2026 r.</w:t>
      </w:r>
    </w:p>
    <w:p w14:paraId="78EFA348" w14:textId="77777777" w:rsidR="00D44CC9" w:rsidRDefault="00D44CC9" w:rsidP="00D44CC9">
      <w:pPr>
        <w:jc w:val="right"/>
        <w:rPr>
          <w:rFonts w:ascii="Times New Roman" w:hAnsi="Times New Roman" w:cs="Times New Roman"/>
        </w:rPr>
      </w:pPr>
    </w:p>
    <w:p w14:paraId="3DE015E4" w14:textId="77777777" w:rsidR="00D44CC9" w:rsidRDefault="00D44CC9" w:rsidP="00D44CC9">
      <w:pPr>
        <w:jc w:val="right"/>
        <w:rPr>
          <w:rFonts w:ascii="Times New Roman" w:hAnsi="Times New Roman" w:cs="Times New Roman"/>
        </w:rPr>
      </w:pPr>
    </w:p>
    <w:p w14:paraId="2936D522" w14:textId="77777777" w:rsidR="00D44CC9" w:rsidRDefault="00D44CC9" w:rsidP="00D44CC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OGŁOSZENIE WYNIKU NABORU</w:t>
      </w:r>
    </w:p>
    <w:p w14:paraId="2375979E" w14:textId="379B3778" w:rsidR="00D44CC9" w:rsidRDefault="00D44CC9" w:rsidP="00D44CC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STANOWISKO URZEDNICZE</w:t>
      </w:r>
    </w:p>
    <w:p w14:paraId="14C5A370" w14:textId="77777777" w:rsidR="00D44CC9" w:rsidRDefault="00D44CC9" w:rsidP="00D44CC9">
      <w:pPr>
        <w:jc w:val="both"/>
        <w:rPr>
          <w:rFonts w:ascii="Times New Roman" w:hAnsi="Times New Roman" w:cs="Times New Roman"/>
        </w:rPr>
      </w:pPr>
    </w:p>
    <w:p w14:paraId="2ADBF8B1" w14:textId="667A9B1A" w:rsidR="00D44CC9" w:rsidRDefault="00D44CC9" w:rsidP="00D44CC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wyniku zakończenia naboru na urzędnicze stanowisko pracy do spraw księgowości budżetowej informuję, że w drugim etapie procedury wybrano:</w:t>
      </w:r>
    </w:p>
    <w:p w14:paraId="10A9451C" w14:textId="77777777" w:rsidR="00D44CC9" w:rsidRDefault="00D44CC9" w:rsidP="00D44CC9">
      <w:pPr>
        <w:jc w:val="both"/>
        <w:rPr>
          <w:rFonts w:ascii="Times New Roman" w:hAnsi="Times New Roman" w:cs="Times New Roman"/>
        </w:rPr>
      </w:pPr>
    </w:p>
    <w:p w14:paraId="7D524B1E" w14:textId="770328CE" w:rsidR="00D44CC9" w:rsidRDefault="00D44CC9" w:rsidP="00D44CC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Panią Joannę Majchrzak – Michalik, zamieszkałą w Rakowcu.</w:t>
      </w:r>
    </w:p>
    <w:p w14:paraId="17690701" w14:textId="77777777" w:rsidR="00D44CC9" w:rsidRDefault="00D44CC9" w:rsidP="00D44CC9">
      <w:pPr>
        <w:jc w:val="both"/>
        <w:rPr>
          <w:rFonts w:ascii="Times New Roman" w:hAnsi="Times New Roman" w:cs="Times New Roman"/>
        </w:rPr>
      </w:pPr>
    </w:p>
    <w:p w14:paraId="7FABCFDD" w14:textId="6525BCE6" w:rsidR="00D44CC9" w:rsidRDefault="00D44CC9" w:rsidP="00D44CC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Uzasadnienie wyboru</w:t>
      </w:r>
    </w:p>
    <w:p w14:paraId="64977D26" w14:textId="77777777" w:rsidR="00B83581" w:rsidRDefault="00B83581" w:rsidP="00D44CC9">
      <w:pPr>
        <w:jc w:val="center"/>
        <w:rPr>
          <w:rFonts w:ascii="Times New Roman" w:hAnsi="Times New Roman" w:cs="Times New Roman"/>
        </w:rPr>
      </w:pPr>
    </w:p>
    <w:p w14:paraId="0EE998E6" w14:textId="64066032" w:rsidR="00D44CC9" w:rsidRDefault="00D44CC9" w:rsidP="00D44CC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 Joanna Majchrzak-Michalik</w:t>
      </w:r>
      <w:r w:rsidR="00B83581">
        <w:rPr>
          <w:rFonts w:ascii="Times New Roman" w:hAnsi="Times New Roman" w:cs="Times New Roman"/>
        </w:rPr>
        <w:t xml:space="preserve"> spełniła wszystkie wymogi formalne zawarte w ogłoszeniu o naborze z dnia 19 stycznia 2026 roku oraz wykazała się najwyższymi kompetencjami spośród wszystkich aplikujących.</w:t>
      </w:r>
    </w:p>
    <w:p w14:paraId="7378E35C" w14:textId="53F77EF0" w:rsidR="00D44CC9" w:rsidRDefault="00D44CC9" w:rsidP="00D44CC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Ponadto </w:t>
      </w:r>
      <w:r w:rsidR="00B83581">
        <w:rPr>
          <w:rFonts w:ascii="Times New Roman" w:hAnsi="Times New Roman" w:cs="Times New Roman"/>
        </w:rPr>
        <w:t xml:space="preserve">kandydatka </w:t>
      </w:r>
      <w:r>
        <w:rPr>
          <w:rFonts w:ascii="Times New Roman" w:hAnsi="Times New Roman" w:cs="Times New Roman"/>
        </w:rPr>
        <w:t xml:space="preserve">posiada wykształcenie wyższe uzyskane w specjalności Administracja publiczna na Wydziale Administracji i Nauk Społecznych Wyższej Szkoły Gospodarki Krajowej w Kutnie oraz </w:t>
      </w:r>
      <w:r w:rsidRPr="00D44CC9">
        <w:rPr>
          <w:rFonts w:ascii="Times New Roman" w:hAnsi="Times New Roman" w:cs="Times New Roman"/>
        </w:rPr>
        <w:t>wykazała się bardzo dobrą znajomością obowiązujących przepisów</w:t>
      </w:r>
      <w:r>
        <w:rPr>
          <w:rFonts w:ascii="Times New Roman" w:hAnsi="Times New Roman" w:cs="Times New Roman"/>
        </w:rPr>
        <w:t xml:space="preserve"> prawa wymaganych w</w:t>
      </w:r>
      <w:r w:rsidR="00B83581">
        <w:rPr>
          <w:rFonts w:ascii="Times New Roman" w:hAnsi="Times New Roman" w:cs="Times New Roman"/>
        </w:rPr>
        <w:t xml:space="preserve"> </w:t>
      </w:r>
      <w:r w:rsidR="00B83581" w:rsidRPr="00B83581">
        <w:rPr>
          <w:rFonts w:ascii="Times New Roman" w:hAnsi="Times New Roman" w:cs="Times New Roman"/>
        </w:rPr>
        <w:t>tj.: ustawy o samorządzie gminnym, ustawy o rachunkowości, ustawy o finansach publicznych oraz wymaganą wiedzą merytoryczną niezbędną do pracy na danym stanowisku. Posiadane doświadczenie zawodowe oraz zaprezentowane predyspozycje gwarantują prawidłowe wykonywanie powierzonych zadań</w:t>
      </w:r>
      <w:r w:rsidR="00B83581">
        <w:rPr>
          <w:rFonts w:ascii="Times New Roman" w:hAnsi="Times New Roman" w:cs="Times New Roman"/>
        </w:rPr>
        <w:t>.</w:t>
      </w:r>
    </w:p>
    <w:p w14:paraId="41F492B9" w14:textId="77777777" w:rsidR="00B83581" w:rsidRDefault="00B83581" w:rsidP="00D44CC9">
      <w:pPr>
        <w:jc w:val="both"/>
        <w:rPr>
          <w:rFonts w:ascii="Times New Roman" w:hAnsi="Times New Roman" w:cs="Times New Roman"/>
        </w:rPr>
      </w:pPr>
    </w:p>
    <w:p w14:paraId="6ACC6E3B" w14:textId="77777777" w:rsidR="00B83581" w:rsidRDefault="00B83581" w:rsidP="00B83581">
      <w:pPr>
        <w:jc w:val="right"/>
        <w:rPr>
          <w:rFonts w:ascii="Times New Roman" w:hAnsi="Times New Roman" w:cs="Times New Roman"/>
        </w:rPr>
      </w:pPr>
    </w:p>
    <w:p w14:paraId="059D873F" w14:textId="77777777" w:rsidR="00B83581" w:rsidRDefault="00B83581" w:rsidP="00B83581">
      <w:pPr>
        <w:jc w:val="right"/>
        <w:rPr>
          <w:rFonts w:ascii="Times New Roman" w:hAnsi="Times New Roman" w:cs="Times New Roman"/>
        </w:rPr>
      </w:pPr>
    </w:p>
    <w:p w14:paraId="7A3A7A5C" w14:textId="3CAEEC38" w:rsidR="00797B4B" w:rsidRDefault="00797B4B" w:rsidP="00797B4B">
      <w:pPr>
        <w:pStyle w:val="Standard"/>
        <w:rPr>
          <w:rFonts w:hint="eastAsia"/>
        </w:rPr>
      </w:pPr>
      <w:r>
        <w:t xml:space="preserve">                                                                                                                      WÓJT</w:t>
      </w:r>
    </w:p>
    <w:p w14:paraId="307515B5" w14:textId="77777777" w:rsidR="00797B4B" w:rsidRDefault="00797B4B" w:rsidP="00797B4B">
      <w:pPr>
        <w:pStyle w:val="Standard"/>
        <w:rPr>
          <w:rFonts w:hint="eastAsia"/>
        </w:rPr>
      </w:pPr>
    </w:p>
    <w:p w14:paraId="16CE8504" w14:textId="05C20AAD" w:rsidR="00797B4B" w:rsidRDefault="00797B4B" w:rsidP="00797B4B">
      <w:pPr>
        <w:pStyle w:val="Standard"/>
        <w:rPr>
          <w:rFonts w:hint="eastAsia"/>
        </w:rPr>
      </w:pPr>
      <w:r>
        <w:t xml:space="preserve">                                                                                                 (-)    mgr inż. Tomasz Klimczak</w:t>
      </w:r>
    </w:p>
    <w:p w14:paraId="0BD1B024" w14:textId="77777777" w:rsidR="00797B4B" w:rsidRDefault="00797B4B" w:rsidP="00797B4B"/>
    <w:p w14:paraId="2751118F" w14:textId="20EE8A40" w:rsidR="00B83581" w:rsidRPr="00B83581" w:rsidRDefault="00B83581" w:rsidP="00B83581">
      <w:pPr>
        <w:ind w:left="5664"/>
        <w:jc w:val="center"/>
        <w:rPr>
          <w:vertAlign w:val="superscript"/>
        </w:rPr>
      </w:pPr>
    </w:p>
    <w:sectPr w:rsidR="00B83581" w:rsidRPr="00B835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EF9"/>
    <w:rsid w:val="0026178A"/>
    <w:rsid w:val="00610648"/>
    <w:rsid w:val="00616B7F"/>
    <w:rsid w:val="00797B4B"/>
    <w:rsid w:val="009B6CD2"/>
    <w:rsid w:val="009E2E3D"/>
    <w:rsid w:val="00A67890"/>
    <w:rsid w:val="00B06EF9"/>
    <w:rsid w:val="00B83581"/>
    <w:rsid w:val="00D4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2D43A"/>
  <w15:chartTrackingRefBased/>
  <w15:docId w15:val="{C16CE68F-F7F0-428C-BE49-55B7956EA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06E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6E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6E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6E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6E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6E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6E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6E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6E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6E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6E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6E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6EF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6EF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6E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6E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6E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6E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6E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6E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6E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6E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6E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6E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6E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6EF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6E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6EF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6EF9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797B4B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a_golebiewska_pc</dc:creator>
  <cp:keywords/>
  <dc:description/>
  <cp:lastModifiedBy>e_albinowska</cp:lastModifiedBy>
  <cp:revision>3</cp:revision>
  <cp:lastPrinted>2026-02-10T13:58:00Z</cp:lastPrinted>
  <dcterms:created xsi:type="dcterms:W3CDTF">2026-02-12T06:38:00Z</dcterms:created>
  <dcterms:modified xsi:type="dcterms:W3CDTF">2026-02-12T06:46:00Z</dcterms:modified>
</cp:coreProperties>
</file>