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ED4BD" w14:textId="6369254F" w:rsidR="00DF0650" w:rsidRDefault="00DF0650" w:rsidP="00DF065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 R G A N I Z A C J A</w:t>
      </w:r>
    </w:p>
    <w:p w14:paraId="56506722" w14:textId="39BEF1DE" w:rsidR="00DF0650" w:rsidRPr="001211FC" w:rsidRDefault="00DF0650" w:rsidP="00DF065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11FC">
        <w:rPr>
          <w:rFonts w:ascii="Times New Roman" w:hAnsi="Times New Roman" w:cs="Times New Roman"/>
          <w:b/>
          <w:bCs/>
          <w:sz w:val="24"/>
          <w:szCs w:val="24"/>
        </w:rPr>
        <w:t xml:space="preserve">gminnego przewozu pasażerskiego w wyborach </w:t>
      </w:r>
      <w:r w:rsidR="001211FC" w:rsidRPr="001211FC">
        <w:rPr>
          <w:rFonts w:ascii="Times New Roman" w:hAnsi="Times New Roman" w:cs="Times New Roman"/>
          <w:b/>
          <w:bCs/>
          <w:sz w:val="24"/>
          <w:szCs w:val="24"/>
        </w:rPr>
        <w:t xml:space="preserve">na  Prezydenta Rzeczypospolitej Polskiej </w:t>
      </w:r>
      <w:r w:rsidRPr="001211FC">
        <w:rPr>
          <w:rFonts w:ascii="Times New Roman" w:hAnsi="Times New Roman" w:cs="Times New Roman"/>
          <w:b/>
          <w:bCs/>
          <w:sz w:val="24"/>
          <w:szCs w:val="24"/>
        </w:rPr>
        <w:t>w dniu</w:t>
      </w:r>
      <w:r w:rsidR="001211FC" w:rsidRPr="001211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0478D" w:rsidRPr="0010478D">
        <w:rPr>
          <w:rFonts w:ascii="Times New Roman" w:hAnsi="Times New Roman" w:cs="Times New Roman"/>
          <w:b/>
          <w:bCs/>
          <w:sz w:val="24"/>
          <w:szCs w:val="24"/>
        </w:rPr>
        <w:t>w dniu 1 czerwca 2025r. (druga tura głosowania)</w:t>
      </w:r>
    </w:p>
    <w:p w14:paraId="7D00CE43" w14:textId="77777777" w:rsidR="00DF0650" w:rsidRDefault="00DF0650" w:rsidP="00DF065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E3387C" w14:textId="2D5D6216" w:rsidR="00551540" w:rsidRPr="00551540" w:rsidRDefault="00551540" w:rsidP="005515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1540">
        <w:rPr>
          <w:rFonts w:ascii="Times New Roman" w:hAnsi="Times New Roman" w:cs="Times New Roman"/>
          <w:b/>
          <w:bCs/>
          <w:sz w:val="24"/>
          <w:szCs w:val="24"/>
        </w:rPr>
        <w:t>Obwód głosowani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551540">
        <w:rPr>
          <w:rFonts w:ascii="Times New Roman" w:hAnsi="Times New Roman" w:cs="Times New Roman"/>
          <w:b/>
          <w:bCs/>
          <w:sz w:val="24"/>
          <w:szCs w:val="24"/>
        </w:rPr>
        <w:t xml:space="preserve"> nr 1</w:t>
      </w:r>
      <w:r w:rsidR="00F35AC9">
        <w:rPr>
          <w:rFonts w:ascii="Times New Roman" w:hAnsi="Times New Roman" w:cs="Times New Roman"/>
          <w:b/>
          <w:bCs/>
          <w:sz w:val="24"/>
          <w:szCs w:val="24"/>
        </w:rPr>
        <w:t xml:space="preserve"> (trasa nr</w:t>
      </w:r>
      <w:r w:rsidR="00DF06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35AC9">
        <w:rPr>
          <w:rFonts w:ascii="Times New Roman" w:hAnsi="Times New Roman" w:cs="Times New Roman"/>
          <w:b/>
          <w:bCs/>
          <w:sz w:val="24"/>
          <w:szCs w:val="24"/>
        </w:rPr>
        <w:t>1)</w:t>
      </w:r>
      <w:bookmarkStart w:id="0" w:name="_Hlk146615812"/>
      <w:r w:rsidR="00DF0650">
        <w:rPr>
          <w:rFonts w:ascii="Times New Roman" w:hAnsi="Times New Roman" w:cs="Times New Roman"/>
          <w:b/>
          <w:bCs/>
          <w:sz w:val="24"/>
          <w:szCs w:val="24"/>
        </w:rPr>
        <w:t xml:space="preserve">, siedziba: </w:t>
      </w:r>
      <w:r w:rsidRPr="00551540">
        <w:rPr>
          <w:rFonts w:ascii="Times New Roman" w:hAnsi="Times New Roman" w:cs="Times New Roman"/>
          <w:sz w:val="24"/>
          <w:szCs w:val="24"/>
        </w:rPr>
        <w:t>Urząd Gminy w Pacynie, ul. Wyzwolenia 7</w:t>
      </w:r>
      <w:bookmarkEnd w:id="0"/>
      <w:r w:rsidR="00DF0650">
        <w:rPr>
          <w:rFonts w:ascii="Times New Roman" w:hAnsi="Times New Roman" w:cs="Times New Roman"/>
          <w:sz w:val="24"/>
          <w:szCs w:val="24"/>
        </w:rPr>
        <w:t>.</w:t>
      </w:r>
    </w:p>
    <w:p w14:paraId="12A3E05A" w14:textId="34860298" w:rsidR="00551540" w:rsidRDefault="00551540" w:rsidP="005515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1540">
        <w:rPr>
          <w:rFonts w:ascii="Times New Roman" w:hAnsi="Times New Roman" w:cs="Times New Roman"/>
          <w:sz w:val="24"/>
          <w:szCs w:val="24"/>
          <w:u w:val="single"/>
        </w:rPr>
        <w:t>Granice obwodu</w:t>
      </w:r>
      <w:r w:rsidR="00DF0650">
        <w:rPr>
          <w:rFonts w:ascii="Times New Roman" w:hAnsi="Times New Roman" w:cs="Times New Roman"/>
          <w:sz w:val="24"/>
          <w:szCs w:val="24"/>
        </w:rPr>
        <w:t xml:space="preserve">: </w:t>
      </w:r>
      <w:r w:rsidRPr="00551540">
        <w:rPr>
          <w:rFonts w:ascii="Times New Roman" w:hAnsi="Times New Roman" w:cs="Times New Roman"/>
          <w:sz w:val="24"/>
          <w:szCs w:val="24"/>
        </w:rPr>
        <w:t>Czarnów, Kamionka, Kąty, Model, Pacyna, Przylaski</w:t>
      </w:r>
      <w:r w:rsidR="00F730A3">
        <w:rPr>
          <w:rFonts w:ascii="Times New Roman" w:hAnsi="Times New Roman" w:cs="Times New Roman"/>
          <w:sz w:val="24"/>
          <w:szCs w:val="24"/>
        </w:rPr>
        <w:t>.</w:t>
      </w:r>
    </w:p>
    <w:p w14:paraId="2E819563" w14:textId="4967759D" w:rsidR="00F730A3" w:rsidRPr="00551540" w:rsidRDefault="00F730A3" w:rsidP="005515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32BF">
        <w:rPr>
          <w:rFonts w:ascii="Times New Roman" w:hAnsi="Times New Roman" w:cs="Times New Roman"/>
          <w:b/>
          <w:bCs/>
          <w:sz w:val="24"/>
          <w:szCs w:val="24"/>
        </w:rPr>
        <w:t>Trasa</w:t>
      </w:r>
      <w:r w:rsidR="00F35AC9">
        <w:rPr>
          <w:rFonts w:ascii="Times New Roman" w:hAnsi="Times New Roman" w:cs="Times New Roman"/>
          <w:b/>
          <w:bCs/>
          <w:sz w:val="24"/>
          <w:szCs w:val="24"/>
        </w:rPr>
        <w:t xml:space="preserve"> nr 1</w:t>
      </w:r>
      <w:r w:rsidR="00DF0650">
        <w:rPr>
          <w:rFonts w:ascii="Times New Roman" w:hAnsi="Times New Roman" w:cs="Times New Roman"/>
          <w:sz w:val="24"/>
          <w:szCs w:val="24"/>
        </w:rPr>
        <w:t xml:space="preserve">: </w:t>
      </w:r>
      <w:r w:rsidR="00B532BF">
        <w:rPr>
          <w:rFonts w:ascii="Times New Roman" w:hAnsi="Times New Roman" w:cs="Times New Roman"/>
          <w:sz w:val="24"/>
          <w:szCs w:val="24"/>
        </w:rPr>
        <w:t xml:space="preserve">Model-Lenkowiec-Kamionka-Sejkowice-Przylaski-Kąty-Czarnów-Sejkowice-Pacyna (lokal wyborczy </w:t>
      </w:r>
      <w:r w:rsidR="00B532BF" w:rsidRPr="00551540">
        <w:rPr>
          <w:rFonts w:ascii="Times New Roman" w:hAnsi="Times New Roman" w:cs="Times New Roman"/>
          <w:sz w:val="24"/>
          <w:szCs w:val="24"/>
        </w:rPr>
        <w:t>Urząd Gminy w Pacynie, ul. Wyzwolenia 7</w:t>
      </w:r>
      <w:r w:rsidR="00B532BF">
        <w:rPr>
          <w:rFonts w:ascii="Times New Roman" w:hAnsi="Times New Roman" w:cs="Times New Roman"/>
          <w:sz w:val="24"/>
          <w:szCs w:val="24"/>
        </w:rPr>
        <w:t>) + powrót – dwa kursy (</w:t>
      </w:r>
      <w:r w:rsidR="00DF0650">
        <w:rPr>
          <w:rFonts w:ascii="Times New Roman" w:hAnsi="Times New Roman" w:cs="Times New Roman"/>
          <w:sz w:val="24"/>
          <w:szCs w:val="24"/>
        </w:rPr>
        <w:t xml:space="preserve">jeden </w:t>
      </w:r>
      <w:r w:rsidR="00B532BF">
        <w:rPr>
          <w:rFonts w:ascii="Times New Roman" w:hAnsi="Times New Roman" w:cs="Times New Roman"/>
          <w:sz w:val="24"/>
          <w:szCs w:val="24"/>
        </w:rPr>
        <w:t xml:space="preserve">w godzinach porannych i </w:t>
      </w:r>
      <w:r w:rsidR="00DF0650">
        <w:rPr>
          <w:rFonts w:ascii="Times New Roman" w:hAnsi="Times New Roman" w:cs="Times New Roman"/>
          <w:sz w:val="24"/>
          <w:szCs w:val="24"/>
        </w:rPr>
        <w:t xml:space="preserve">jeden w godzinach </w:t>
      </w:r>
      <w:r w:rsidR="00B532BF">
        <w:rPr>
          <w:rFonts w:ascii="Times New Roman" w:hAnsi="Times New Roman" w:cs="Times New Roman"/>
          <w:sz w:val="24"/>
          <w:szCs w:val="24"/>
        </w:rPr>
        <w:t>popołudniowych)</w:t>
      </w:r>
      <w:r w:rsidR="00DF0650">
        <w:rPr>
          <w:rFonts w:ascii="Times New Roman" w:hAnsi="Times New Roman" w:cs="Times New Roman"/>
          <w:sz w:val="24"/>
          <w:szCs w:val="24"/>
        </w:rPr>
        <w:t>.</w:t>
      </w:r>
    </w:p>
    <w:p w14:paraId="3DE308AB" w14:textId="77777777" w:rsidR="00B45743" w:rsidRDefault="00B45743" w:rsidP="0055154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861F1D" w14:textId="7184288C" w:rsidR="00551540" w:rsidRDefault="00551540" w:rsidP="005515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1540">
        <w:rPr>
          <w:rFonts w:ascii="Times New Roman" w:hAnsi="Times New Roman" w:cs="Times New Roman"/>
          <w:b/>
          <w:bCs/>
          <w:sz w:val="24"/>
          <w:szCs w:val="24"/>
        </w:rPr>
        <w:t>Obwód głosowani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551540">
        <w:rPr>
          <w:rFonts w:ascii="Times New Roman" w:hAnsi="Times New Roman" w:cs="Times New Roman"/>
          <w:b/>
          <w:bCs/>
          <w:sz w:val="24"/>
          <w:szCs w:val="24"/>
        </w:rPr>
        <w:t xml:space="preserve"> nr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 w:rsidR="00DF06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35AC9">
        <w:rPr>
          <w:rFonts w:ascii="Times New Roman" w:hAnsi="Times New Roman" w:cs="Times New Roman"/>
          <w:b/>
          <w:bCs/>
          <w:sz w:val="24"/>
          <w:szCs w:val="24"/>
        </w:rPr>
        <w:t>(trasa nr 2)</w:t>
      </w:r>
      <w:r w:rsidR="00DF0650">
        <w:rPr>
          <w:rFonts w:ascii="Times New Roman" w:hAnsi="Times New Roman" w:cs="Times New Roman"/>
          <w:b/>
          <w:bCs/>
          <w:sz w:val="24"/>
          <w:szCs w:val="24"/>
        </w:rPr>
        <w:t xml:space="preserve">, siedziba: </w:t>
      </w:r>
      <w:r w:rsidRPr="00551540">
        <w:rPr>
          <w:rFonts w:ascii="Times New Roman" w:hAnsi="Times New Roman" w:cs="Times New Roman"/>
          <w:sz w:val="24"/>
          <w:szCs w:val="24"/>
        </w:rPr>
        <w:t xml:space="preserve">Szkoła Podstawowa w Pacynie, ul. </w:t>
      </w:r>
      <w:proofErr w:type="spellStart"/>
      <w:r w:rsidRPr="00551540">
        <w:rPr>
          <w:rFonts w:ascii="Times New Roman" w:hAnsi="Times New Roman" w:cs="Times New Roman"/>
          <w:sz w:val="24"/>
          <w:szCs w:val="24"/>
        </w:rPr>
        <w:t>Kopycińskiego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1540">
        <w:rPr>
          <w:rFonts w:ascii="Times New Roman" w:hAnsi="Times New Roman" w:cs="Times New Roman"/>
          <w:sz w:val="24"/>
          <w:szCs w:val="24"/>
        </w:rPr>
        <w:t>5</w:t>
      </w:r>
      <w:r w:rsidR="00DF0650">
        <w:rPr>
          <w:rFonts w:ascii="Times New Roman" w:hAnsi="Times New Roman" w:cs="Times New Roman"/>
          <w:sz w:val="24"/>
          <w:szCs w:val="24"/>
        </w:rPr>
        <w:t>.</w:t>
      </w:r>
    </w:p>
    <w:p w14:paraId="460713CA" w14:textId="51F5AE99" w:rsidR="00551540" w:rsidRPr="00551540" w:rsidRDefault="00551540" w:rsidP="005515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1540">
        <w:rPr>
          <w:rFonts w:ascii="Times New Roman" w:hAnsi="Times New Roman" w:cs="Times New Roman"/>
          <w:sz w:val="24"/>
          <w:szCs w:val="24"/>
          <w:u w:val="single"/>
        </w:rPr>
        <w:t>Granice obwodu</w:t>
      </w:r>
      <w:r w:rsidR="00DF0650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Pr="00551540">
        <w:rPr>
          <w:rFonts w:ascii="Times New Roman" w:hAnsi="Times New Roman" w:cs="Times New Roman"/>
          <w:sz w:val="24"/>
          <w:szCs w:val="24"/>
        </w:rPr>
        <w:t>Janówek, Łuszczanów Drugi, Łuszczanówek, Radycza,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1540">
        <w:rPr>
          <w:rFonts w:ascii="Times New Roman" w:hAnsi="Times New Roman" w:cs="Times New Roman"/>
          <w:sz w:val="24"/>
          <w:szCs w:val="24"/>
        </w:rPr>
        <w:t xml:space="preserve">Robertów, </w:t>
      </w:r>
      <w:proofErr w:type="spellStart"/>
      <w:r w:rsidRPr="00551540">
        <w:rPr>
          <w:rFonts w:ascii="Times New Roman" w:hAnsi="Times New Roman" w:cs="Times New Roman"/>
          <w:sz w:val="24"/>
          <w:szCs w:val="24"/>
        </w:rPr>
        <w:t>Rezlerka</w:t>
      </w:r>
      <w:proofErr w:type="spellEnd"/>
      <w:r w:rsidRPr="00551540">
        <w:rPr>
          <w:rFonts w:ascii="Times New Roman" w:hAnsi="Times New Roman" w:cs="Times New Roman"/>
          <w:sz w:val="24"/>
          <w:szCs w:val="24"/>
        </w:rPr>
        <w:t>, Rybie, Sejkowice, Słomków</w:t>
      </w:r>
      <w:r w:rsidR="00DF0650">
        <w:rPr>
          <w:rFonts w:ascii="Times New Roman" w:hAnsi="Times New Roman" w:cs="Times New Roman"/>
          <w:sz w:val="24"/>
          <w:szCs w:val="24"/>
        </w:rPr>
        <w:t>.</w:t>
      </w:r>
    </w:p>
    <w:p w14:paraId="5C0980D8" w14:textId="72107877" w:rsidR="00551540" w:rsidRDefault="00B532BF" w:rsidP="00DF06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Trasa</w:t>
      </w:r>
      <w:r w:rsidR="00F35AC9">
        <w:rPr>
          <w:rFonts w:ascii="Times New Roman" w:hAnsi="Times New Roman" w:cs="Times New Roman"/>
          <w:b/>
          <w:bCs/>
          <w:sz w:val="24"/>
          <w:szCs w:val="24"/>
        </w:rPr>
        <w:t xml:space="preserve"> nr 2</w:t>
      </w:r>
      <w:r w:rsidR="00DF065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Janówek-Radycza-Rybie-Robertów-Łuszczanów</w:t>
      </w:r>
      <w:r w:rsidR="00DF0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Drugi-Łuszczanówek-Sejkowice-Słomków-Pacyna (lokal wyborczy</w:t>
      </w:r>
      <w:r w:rsidR="0072221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1540">
        <w:rPr>
          <w:rFonts w:ascii="Times New Roman" w:hAnsi="Times New Roman" w:cs="Times New Roman"/>
          <w:sz w:val="24"/>
          <w:szCs w:val="24"/>
        </w:rPr>
        <w:t xml:space="preserve">Szkoła Podstawowa w Pacynie, ul. </w:t>
      </w:r>
      <w:proofErr w:type="spellStart"/>
      <w:r w:rsidRPr="00551540">
        <w:rPr>
          <w:rFonts w:ascii="Times New Roman" w:hAnsi="Times New Roman" w:cs="Times New Roman"/>
          <w:sz w:val="24"/>
          <w:szCs w:val="24"/>
        </w:rPr>
        <w:t>Kopycińskiego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154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) + powrót - </w:t>
      </w:r>
      <w:bookmarkStart w:id="1" w:name="_Hlk146616267"/>
      <w:r>
        <w:rPr>
          <w:rFonts w:ascii="Times New Roman" w:hAnsi="Times New Roman" w:cs="Times New Roman"/>
          <w:sz w:val="24"/>
          <w:szCs w:val="24"/>
        </w:rPr>
        <w:t>dwa kursy (</w:t>
      </w:r>
      <w:r w:rsidR="00DF0650">
        <w:rPr>
          <w:rFonts w:ascii="Times New Roman" w:hAnsi="Times New Roman" w:cs="Times New Roman"/>
          <w:sz w:val="24"/>
          <w:szCs w:val="24"/>
        </w:rPr>
        <w:t xml:space="preserve">jeden </w:t>
      </w:r>
      <w:r>
        <w:rPr>
          <w:rFonts w:ascii="Times New Roman" w:hAnsi="Times New Roman" w:cs="Times New Roman"/>
          <w:sz w:val="24"/>
          <w:szCs w:val="24"/>
        </w:rPr>
        <w:t xml:space="preserve">w godzinach porannych i </w:t>
      </w:r>
      <w:r w:rsidR="00DF0650">
        <w:rPr>
          <w:rFonts w:ascii="Times New Roman" w:hAnsi="Times New Roman" w:cs="Times New Roman"/>
          <w:sz w:val="24"/>
          <w:szCs w:val="24"/>
        </w:rPr>
        <w:t xml:space="preserve">jeden w godzinach </w:t>
      </w:r>
      <w:r>
        <w:rPr>
          <w:rFonts w:ascii="Times New Roman" w:hAnsi="Times New Roman" w:cs="Times New Roman"/>
          <w:sz w:val="24"/>
          <w:szCs w:val="24"/>
        </w:rPr>
        <w:t>popołudniowych)</w:t>
      </w:r>
      <w:bookmarkEnd w:id="1"/>
      <w:r w:rsidR="00DF0650">
        <w:rPr>
          <w:rFonts w:ascii="Times New Roman" w:hAnsi="Times New Roman" w:cs="Times New Roman"/>
          <w:sz w:val="24"/>
          <w:szCs w:val="24"/>
        </w:rPr>
        <w:t>.</w:t>
      </w:r>
    </w:p>
    <w:p w14:paraId="2CB015B4" w14:textId="77777777" w:rsidR="00DF0650" w:rsidRPr="00B532BF" w:rsidRDefault="00DF0650" w:rsidP="00DF06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2140C4" w14:textId="53CDB49A" w:rsidR="00551540" w:rsidRDefault="00551540" w:rsidP="005515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1540">
        <w:rPr>
          <w:rFonts w:ascii="Times New Roman" w:hAnsi="Times New Roman" w:cs="Times New Roman"/>
          <w:b/>
          <w:bCs/>
          <w:sz w:val="24"/>
          <w:szCs w:val="24"/>
        </w:rPr>
        <w:t>Obwód głosowani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551540">
        <w:rPr>
          <w:rFonts w:ascii="Times New Roman" w:hAnsi="Times New Roman" w:cs="Times New Roman"/>
          <w:b/>
          <w:bCs/>
          <w:sz w:val="24"/>
          <w:szCs w:val="24"/>
        </w:rPr>
        <w:t xml:space="preserve"> nr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3</w:t>
      </w:r>
      <w:r w:rsidR="00F35AC9">
        <w:rPr>
          <w:rFonts w:ascii="Times New Roman" w:hAnsi="Times New Roman" w:cs="Times New Roman"/>
          <w:b/>
          <w:bCs/>
          <w:sz w:val="24"/>
          <w:szCs w:val="24"/>
        </w:rPr>
        <w:t xml:space="preserve"> (trasa nr 3</w:t>
      </w:r>
      <w:r w:rsidR="00DF0650">
        <w:rPr>
          <w:rFonts w:ascii="Times New Roman" w:hAnsi="Times New Roman" w:cs="Times New Roman"/>
          <w:b/>
          <w:bCs/>
          <w:sz w:val="24"/>
          <w:szCs w:val="24"/>
        </w:rPr>
        <w:t xml:space="preserve">), siedziba: </w:t>
      </w:r>
      <w:r w:rsidR="00DF0650">
        <w:rPr>
          <w:rFonts w:ascii="Times New Roman" w:hAnsi="Times New Roman" w:cs="Times New Roman"/>
          <w:sz w:val="24"/>
          <w:szCs w:val="24"/>
        </w:rPr>
        <w:t xml:space="preserve"> </w:t>
      </w:r>
      <w:r w:rsidRPr="00551540">
        <w:rPr>
          <w:rFonts w:ascii="Times New Roman" w:hAnsi="Times New Roman" w:cs="Times New Roman"/>
          <w:sz w:val="24"/>
          <w:szCs w:val="24"/>
        </w:rPr>
        <w:t>Świetlica Wiejska w Podczachach, Podczachy 16</w:t>
      </w:r>
      <w:r w:rsidR="00DF0650">
        <w:rPr>
          <w:rFonts w:ascii="Times New Roman" w:hAnsi="Times New Roman" w:cs="Times New Roman"/>
          <w:sz w:val="24"/>
          <w:szCs w:val="24"/>
        </w:rPr>
        <w:t>.</w:t>
      </w:r>
    </w:p>
    <w:p w14:paraId="7DDD118F" w14:textId="24AFE636" w:rsidR="00722211" w:rsidRDefault="00551540" w:rsidP="005515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1540">
        <w:rPr>
          <w:rFonts w:ascii="Times New Roman" w:hAnsi="Times New Roman" w:cs="Times New Roman"/>
          <w:sz w:val="24"/>
          <w:szCs w:val="24"/>
          <w:u w:val="single"/>
        </w:rPr>
        <w:t>Granice obwodu</w:t>
      </w:r>
      <w:r w:rsidR="00DF0650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Pr="00551540">
        <w:rPr>
          <w:rFonts w:ascii="Times New Roman" w:hAnsi="Times New Roman" w:cs="Times New Roman"/>
          <w:sz w:val="24"/>
          <w:szCs w:val="24"/>
        </w:rPr>
        <w:t>Anatolin, Czesławów, Podczachy, Romanów,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1540">
        <w:rPr>
          <w:rFonts w:ascii="Times New Roman" w:hAnsi="Times New Roman" w:cs="Times New Roman"/>
          <w:sz w:val="24"/>
          <w:szCs w:val="24"/>
        </w:rPr>
        <w:t>Remki, Wola Pacyńska</w:t>
      </w:r>
      <w:r w:rsidR="00722211">
        <w:rPr>
          <w:rFonts w:ascii="Times New Roman" w:hAnsi="Times New Roman" w:cs="Times New Roman"/>
          <w:sz w:val="24"/>
          <w:szCs w:val="24"/>
        </w:rPr>
        <w:t>.</w:t>
      </w:r>
    </w:p>
    <w:p w14:paraId="4E498226" w14:textId="77777777" w:rsidR="00722211" w:rsidRPr="00551540" w:rsidRDefault="00722211" w:rsidP="005515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B0D7F9" w14:textId="792C2EF5" w:rsidR="00461BD8" w:rsidRPr="00461BD8" w:rsidRDefault="00461BD8" w:rsidP="00551540">
      <w:pPr>
        <w:jc w:val="both"/>
        <w:rPr>
          <w:rFonts w:ascii="Times New Roman" w:hAnsi="Times New Roman" w:cs="Times New Roman"/>
          <w:sz w:val="24"/>
          <w:szCs w:val="24"/>
        </w:rPr>
      </w:pPr>
      <w:r w:rsidRPr="00461BD8">
        <w:rPr>
          <w:rFonts w:ascii="Times New Roman" w:hAnsi="Times New Roman" w:cs="Times New Roman"/>
          <w:b/>
          <w:bCs/>
          <w:sz w:val="24"/>
          <w:szCs w:val="24"/>
        </w:rPr>
        <w:t>Trasa</w:t>
      </w:r>
      <w:r w:rsidR="00F2582F">
        <w:rPr>
          <w:rFonts w:ascii="Times New Roman" w:hAnsi="Times New Roman" w:cs="Times New Roman"/>
          <w:b/>
          <w:bCs/>
          <w:sz w:val="24"/>
          <w:szCs w:val="24"/>
        </w:rPr>
        <w:t xml:space="preserve"> nr </w:t>
      </w:r>
      <w:r w:rsidR="00897C7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DF065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Wola Pacyńska-Czesławów-Anatolin-Podczachy-Remki wieś-Romanów-Podczachy (pod lasem)-Podczachy (lokal wyborczy</w:t>
      </w:r>
      <w:r w:rsidR="00722211">
        <w:rPr>
          <w:rFonts w:ascii="Times New Roman" w:hAnsi="Times New Roman" w:cs="Times New Roman"/>
          <w:sz w:val="24"/>
          <w:szCs w:val="24"/>
        </w:rPr>
        <w:t>:</w:t>
      </w:r>
      <w:r w:rsidRPr="00461BD8">
        <w:rPr>
          <w:rFonts w:ascii="Times New Roman" w:hAnsi="Times New Roman" w:cs="Times New Roman"/>
          <w:sz w:val="24"/>
          <w:szCs w:val="24"/>
        </w:rPr>
        <w:t xml:space="preserve"> </w:t>
      </w:r>
      <w:r w:rsidRPr="00551540">
        <w:rPr>
          <w:rFonts w:ascii="Times New Roman" w:hAnsi="Times New Roman" w:cs="Times New Roman"/>
          <w:sz w:val="24"/>
          <w:szCs w:val="24"/>
        </w:rPr>
        <w:t>Świetlica Wiejska w Podczachach, Podczachy 16</w:t>
      </w:r>
      <w:r>
        <w:rPr>
          <w:rFonts w:ascii="Times New Roman" w:hAnsi="Times New Roman" w:cs="Times New Roman"/>
          <w:sz w:val="24"/>
          <w:szCs w:val="24"/>
        </w:rPr>
        <w:t xml:space="preserve">)  </w:t>
      </w:r>
      <w:r w:rsidRPr="00461B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+ powrót - dwa kursy (w godzinach porannych i popołudniowych)</w:t>
      </w:r>
      <w:r w:rsidR="00DF0650">
        <w:rPr>
          <w:rFonts w:ascii="Times New Roman" w:hAnsi="Times New Roman" w:cs="Times New Roman"/>
          <w:sz w:val="24"/>
          <w:szCs w:val="24"/>
        </w:rPr>
        <w:t>.</w:t>
      </w:r>
    </w:p>
    <w:p w14:paraId="032A79D1" w14:textId="77777777" w:rsidR="00B45743" w:rsidRDefault="00B45743" w:rsidP="0055154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7EF94C" w14:textId="439594A3" w:rsidR="00551540" w:rsidRPr="00551540" w:rsidRDefault="00551540" w:rsidP="005515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1540">
        <w:rPr>
          <w:rFonts w:ascii="Times New Roman" w:hAnsi="Times New Roman" w:cs="Times New Roman"/>
          <w:b/>
          <w:bCs/>
          <w:sz w:val="24"/>
          <w:szCs w:val="24"/>
        </w:rPr>
        <w:t>Obwód głosowani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551540">
        <w:rPr>
          <w:rFonts w:ascii="Times New Roman" w:hAnsi="Times New Roman" w:cs="Times New Roman"/>
          <w:b/>
          <w:bCs/>
          <w:sz w:val="24"/>
          <w:szCs w:val="24"/>
        </w:rPr>
        <w:t xml:space="preserve"> nr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2221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51540">
        <w:rPr>
          <w:rFonts w:ascii="Times New Roman" w:hAnsi="Times New Roman" w:cs="Times New Roman"/>
          <w:sz w:val="24"/>
          <w:szCs w:val="24"/>
        </w:rPr>
        <w:t xml:space="preserve"> </w:t>
      </w:r>
      <w:r w:rsidR="00F35AC9" w:rsidRPr="00F35AC9">
        <w:rPr>
          <w:rFonts w:ascii="Times New Roman" w:hAnsi="Times New Roman" w:cs="Times New Roman"/>
          <w:b/>
          <w:bCs/>
          <w:sz w:val="24"/>
          <w:szCs w:val="24"/>
        </w:rPr>
        <w:t xml:space="preserve">(trasa nr </w:t>
      </w:r>
      <w:r w:rsidR="002A730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DF0650">
        <w:rPr>
          <w:rFonts w:ascii="Times New Roman" w:hAnsi="Times New Roman" w:cs="Times New Roman"/>
          <w:b/>
          <w:bCs/>
          <w:sz w:val="24"/>
          <w:szCs w:val="24"/>
        </w:rPr>
        <w:t xml:space="preserve">), siedziba: </w:t>
      </w:r>
      <w:r w:rsidRPr="00551540">
        <w:rPr>
          <w:rFonts w:ascii="Times New Roman" w:hAnsi="Times New Roman" w:cs="Times New Roman"/>
          <w:sz w:val="24"/>
          <w:szCs w:val="24"/>
        </w:rPr>
        <w:t>Przedszkole Samorządowe w Skrzeszewach,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1540">
        <w:rPr>
          <w:rFonts w:ascii="Times New Roman" w:hAnsi="Times New Roman" w:cs="Times New Roman"/>
          <w:sz w:val="24"/>
          <w:szCs w:val="24"/>
        </w:rPr>
        <w:t>Skrzeszewy 21</w:t>
      </w:r>
      <w:r w:rsidR="00DF0650">
        <w:rPr>
          <w:rFonts w:ascii="Times New Roman" w:hAnsi="Times New Roman" w:cs="Times New Roman"/>
          <w:sz w:val="24"/>
          <w:szCs w:val="24"/>
        </w:rPr>
        <w:t>.</w:t>
      </w:r>
    </w:p>
    <w:p w14:paraId="11E64B78" w14:textId="2AF332BB" w:rsidR="00551540" w:rsidRPr="00551540" w:rsidRDefault="00551540" w:rsidP="005515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1540">
        <w:rPr>
          <w:rFonts w:ascii="Times New Roman" w:hAnsi="Times New Roman" w:cs="Times New Roman"/>
          <w:sz w:val="24"/>
          <w:szCs w:val="24"/>
          <w:u w:val="single"/>
        </w:rPr>
        <w:t>Granice obwodu</w:t>
      </w:r>
      <w:r w:rsidR="00DF0650">
        <w:rPr>
          <w:rFonts w:ascii="Times New Roman" w:hAnsi="Times New Roman" w:cs="Times New Roman"/>
          <w:sz w:val="24"/>
          <w:szCs w:val="24"/>
        </w:rPr>
        <w:t xml:space="preserve">: </w:t>
      </w:r>
      <w:r w:rsidRPr="00551540">
        <w:rPr>
          <w:rFonts w:ascii="Times New Roman" w:hAnsi="Times New Roman" w:cs="Times New Roman"/>
          <w:sz w:val="24"/>
          <w:szCs w:val="24"/>
        </w:rPr>
        <w:t>Podatkówek, Rakowiec, Raków, Skrzeszewy</w:t>
      </w:r>
      <w:r w:rsidR="00DF0650">
        <w:rPr>
          <w:rFonts w:ascii="Times New Roman" w:hAnsi="Times New Roman" w:cs="Times New Roman"/>
          <w:sz w:val="24"/>
          <w:szCs w:val="24"/>
        </w:rPr>
        <w:t>.</w:t>
      </w:r>
    </w:p>
    <w:p w14:paraId="64BAB592" w14:textId="190622E3" w:rsidR="000A044F" w:rsidRDefault="008F165A" w:rsidP="00551540">
      <w:pPr>
        <w:jc w:val="both"/>
        <w:rPr>
          <w:rFonts w:ascii="Times New Roman" w:hAnsi="Times New Roman" w:cs="Times New Roman"/>
          <w:sz w:val="24"/>
          <w:szCs w:val="24"/>
        </w:rPr>
      </w:pPr>
      <w:r w:rsidRPr="008F165A">
        <w:rPr>
          <w:rFonts w:ascii="Times New Roman" w:hAnsi="Times New Roman" w:cs="Times New Roman"/>
          <w:b/>
          <w:bCs/>
          <w:sz w:val="24"/>
          <w:szCs w:val="24"/>
        </w:rPr>
        <w:t>Trasa</w:t>
      </w:r>
      <w:r w:rsidR="00F35AC9">
        <w:rPr>
          <w:rFonts w:ascii="Times New Roman" w:hAnsi="Times New Roman" w:cs="Times New Roman"/>
          <w:b/>
          <w:bCs/>
          <w:sz w:val="24"/>
          <w:szCs w:val="24"/>
        </w:rPr>
        <w:t xml:space="preserve"> nr </w:t>
      </w:r>
      <w:r w:rsidR="00897C7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DF065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Raków—Rakowiec-Podatkówek-Skrzeszewy (lokal wyborczy</w:t>
      </w:r>
      <w:r w:rsidR="00722211">
        <w:rPr>
          <w:rFonts w:ascii="Times New Roman" w:hAnsi="Times New Roman" w:cs="Times New Roman"/>
          <w:sz w:val="24"/>
          <w:szCs w:val="24"/>
        </w:rPr>
        <w:t>:</w:t>
      </w:r>
      <w:r w:rsidRPr="008F165A">
        <w:rPr>
          <w:rFonts w:ascii="Times New Roman" w:hAnsi="Times New Roman" w:cs="Times New Roman"/>
          <w:sz w:val="24"/>
          <w:szCs w:val="24"/>
        </w:rPr>
        <w:t xml:space="preserve"> </w:t>
      </w:r>
      <w:r w:rsidRPr="00551540">
        <w:rPr>
          <w:rFonts w:ascii="Times New Roman" w:hAnsi="Times New Roman" w:cs="Times New Roman"/>
          <w:sz w:val="24"/>
          <w:szCs w:val="24"/>
        </w:rPr>
        <w:t>Przedszkole Samorządowe w Skrzeszewach,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1540">
        <w:rPr>
          <w:rFonts w:ascii="Times New Roman" w:hAnsi="Times New Roman" w:cs="Times New Roman"/>
          <w:sz w:val="24"/>
          <w:szCs w:val="24"/>
        </w:rPr>
        <w:t>Skrzeszewy 21</w:t>
      </w:r>
      <w:r>
        <w:rPr>
          <w:rFonts w:ascii="Times New Roman" w:hAnsi="Times New Roman" w:cs="Times New Roman"/>
          <w:sz w:val="24"/>
          <w:szCs w:val="24"/>
        </w:rPr>
        <w:t xml:space="preserve">) + powrót – dwa kursy </w:t>
      </w:r>
      <w:r w:rsidR="00DF0650">
        <w:rPr>
          <w:rFonts w:ascii="Times New Roman" w:hAnsi="Times New Roman" w:cs="Times New Roman"/>
          <w:sz w:val="24"/>
          <w:szCs w:val="24"/>
        </w:rPr>
        <w:t xml:space="preserve">(jeden </w:t>
      </w:r>
      <w:r>
        <w:rPr>
          <w:rFonts w:ascii="Times New Roman" w:hAnsi="Times New Roman" w:cs="Times New Roman"/>
          <w:sz w:val="24"/>
          <w:szCs w:val="24"/>
        </w:rPr>
        <w:t xml:space="preserve">w godzinach porannych i </w:t>
      </w:r>
      <w:r w:rsidR="00DF0650">
        <w:rPr>
          <w:rFonts w:ascii="Times New Roman" w:hAnsi="Times New Roman" w:cs="Times New Roman"/>
          <w:sz w:val="24"/>
          <w:szCs w:val="24"/>
        </w:rPr>
        <w:t xml:space="preserve">jeden w godzinach </w:t>
      </w:r>
      <w:r>
        <w:rPr>
          <w:rFonts w:ascii="Times New Roman" w:hAnsi="Times New Roman" w:cs="Times New Roman"/>
          <w:sz w:val="24"/>
          <w:szCs w:val="24"/>
        </w:rPr>
        <w:t>popołudniowych)</w:t>
      </w:r>
      <w:r w:rsidR="00DF0650">
        <w:rPr>
          <w:rFonts w:ascii="Times New Roman" w:hAnsi="Times New Roman" w:cs="Times New Roman"/>
          <w:sz w:val="24"/>
          <w:szCs w:val="24"/>
        </w:rPr>
        <w:t>.</w:t>
      </w:r>
    </w:p>
    <w:p w14:paraId="5DFC3C88" w14:textId="4B6B650D" w:rsidR="00722211" w:rsidRPr="00551540" w:rsidRDefault="00722211" w:rsidP="005515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Godziny odjazdów i przystanki zostaną podane do wiadomości wyborców w odrębnym ogłoszeniu. </w:t>
      </w:r>
    </w:p>
    <w:sectPr w:rsidR="00722211" w:rsidRPr="005515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540"/>
    <w:rsid w:val="000A044F"/>
    <w:rsid w:val="0010478D"/>
    <w:rsid w:val="001211FC"/>
    <w:rsid w:val="002A7307"/>
    <w:rsid w:val="00461BD8"/>
    <w:rsid w:val="004F7F9B"/>
    <w:rsid w:val="00551540"/>
    <w:rsid w:val="006F2367"/>
    <w:rsid w:val="00722211"/>
    <w:rsid w:val="00735502"/>
    <w:rsid w:val="00897C7F"/>
    <w:rsid w:val="008F165A"/>
    <w:rsid w:val="00AC4382"/>
    <w:rsid w:val="00B00B46"/>
    <w:rsid w:val="00B45743"/>
    <w:rsid w:val="00B532BF"/>
    <w:rsid w:val="00C16FB8"/>
    <w:rsid w:val="00D57623"/>
    <w:rsid w:val="00D57EF9"/>
    <w:rsid w:val="00DF0650"/>
    <w:rsid w:val="00F2582F"/>
    <w:rsid w:val="00F35AC9"/>
    <w:rsid w:val="00F37482"/>
    <w:rsid w:val="00F7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193AF"/>
  <w15:chartTrackingRefBased/>
  <w15:docId w15:val="{4A7CB589-1817-4A56-9CD3-36581E5AE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/>
  <cp:lastModifiedBy>m_wiercinska</cp:lastModifiedBy>
  <cp:revision>10</cp:revision>
  <cp:lastPrinted>2025-05-30T09:31:00Z</cp:lastPrinted>
  <dcterms:created xsi:type="dcterms:W3CDTF">2025-04-17T11:21:00Z</dcterms:created>
  <dcterms:modified xsi:type="dcterms:W3CDTF">2025-05-30T09:42:00Z</dcterms:modified>
</cp:coreProperties>
</file>