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BEE01" w14:textId="77777777" w:rsidR="000C4355" w:rsidRDefault="000C4355" w:rsidP="000C435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3EB65E86" w14:textId="64D10DB9" w:rsidR="000C4355" w:rsidRDefault="000C4355" w:rsidP="000C435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do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rad gmin, rad powiatów, sejmików województw i rad dzielnic m.st. Warszawy oraz wyborów wójtów, burmistrzów i prezydentów miast w dniu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21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 kwietnia 2024r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.</w:t>
      </w:r>
    </w:p>
    <w:p w14:paraId="7555236D" w14:textId="77777777" w:rsidR="000C4355" w:rsidRPr="0088273C" w:rsidRDefault="000C4355" w:rsidP="000C435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0C4355" w14:paraId="66BF2A9D" w14:textId="77777777" w:rsidTr="00B601A6">
        <w:tc>
          <w:tcPr>
            <w:tcW w:w="13994" w:type="dxa"/>
            <w:gridSpan w:val="6"/>
          </w:tcPr>
          <w:p w14:paraId="5E3D0A40" w14:textId="77777777" w:rsidR="000C4355" w:rsidRPr="00E1742B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47410324"/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OBWODOWA KOMISJA WYBORCZA Nr 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E17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SKRZESZEWACH (Przedszkole Samorządowe w Skrzeszewach, Skrzeszewy 21)</w:t>
            </w:r>
          </w:p>
        </w:tc>
      </w:tr>
      <w:tr w:rsidR="000C4355" w14:paraId="7A61F2B7" w14:textId="77777777" w:rsidTr="00B601A6">
        <w:tc>
          <w:tcPr>
            <w:tcW w:w="6996" w:type="dxa"/>
            <w:gridSpan w:val="3"/>
          </w:tcPr>
          <w:p w14:paraId="4ED2C26B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0679669B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  5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0C4355" w14:paraId="158E5A9D" w14:textId="77777777" w:rsidTr="00B601A6">
        <w:tc>
          <w:tcPr>
            <w:tcW w:w="2972" w:type="dxa"/>
            <w:vMerge w:val="restart"/>
          </w:tcPr>
          <w:p w14:paraId="1AA94F5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6C5595F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głosowaniu)</w:t>
            </w:r>
          </w:p>
        </w:tc>
        <w:tc>
          <w:tcPr>
            <w:tcW w:w="2922" w:type="dxa"/>
            <w:vMerge w:val="restart"/>
          </w:tcPr>
          <w:p w14:paraId="2A6825D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78815B0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0C4355" w14:paraId="66319FDD" w14:textId="77777777" w:rsidTr="00B601A6">
        <w:tc>
          <w:tcPr>
            <w:tcW w:w="2972" w:type="dxa"/>
            <w:vMerge/>
          </w:tcPr>
          <w:p w14:paraId="1136F3B5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043022DA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45B5AC3C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659D459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84DE12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4D48354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0C4355" w14:paraId="4AAFAC94" w14:textId="77777777" w:rsidTr="00B601A6">
        <w:tc>
          <w:tcPr>
            <w:tcW w:w="2972" w:type="dxa"/>
          </w:tcPr>
          <w:p w14:paraId="18CED9C6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przy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14:paraId="52853767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(obok krzyża)</w:t>
            </w:r>
          </w:p>
        </w:tc>
        <w:tc>
          <w:tcPr>
            <w:tcW w:w="1692" w:type="dxa"/>
            <w:vAlign w:val="center"/>
          </w:tcPr>
          <w:p w14:paraId="5BAB4647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11.00</w:t>
            </w:r>
          </w:p>
        </w:tc>
        <w:tc>
          <w:tcPr>
            <w:tcW w:w="2332" w:type="dxa"/>
            <w:vAlign w:val="center"/>
          </w:tcPr>
          <w:p w14:paraId="54B4062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22" w:type="dxa"/>
          </w:tcPr>
          <w:p w14:paraId="195D09B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 w Skrzeszewach</w:t>
            </w:r>
          </w:p>
        </w:tc>
        <w:tc>
          <w:tcPr>
            <w:tcW w:w="2126" w:type="dxa"/>
            <w:vAlign w:val="center"/>
          </w:tcPr>
          <w:p w14:paraId="214B965E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11.50</w:t>
            </w:r>
          </w:p>
        </w:tc>
        <w:tc>
          <w:tcPr>
            <w:tcW w:w="1950" w:type="dxa"/>
            <w:vAlign w:val="center"/>
          </w:tcPr>
          <w:p w14:paraId="6BD44D8B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17.50</w:t>
            </w:r>
          </w:p>
        </w:tc>
      </w:tr>
      <w:tr w:rsidR="000C4355" w14:paraId="2EE6E8BF" w14:textId="77777777" w:rsidTr="00B601A6">
        <w:tc>
          <w:tcPr>
            <w:tcW w:w="2972" w:type="dxa"/>
          </w:tcPr>
          <w:p w14:paraId="507C96EF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56B7419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kapliczce)</w:t>
            </w:r>
          </w:p>
        </w:tc>
        <w:tc>
          <w:tcPr>
            <w:tcW w:w="1692" w:type="dxa"/>
            <w:vAlign w:val="center"/>
          </w:tcPr>
          <w:p w14:paraId="4F5D085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  <w:vAlign w:val="center"/>
          </w:tcPr>
          <w:p w14:paraId="3F16B9F1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14:paraId="65E82A71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16B10D5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215A7A3C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710144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7A8F1AF9" w14:textId="77777777" w:rsidTr="00B601A6">
        <w:tc>
          <w:tcPr>
            <w:tcW w:w="2972" w:type="dxa"/>
          </w:tcPr>
          <w:p w14:paraId="6B7BB203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692" w:type="dxa"/>
            <w:vAlign w:val="center"/>
          </w:tcPr>
          <w:p w14:paraId="03691A00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  <w:vAlign w:val="center"/>
          </w:tcPr>
          <w:p w14:paraId="72171DA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14:paraId="7BDA9870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0C170730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kaplicz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A7B71B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CC63294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2C002C59" w14:textId="77777777" w:rsidTr="00B601A6">
        <w:tc>
          <w:tcPr>
            <w:tcW w:w="2972" w:type="dxa"/>
          </w:tcPr>
          <w:p w14:paraId="5F0AC00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1692" w:type="dxa"/>
            <w:vAlign w:val="center"/>
          </w:tcPr>
          <w:p w14:paraId="3A76039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  <w:vAlign w:val="center"/>
          </w:tcPr>
          <w:p w14:paraId="5C74AE64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14:paraId="035319C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(przy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Opiekuńczo-Leczniczy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2126" w:type="dxa"/>
            <w:vAlign w:val="center"/>
          </w:tcPr>
          <w:p w14:paraId="2611C7C2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32921B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7DFCB1FB" w14:textId="77777777" w:rsidTr="00B601A6">
        <w:tc>
          <w:tcPr>
            <w:tcW w:w="2972" w:type="dxa"/>
          </w:tcPr>
          <w:p w14:paraId="1DB22043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558C5A3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46DF2C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2" w:type="dxa"/>
            <w:vAlign w:val="center"/>
          </w:tcPr>
          <w:p w14:paraId="0908A83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14:paraId="2C2A4EF3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6E239B9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 nr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krzyża)</w:t>
            </w:r>
          </w:p>
        </w:tc>
        <w:tc>
          <w:tcPr>
            <w:tcW w:w="2126" w:type="dxa"/>
            <w:vAlign w:val="center"/>
          </w:tcPr>
          <w:p w14:paraId="6715BFFB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872FA64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4E99203E" w14:textId="77777777" w:rsidTr="00B601A6">
        <w:tc>
          <w:tcPr>
            <w:tcW w:w="2972" w:type="dxa"/>
          </w:tcPr>
          <w:p w14:paraId="6244DA59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06798564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12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EFF06D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2" w:type="dxa"/>
            <w:vAlign w:val="center"/>
          </w:tcPr>
          <w:p w14:paraId="18B7860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14:paraId="539DC5D5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Raków </w:t>
            </w:r>
          </w:p>
          <w:p w14:paraId="66BB6FEB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nr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FC167A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9B2775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7453F38B" w14:textId="77777777" w:rsidTr="00B601A6">
        <w:tc>
          <w:tcPr>
            <w:tcW w:w="2972" w:type="dxa"/>
          </w:tcPr>
          <w:p w14:paraId="6376CA0E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5F326BA0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sołtys)</w:t>
            </w:r>
          </w:p>
        </w:tc>
        <w:tc>
          <w:tcPr>
            <w:tcW w:w="1692" w:type="dxa"/>
            <w:vAlign w:val="center"/>
          </w:tcPr>
          <w:p w14:paraId="2C57D29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2" w:type="dxa"/>
            <w:vAlign w:val="center"/>
          </w:tcPr>
          <w:p w14:paraId="403688D4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2" w:type="dxa"/>
          </w:tcPr>
          <w:p w14:paraId="072BF9AC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3D15E7F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bok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skrzyżowani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C71D112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56E5232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639B819F" w14:textId="77777777" w:rsidTr="00B601A6">
        <w:tc>
          <w:tcPr>
            <w:tcW w:w="2972" w:type="dxa"/>
          </w:tcPr>
          <w:p w14:paraId="53B32237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1A34889A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C692FA5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2" w:type="dxa"/>
            <w:vAlign w:val="center"/>
          </w:tcPr>
          <w:p w14:paraId="1A55B385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14:paraId="64D4C26A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51335930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2126" w:type="dxa"/>
            <w:vAlign w:val="center"/>
          </w:tcPr>
          <w:p w14:paraId="39F169D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D7744E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0EEB5AAC" w14:textId="77777777" w:rsidTr="00B601A6">
        <w:tc>
          <w:tcPr>
            <w:tcW w:w="2972" w:type="dxa"/>
          </w:tcPr>
          <w:p w14:paraId="5FC8AF04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30EF08C4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2" w:type="dxa"/>
            <w:vAlign w:val="center"/>
          </w:tcPr>
          <w:p w14:paraId="5D3018A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2" w:type="dxa"/>
          </w:tcPr>
          <w:p w14:paraId="192E8328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</w:p>
          <w:p w14:paraId="286A49C2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tablicy ogłoszeń Sołectwa Rakowiec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09C621C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A6C7C59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45BE13D0" w14:textId="77777777" w:rsidTr="00B601A6">
        <w:tc>
          <w:tcPr>
            <w:tcW w:w="2972" w:type="dxa"/>
          </w:tcPr>
          <w:p w14:paraId="76022105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4AB9A0EC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E5F4AFC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2" w:type="dxa"/>
            <w:vAlign w:val="center"/>
          </w:tcPr>
          <w:p w14:paraId="38CC89CD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2" w:type="dxa"/>
          </w:tcPr>
          <w:p w14:paraId="19CF58AA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Rakowiec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przy drodze wojewódzkiej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289276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2B99CB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16D2EDD6" w14:textId="77777777" w:rsidTr="00B601A6">
        <w:tc>
          <w:tcPr>
            <w:tcW w:w="2972" w:type="dxa"/>
          </w:tcPr>
          <w:p w14:paraId="280AEBA7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45FF3E62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C0911D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2" w:type="dxa"/>
            <w:vAlign w:val="center"/>
          </w:tcPr>
          <w:p w14:paraId="32FE2F9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2" w:type="dxa"/>
          </w:tcPr>
          <w:p w14:paraId="5C74563F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761D970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838208A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453A1B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13542E74" w14:textId="77777777" w:rsidTr="00B601A6">
        <w:tc>
          <w:tcPr>
            <w:tcW w:w="2972" w:type="dxa"/>
          </w:tcPr>
          <w:p w14:paraId="34FADDEB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17205C89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F8AB74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2" w:type="dxa"/>
            <w:vAlign w:val="center"/>
          </w:tcPr>
          <w:p w14:paraId="17A611E3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2" w:type="dxa"/>
          </w:tcPr>
          <w:p w14:paraId="5908E4F0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4543C33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3A53B18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4D8FC50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0ED6820E" w14:textId="77777777" w:rsidTr="00B601A6">
        <w:tc>
          <w:tcPr>
            <w:tcW w:w="2972" w:type="dxa"/>
          </w:tcPr>
          <w:p w14:paraId="1F86E41F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14EA33C9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7D1542C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2" w:type="dxa"/>
            <w:vAlign w:val="center"/>
          </w:tcPr>
          <w:p w14:paraId="349717FE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14:paraId="2380366E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Podatkówek </w:t>
            </w:r>
          </w:p>
          <w:p w14:paraId="08B4D48F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1C4B2713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A26D56E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54E549D8" w14:textId="77777777" w:rsidTr="00B601A6">
        <w:tc>
          <w:tcPr>
            <w:tcW w:w="2972" w:type="dxa"/>
          </w:tcPr>
          <w:p w14:paraId="56480330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23AF39CE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sołtys)</w:t>
            </w:r>
          </w:p>
        </w:tc>
        <w:tc>
          <w:tcPr>
            <w:tcW w:w="1692" w:type="dxa"/>
            <w:vAlign w:val="center"/>
          </w:tcPr>
          <w:p w14:paraId="144966DC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2" w:type="dxa"/>
            <w:vAlign w:val="center"/>
          </w:tcPr>
          <w:p w14:paraId="5EFBC349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2" w:type="dxa"/>
          </w:tcPr>
          <w:p w14:paraId="7B7FBEA7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6EC20586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obok kapliczki przy skrzyżowaniu z drogą wojewódzką nr 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45AE56F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E20A1A0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55" w14:paraId="520BC0AC" w14:textId="77777777" w:rsidTr="00B601A6">
        <w:trPr>
          <w:trHeight w:val="70"/>
        </w:trPr>
        <w:tc>
          <w:tcPr>
            <w:tcW w:w="2972" w:type="dxa"/>
          </w:tcPr>
          <w:p w14:paraId="7B4ED1AF" w14:textId="77777777" w:rsidR="000C4355" w:rsidRPr="0070718D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 wyborczy w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Skrzesz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ewach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19CF2E32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2" w:type="dxa"/>
            <w:vAlign w:val="center"/>
          </w:tcPr>
          <w:p w14:paraId="3C2C0550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godz.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2" w:type="dxa"/>
          </w:tcPr>
          <w:p w14:paraId="7FD49D09" w14:textId="77777777" w:rsidR="000C4355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Skrzeszewy </w:t>
            </w:r>
          </w:p>
          <w:p w14:paraId="1A994D58" w14:textId="77777777" w:rsidR="000C4355" w:rsidRPr="00CB73D2" w:rsidRDefault="000C4355" w:rsidP="00B60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 nr 63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ołtys)</w:t>
            </w:r>
          </w:p>
        </w:tc>
        <w:tc>
          <w:tcPr>
            <w:tcW w:w="2126" w:type="dxa"/>
            <w:vAlign w:val="center"/>
          </w:tcPr>
          <w:p w14:paraId="0638F22D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1AF6D95" w14:textId="77777777" w:rsidR="000C4355" w:rsidRPr="00CB73D2" w:rsidRDefault="000C4355" w:rsidP="00B6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7EB74A1" w14:textId="77777777" w:rsidR="000C4355" w:rsidRDefault="000C4355" w:rsidP="000C4355">
      <w:pPr>
        <w:rPr>
          <w:sz w:val="40"/>
          <w:szCs w:val="40"/>
        </w:rPr>
      </w:pPr>
    </w:p>
    <w:p w14:paraId="0EE61EC8" w14:textId="77777777" w:rsidR="000C4355" w:rsidRPr="00FC4C44" w:rsidRDefault="000C4355" w:rsidP="000C435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UWAGA: Na wyraźne żądanie (przy zachowaniu bezpieczeństwa), wyborcy mogą być zabrani przy drodze (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po drodze, </w:t>
      </w:r>
      <w:r w:rsidRPr="00FC4C44">
        <w:rPr>
          <w:rFonts w:ascii="Times New Roman" w:hAnsi="Times New Roman" w:cs="Times New Roman"/>
          <w:b/>
          <w:bCs/>
          <w:sz w:val="32"/>
          <w:szCs w:val="32"/>
        </w:rPr>
        <w:t xml:space="preserve">poza wyznaczonymi przystankami) w godzinach przejazdu transportu.  </w:t>
      </w:r>
    </w:p>
    <w:p w14:paraId="2D378D6A" w14:textId="77777777" w:rsidR="000C4355" w:rsidRPr="00FC4C44" w:rsidRDefault="000C4355" w:rsidP="000C435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C44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4347EED5" w14:textId="77777777" w:rsidR="000A044F" w:rsidRDefault="000A044F"/>
    <w:sectPr w:rsidR="000A044F" w:rsidSect="00064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5"/>
    <w:rsid w:val="00064952"/>
    <w:rsid w:val="000A044F"/>
    <w:rsid w:val="000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AAC7"/>
  <w15:chartTrackingRefBased/>
  <w15:docId w15:val="{7DEB8393-8E64-40A4-B484-741B87AA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3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2024-04-16T09:46:00Z</cp:lastPrinted>
  <dcterms:created xsi:type="dcterms:W3CDTF">2024-04-16T09:46:00Z</dcterms:created>
  <dcterms:modified xsi:type="dcterms:W3CDTF">2024-04-16T09:48:00Z</dcterms:modified>
</cp:coreProperties>
</file>