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21D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92/XXIV/2025</w:t>
      </w:r>
      <w:r>
        <w:rPr>
          <w:b/>
          <w:caps/>
        </w:rPr>
        <w:br/>
        <w:t>Rady Gminy Pacyna</w:t>
      </w:r>
    </w:p>
    <w:p w14:paraId="10F38F7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listopada 2025 r.</w:t>
      </w:r>
    </w:p>
    <w:p w14:paraId="6AD2EDF1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38FF151C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2025 roku, poz. 1153), art. 211, art. 212 ustawy z dnia 27 sierpnia 2009r. o finansach </w:t>
      </w:r>
      <w:proofErr w:type="gramStart"/>
      <w:r>
        <w:t>publicznych  (</w:t>
      </w:r>
      <w:proofErr w:type="gramEnd"/>
      <w:r>
        <w:t xml:space="preserve">tekst jednolity Dz. U. z 2025 roku, poz. 1483 ze </w:t>
      </w:r>
      <w:proofErr w:type="spellStart"/>
      <w:r>
        <w:t>zm</w:t>
      </w:r>
      <w:proofErr w:type="spellEnd"/>
      <w:r>
        <w:t>), Rada Gminy Pacyna uchwala, co następuje:</w:t>
      </w:r>
    </w:p>
    <w:p w14:paraId="2CD9B60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37280E3E" w14:textId="77777777" w:rsidR="00A77B3E" w:rsidRDefault="00000000">
      <w:pPr>
        <w:keepLines/>
        <w:spacing w:before="120" w:after="120"/>
        <w:ind w:firstLine="340"/>
      </w:pPr>
      <w:r>
        <w:t xml:space="preserve">1. Zwiększa się dochody budżetu o łączną kwotę 132.894,00 zł. Plan dochodów </w:t>
      </w:r>
      <w:proofErr w:type="gramStart"/>
      <w:r>
        <w:t>budżetu  Gminy</w:t>
      </w:r>
      <w:proofErr w:type="gramEnd"/>
      <w:r>
        <w:t xml:space="preserve"> ogółem wynosi 30.320.087,90 zł.</w:t>
      </w:r>
    </w:p>
    <w:p w14:paraId="16B73E1D" w14:textId="77777777" w:rsidR="00A77B3E" w:rsidRDefault="00000000">
      <w:pPr>
        <w:spacing w:before="120" w:after="120"/>
        <w:ind w:left="340" w:hanging="227"/>
      </w:pPr>
      <w:r>
        <w:t xml:space="preserve">1) dochody bieżące zwiększa się o kwotę 73.988,00 zł. Dochody </w:t>
      </w:r>
      <w:proofErr w:type="gramStart"/>
      <w:r>
        <w:t>bieżące  wynoszą</w:t>
      </w:r>
      <w:proofErr w:type="gramEnd"/>
      <w:r>
        <w:t xml:space="preserve"> 22.260.753,82 zł.</w:t>
      </w:r>
    </w:p>
    <w:p w14:paraId="0ED68CFE" w14:textId="77777777" w:rsidR="00A77B3E" w:rsidRDefault="00000000">
      <w:pPr>
        <w:spacing w:before="120" w:after="120"/>
        <w:ind w:left="340" w:hanging="227"/>
      </w:pPr>
      <w:r>
        <w:t xml:space="preserve">2) dochody majątkowe zwiększa się o kwotę 58.906,00 zł. Dochody majątkowe po zmianie </w:t>
      </w:r>
      <w:proofErr w:type="gramStart"/>
      <w:r>
        <w:t>wynoszą  8.059.334</w:t>
      </w:r>
      <w:proofErr w:type="gramEnd"/>
      <w:r>
        <w:t>,08 zł.</w:t>
      </w:r>
    </w:p>
    <w:p w14:paraId="57EBB76D" w14:textId="77777777" w:rsidR="00A77B3E" w:rsidRDefault="00000000">
      <w:pPr>
        <w:keepLines/>
        <w:spacing w:before="120" w:after="120"/>
        <w:ind w:left="567" w:hanging="113"/>
      </w:pPr>
      <w:r>
        <w:t xml:space="preserve">- zgodnie z załącznikiem </w:t>
      </w:r>
      <w:proofErr w:type="gramStart"/>
      <w:r>
        <w:t>nr  1</w:t>
      </w:r>
      <w:proofErr w:type="gramEnd"/>
      <w:r>
        <w:t> do niniejszej uchwały pn. "Dochody".</w:t>
      </w:r>
    </w:p>
    <w:p w14:paraId="08E8B18F" w14:textId="77777777" w:rsidR="00A77B3E" w:rsidRDefault="00000000">
      <w:pPr>
        <w:keepLines/>
        <w:spacing w:before="120" w:after="120"/>
        <w:ind w:firstLine="340"/>
      </w:pPr>
      <w:r>
        <w:t xml:space="preserve">2. Zwiększa się wydatki budżetu o łączną kwotę 217.394,00 zł i zmniejsza się o kwotę 84.500,00 zł. Plan wydatków </w:t>
      </w:r>
      <w:proofErr w:type="gramStart"/>
      <w:r>
        <w:t>budżetu  Gminy</w:t>
      </w:r>
      <w:proofErr w:type="gramEnd"/>
      <w:r>
        <w:t xml:space="preserve"> ogółem wynosi 39.890.765,99 zł.</w:t>
      </w:r>
    </w:p>
    <w:p w14:paraId="61F07012" w14:textId="77777777" w:rsidR="00A77B3E" w:rsidRDefault="00000000">
      <w:pPr>
        <w:spacing w:before="120" w:after="120"/>
        <w:ind w:left="340" w:hanging="227"/>
      </w:pPr>
      <w:r>
        <w:t>1) wydatki bieżące zwiększa się o kwotę 158.488,00 zł i zmniejsza o kwotę 84.500,00 zł. Wydatki bieżące po zmianie wynoszą 22.317.552,85 zł.</w:t>
      </w:r>
    </w:p>
    <w:p w14:paraId="60085A6C" w14:textId="77777777" w:rsidR="00A77B3E" w:rsidRDefault="00000000">
      <w:pPr>
        <w:spacing w:before="120" w:after="120"/>
        <w:ind w:left="340" w:hanging="227"/>
      </w:pPr>
      <w:r>
        <w:t xml:space="preserve">2) wydatki majątkowe zmniejsza się o kwotę 58.906,00 zł. Wydatki </w:t>
      </w:r>
      <w:proofErr w:type="gramStart"/>
      <w:r>
        <w:t>majątkowe  po</w:t>
      </w:r>
      <w:proofErr w:type="gramEnd"/>
      <w:r>
        <w:t xml:space="preserve"> zmianie wynoszą 17.573.213,14 zł.</w:t>
      </w:r>
    </w:p>
    <w:p w14:paraId="3B81D30D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 xml:space="preserve">zgodnie z załącznikiem </w:t>
      </w:r>
      <w:proofErr w:type="gramStart"/>
      <w:r w:rsidR="00000000">
        <w:t>nr  2</w:t>
      </w:r>
      <w:proofErr w:type="gramEnd"/>
      <w:r w:rsidR="00000000">
        <w:t> do niniejszej uchwały pn. "Wydatki".</w:t>
      </w:r>
    </w:p>
    <w:p w14:paraId="7E8A7030" w14:textId="77777777" w:rsidR="00A77B3E" w:rsidRDefault="00000000">
      <w:pPr>
        <w:keepLines/>
        <w:spacing w:before="120" w:after="120"/>
        <w:ind w:firstLine="340"/>
      </w:pPr>
      <w:r>
        <w:t>3. § 4 uchwały budżetowej na 2025 rok nr 52/XII/2024 Rady Gminy Pacyna z dnia 19 grudnia 2024 roku otrzymuje nowe brzmienie:</w:t>
      </w:r>
      <w:r>
        <w:br/>
        <w:t>"§ 4 Ustala się limity zobowiązań z tytułu kredytów zaciągniętych na sfinansowanie:</w:t>
      </w:r>
    </w:p>
    <w:p w14:paraId="1FFED2CE" w14:textId="77777777" w:rsidR="00A77B3E" w:rsidRDefault="00000000">
      <w:pPr>
        <w:spacing w:before="120" w:after="120"/>
        <w:ind w:left="340" w:hanging="227"/>
      </w:pPr>
      <w:r>
        <w:t>1) przejściowego deficytu budżetu w kwocie 1.000.000,00 zł;</w:t>
      </w:r>
    </w:p>
    <w:p w14:paraId="0DE9FBEF" w14:textId="77777777" w:rsidR="00A77B3E" w:rsidRDefault="00000000">
      <w:pPr>
        <w:spacing w:before="120" w:after="120"/>
        <w:ind w:left="340" w:hanging="227"/>
      </w:pPr>
      <w:r>
        <w:t>2) planowanego deficytu budżetu w kwocie 7.500.000,00 zł;"</w:t>
      </w:r>
    </w:p>
    <w:p w14:paraId="6472C428" w14:textId="77777777"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2025 roku, zgodnie z załącznikiem nr 3 do niniejszej uchwały pn. "Wydatki na zadania inwestycyjne na 2025 rok nie objęte wykazem przedsięwzięć do WPF".</w:t>
      </w:r>
    </w:p>
    <w:p w14:paraId="21DC258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15993EBC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30861BA" w14:textId="77777777" w:rsidR="00A77B3E" w:rsidRDefault="00A77B3E">
      <w:pPr>
        <w:keepNext/>
        <w:keepLines/>
        <w:spacing w:before="120" w:after="120"/>
        <w:ind w:firstLine="340"/>
      </w:pPr>
    </w:p>
    <w:p w14:paraId="6399F59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43055" w14:paraId="70F4A16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F4D3E" w14:textId="77777777" w:rsidR="00043055" w:rsidRDefault="0004305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2FD84" w14:textId="77777777" w:rsidR="0004305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73E1785C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BD3503E" w14:textId="77777777" w:rsidR="00A77B3E" w:rsidRDefault="00000000">
      <w:pPr>
        <w:keepNext/>
        <w:spacing w:before="120" w:after="120" w:line="360" w:lineRule="auto"/>
        <w:ind w:left="997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92/XXIV/2025</w:t>
      </w:r>
      <w:r>
        <w:br/>
        <w:t>Rady Gminy Pacyna</w:t>
      </w:r>
      <w:r>
        <w:br/>
        <w:t>z dnia 07.11.2025r</w:t>
      </w:r>
    </w:p>
    <w:p w14:paraId="64BA26E0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642"/>
        <w:gridCol w:w="1967"/>
        <w:gridCol w:w="960"/>
        <w:gridCol w:w="1719"/>
        <w:gridCol w:w="635"/>
        <w:gridCol w:w="2339"/>
        <w:gridCol w:w="69"/>
        <w:gridCol w:w="175"/>
        <w:gridCol w:w="2602"/>
        <w:gridCol w:w="790"/>
        <w:gridCol w:w="1270"/>
      </w:tblGrid>
      <w:tr w:rsidR="00043055" w14:paraId="4E1FFFC4" w14:textId="77777777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3CBC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DE93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84EA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0B35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B005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7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043055" w14:paraId="6652ED5B" w14:textId="77777777"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E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2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AB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0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D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8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043055" w14:paraId="47E64C39" w14:textId="77777777">
        <w:trPr>
          <w:trHeight w:val="237"/>
        </w:trPr>
        <w:tc>
          <w:tcPr>
            <w:tcW w:w="1425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A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43055" w14:paraId="4F715B2B" w14:textId="77777777"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0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752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88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Obrona narodowa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67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303,32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45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AF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73 988,00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29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74 291,32</w:t>
            </w:r>
          </w:p>
        </w:tc>
      </w:tr>
      <w:tr w:rsidR="00043055" w14:paraId="23997BE5" w14:textId="77777777">
        <w:trPr>
          <w:trHeight w:val="529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6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C1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E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3A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4D8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73 988,00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78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73 988,00</w:t>
            </w:r>
          </w:p>
        </w:tc>
      </w:tr>
      <w:tr w:rsidR="00043055" w14:paraId="7F1BE9F6" w14:textId="77777777">
        <w:trPr>
          <w:trHeight w:val="274"/>
        </w:trPr>
        <w:tc>
          <w:tcPr>
            <w:tcW w:w="502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D0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A7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22 186 765,82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75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B3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73 988,00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68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22 260 753,82</w:t>
            </w:r>
          </w:p>
        </w:tc>
      </w:tr>
      <w:tr w:rsidR="00043055" w14:paraId="07D8F3A6" w14:textId="77777777">
        <w:trPr>
          <w:trHeight w:val="52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7B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39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32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6E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ED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98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043055" w14:paraId="2B61535A" w14:textId="77777777">
        <w:trPr>
          <w:trHeight w:val="237"/>
        </w:trPr>
        <w:tc>
          <w:tcPr>
            <w:tcW w:w="1425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C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043055" w14:paraId="33845431" w14:textId="77777777"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5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752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8FD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Obrona narodowa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A4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DA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4A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58 906,00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9B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58 906,00</w:t>
            </w:r>
          </w:p>
        </w:tc>
      </w:tr>
      <w:tr w:rsidR="00043055" w14:paraId="3B4DA924" w14:textId="77777777">
        <w:trPr>
          <w:trHeight w:val="529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BB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FB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BF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28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24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58 906,00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09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58 906,00</w:t>
            </w:r>
          </w:p>
        </w:tc>
      </w:tr>
      <w:tr w:rsidR="00043055" w14:paraId="2909E38C" w14:textId="77777777">
        <w:trPr>
          <w:trHeight w:val="274"/>
        </w:trPr>
        <w:tc>
          <w:tcPr>
            <w:tcW w:w="502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A9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D6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8 000 428,08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C5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8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58 906,00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C7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8 059 334,08</w:t>
            </w:r>
          </w:p>
        </w:tc>
      </w:tr>
      <w:tr w:rsidR="00043055" w14:paraId="6A0767E4" w14:textId="77777777">
        <w:trPr>
          <w:trHeight w:val="52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45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CD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76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AD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14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28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043055" w14:paraId="5CC89B6A" w14:textId="77777777"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86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1E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9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FE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A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52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0E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C0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92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01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C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43055" w14:paraId="0E873B45" w14:textId="77777777">
        <w:trPr>
          <w:trHeight w:val="274"/>
        </w:trPr>
        <w:tc>
          <w:tcPr>
            <w:tcW w:w="50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0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AD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30 187 193,90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A8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B1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132 894,00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A2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30 320 087,90</w:t>
            </w:r>
          </w:p>
        </w:tc>
      </w:tr>
      <w:tr w:rsidR="00043055" w14:paraId="33673AB6" w14:textId="77777777">
        <w:trPr>
          <w:trHeight w:val="52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6B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72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51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635 607,54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2E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59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FD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635 607,54</w:t>
            </w:r>
          </w:p>
        </w:tc>
      </w:tr>
    </w:tbl>
    <w:p w14:paraId="1A441ACE" w14:textId="77777777" w:rsidR="00A77B3E" w:rsidRDefault="00A77B3E">
      <w:pPr>
        <w:keepNext/>
        <w:keepLines/>
      </w:pPr>
    </w:p>
    <w:p w14:paraId="41C51DA3" w14:textId="77777777" w:rsidR="00A77B3E" w:rsidRDefault="00A77B3E">
      <w:pPr>
        <w:keepNext/>
        <w:keepLines/>
      </w:pPr>
    </w:p>
    <w:p w14:paraId="420ED706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3055" w14:paraId="09455EB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BCEBB" w14:textId="77777777" w:rsidR="00043055" w:rsidRDefault="0004305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6B5B3" w14:textId="77777777" w:rsidR="0004305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45500972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A872844" w14:textId="77777777" w:rsidR="00A77B3E" w:rsidRDefault="00000000">
      <w:pPr>
        <w:keepNext/>
        <w:spacing w:before="120" w:after="120" w:line="360" w:lineRule="auto"/>
        <w:ind w:left="1021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92/XXIV/2025</w:t>
      </w:r>
      <w:r>
        <w:br/>
        <w:t>Rady Gminy Pacyna</w:t>
      </w:r>
      <w:r>
        <w:br/>
        <w:t>z dnia 07.11.2025r.</w:t>
      </w:r>
    </w:p>
    <w:p w14:paraId="1E2087FB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650"/>
        <w:gridCol w:w="1325"/>
        <w:gridCol w:w="768"/>
        <w:gridCol w:w="944"/>
        <w:gridCol w:w="754"/>
        <w:gridCol w:w="754"/>
        <w:gridCol w:w="783"/>
        <w:gridCol w:w="754"/>
        <w:gridCol w:w="754"/>
        <w:gridCol w:w="754"/>
        <w:gridCol w:w="710"/>
        <w:gridCol w:w="680"/>
        <w:gridCol w:w="754"/>
        <w:gridCol w:w="886"/>
        <w:gridCol w:w="754"/>
        <w:gridCol w:w="768"/>
        <w:gridCol w:w="695"/>
        <w:gridCol w:w="754"/>
      </w:tblGrid>
      <w:tr w:rsidR="00043055" w14:paraId="2FDB720B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6267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E86D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83B9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4026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D9E2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043055" w14:paraId="0E2CCFE3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D9A7" w14:textId="77777777" w:rsidR="00A77B3E" w:rsidRDefault="00A77B3E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A459" w14:textId="77777777" w:rsidR="00A77B3E" w:rsidRDefault="00A77B3E">
            <w:pPr>
              <w:jc w:val="center"/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CB84" w14:textId="77777777" w:rsidR="00A77B3E" w:rsidRDefault="00A77B3E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50FB" w14:textId="77777777"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98B4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2467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7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E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43055" w14:paraId="59AAF4D6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E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7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4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4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3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3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B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D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E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E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D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0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7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6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D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4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0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43055" w14:paraId="57967F6F" w14:textId="77777777">
        <w:trPr>
          <w:trHeight w:val="83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9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40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3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8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2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C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3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6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A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2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1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F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F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0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B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7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1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27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43055" w14:paraId="104015DE" w14:textId="77777777">
        <w:trPr>
          <w:trHeight w:val="1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B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F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F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4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B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F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B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E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F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3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E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D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0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A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4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E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8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1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43055" w14:paraId="0F005DD9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9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5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22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DF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F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4 677 470,76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4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4 486 470,76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9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4 138 173,21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9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3 347 786,85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C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790 386,36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D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D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B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A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D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4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6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E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3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9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6855A11C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1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1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B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1C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6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6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0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D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E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4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3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E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0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7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3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0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5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1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0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4AE8C1F9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A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F0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E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C9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7B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9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C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3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3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5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0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6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6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7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5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3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F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A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D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25B01103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3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F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F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AA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2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4 751 470,76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F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4 560 470,76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6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4 212 173,21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D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3 347 786,85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7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864 386,36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1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0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2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7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4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3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F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6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4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B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684021D8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7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2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4A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43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D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4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3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D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3 279 066,24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1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745 803,35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D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E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D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8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D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E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1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C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A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1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438FE66E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3E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7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9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66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8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C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7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B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6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0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1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D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B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E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F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2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3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2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7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2EAE9BA3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D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7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1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D6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2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6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A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6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E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0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A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3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9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7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B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5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0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B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4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1A4EFB8A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9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3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B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2B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8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4 383 167,14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D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4 192 167,14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8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4 098 869,59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8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3 279 066,24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1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819 803,35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0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C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F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B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2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5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E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1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1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D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1270741F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A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5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7B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39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B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9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2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C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A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7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A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7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4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A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5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F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1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5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E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6BF1BDE2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8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5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8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5E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3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2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4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9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6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F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A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6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9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B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2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5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D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7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1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353FA525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6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C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3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60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4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132 894,00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5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9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C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C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7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7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2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9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F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E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2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3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1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E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517AEB51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4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F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3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C0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B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133 197,32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6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1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5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5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74 291,32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F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A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E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1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1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4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AB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98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D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3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75E212BE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6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5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60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09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6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C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1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5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4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A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C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6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F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C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2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F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F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F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D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6D4A06D4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F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A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9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5C5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7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5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7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7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8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2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C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5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8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4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1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C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A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3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A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30CEB049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D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C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F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F4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9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132 894,00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5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3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F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F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A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4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8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2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E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E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C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7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5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1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5A4B74EB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A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56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6E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7E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4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132 894,00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6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A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11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6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0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A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A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8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2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1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D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58 906,00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6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5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C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7524D638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3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B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60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A9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F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8 228 982,74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3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7 388 566,96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F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7 014 260,98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1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5 348 216,38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3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1 666 044,60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4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C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D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7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E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8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F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7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1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0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4989586C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1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A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8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27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2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F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C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D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A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9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A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8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E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A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0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7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6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C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1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540109A6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F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5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E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65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6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4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E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5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D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B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F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5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1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A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6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7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6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6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A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4E1FA0B2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0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F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1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A4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B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6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4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6 930 260,98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A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5 348 716,38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B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1 581 544,60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0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3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1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A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0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1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B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0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8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E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7A424D26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B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3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71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CB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D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3 721 978,79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2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3 721 978,79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0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3 530 036,81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0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3 237 005,60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6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293 031,21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4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F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5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6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B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6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8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B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E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A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0D0EFC93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A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B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1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16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F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F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9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9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2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B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8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6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3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2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F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3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4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9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8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4273BF5D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4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5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4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7C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D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3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2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B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B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3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5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D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3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D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0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B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C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0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0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343AF269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3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3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1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2E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1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0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3 514 036,81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B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3 237 005,60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6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277 031,21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2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0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1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5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B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1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7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8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2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0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63B4C7AE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6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7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6F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58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5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6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2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5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1 135 367,10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6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633 932,90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0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8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2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E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2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5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1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6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C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B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51731162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5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5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3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51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E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5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A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A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0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9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5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B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2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F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3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5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7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5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7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4CDAB82E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A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7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0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B5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3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2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7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5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B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7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0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8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E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0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1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8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4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C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D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05F688D2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9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8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8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F4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B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4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B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1 714 300,00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8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1 135 367,10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5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578 932,90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1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E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C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B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8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F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1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F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0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0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220F8ACA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9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0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41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95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6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329 200,00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0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329 200,00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C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2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191 431,49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3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137 268,51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8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4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5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5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8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C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2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8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8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C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5FFFEB45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3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E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3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C4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D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4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6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8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6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C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5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7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8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5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CC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6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E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E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4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79EF9A8B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A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4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F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B8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2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E9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5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D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8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6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4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E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9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C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A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7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5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5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2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27F7AC3A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D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1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9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38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F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D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9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2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191 931,49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F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123 768,51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F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8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1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E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9A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5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C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D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5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F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43D07E60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0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B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BB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F6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1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2 118 798,62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1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7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F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B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1 739 698,50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B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2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4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5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5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9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E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E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5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7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19C021DE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F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9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0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5B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F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B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D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A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0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3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6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5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7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D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C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1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9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5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1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7C601FC3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0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B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C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A8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5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E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2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6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A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C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2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4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C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6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8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F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8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A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D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7A4DB488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7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9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3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96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4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2 128 798,62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7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E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5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1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1 749 698,50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2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6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8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8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8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B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0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5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A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D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733216A0" w14:textId="77777777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3C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5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CF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D5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3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6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E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8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9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D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9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4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0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A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3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7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0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3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7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323D15D5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E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B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D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0E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A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9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2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A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D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0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F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B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3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46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5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8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0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B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3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6F5BB183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4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3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D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CB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3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8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9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0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E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8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4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3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E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C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D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F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6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1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1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17366AA2" w14:textId="77777777">
        <w:trPr>
          <w:trHeight w:val="1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D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0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A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B9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5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5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3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F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D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5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1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A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A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7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7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0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4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F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5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3055" w14:paraId="69CDB97D" w14:textId="77777777">
        <w:trPr>
          <w:trHeight w:val="165"/>
        </w:trPr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8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12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E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39 757 871,99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1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22 243 564,85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8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18 302 365,33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9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10 062 045,80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2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8 240 319,53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3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5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2 782 845,00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6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F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2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D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3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2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0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5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43055" w14:paraId="1C2EA6DF" w14:textId="77777777">
        <w:trPr>
          <w:trHeight w:val="165"/>
        </w:trPr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E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8B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7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1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B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-84 500,00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B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1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2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E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4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F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A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7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E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2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A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A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43055" w14:paraId="3C75B2FA" w14:textId="77777777">
        <w:trPr>
          <w:trHeight w:val="165"/>
        </w:trPr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8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BC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E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217 394,00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7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158 488,00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B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158 488,00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B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0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157 988,00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A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3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B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5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A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2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58 906,00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9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58 906,00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4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5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9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43055" w14:paraId="11E2865E" w14:textId="77777777">
        <w:trPr>
          <w:trHeight w:val="165"/>
        </w:trPr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F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E6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E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39 890 765,99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E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22 317 552,85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D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18 376 353,33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0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10 062 545,80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9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8 313 807,53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F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2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2 782 845,00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3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6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7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F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2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D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3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F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3A49839D" w14:textId="77777777" w:rsidR="00A77B3E" w:rsidRDefault="00A77B3E">
      <w:pPr>
        <w:keepNext/>
        <w:keepLines/>
      </w:pPr>
    </w:p>
    <w:p w14:paraId="314AF21B" w14:textId="77777777" w:rsidR="00A77B3E" w:rsidRDefault="00A77B3E">
      <w:pPr>
        <w:keepNext/>
        <w:keepLines/>
      </w:pPr>
    </w:p>
    <w:p w14:paraId="2336C80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3055" w14:paraId="75E3052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3B22C" w14:textId="77777777" w:rsidR="00043055" w:rsidRDefault="0004305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6F35D" w14:textId="77777777" w:rsidR="0004305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2149CF96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7AD714E" w14:textId="77777777" w:rsidR="00A77B3E" w:rsidRDefault="00000000">
      <w:pPr>
        <w:spacing w:before="120" w:after="120" w:line="360" w:lineRule="auto"/>
        <w:ind w:left="10027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 3 do uchwały nr 92/XXIV/2025</w:t>
      </w:r>
      <w:r>
        <w:br/>
        <w:t>Rady Gminy Pacyna</w:t>
      </w:r>
      <w:r>
        <w:br/>
        <w:t>z dnia 07.11.2025r.</w:t>
      </w:r>
    </w:p>
    <w:p w14:paraId="43E07F93" w14:textId="77777777"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93"/>
        <w:gridCol w:w="238"/>
        <w:gridCol w:w="7343"/>
        <w:gridCol w:w="1968"/>
        <w:gridCol w:w="1650"/>
        <w:gridCol w:w="2089"/>
      </w:tblGrid>
      <w:tr w:rsidR="00043055" w14:paraId="2C860086" w14:textId="77777777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F3C3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2CA5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A79C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D446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8202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54E1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Po zmianie</w:t>
            </w:r>
          </w:p>
        </w:tc>
      </w:tr>
      <w:tr w:rsidR="00043055" w14:paraId="4281719D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E4C8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86CD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F3E84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11D8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2E4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8 188 207,72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784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E62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8 188 207,72</w:t>
            </w:r>
          </w:p>
        </w:tc>
      </w:tr>
      <w:tr w:rsidR="00043055" w14:paraId="697BB06B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5FC9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945B" w14:textId="77777777"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36E74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3AAC" w14:textId="77777777"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ACDA" w14:textId="77777777" w:rsidR="00A77B3E" w:rsidRDefault="00000000">
            <w:pPr>
              <w:jc w:val="right"/>
            </w:pPr>
            <w:r>
              <w:rPr>
                <w:sz w:val="16"/>
              </w:rPr>
              <w:t>7 782 652,84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154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A506" w14:textId="77777777" w:rsidR="00A77B3E" w:rsidRDefault="00000000">
            <w:pPr>
              <w:jc w:val="right"/>
            </w:pPr>
            <w:r>
              <w:rPr>
                <w:sz w:val="16"/>
              </w:rPr>
              <w:t>7 782 652,84</w:t>
            </w:r>
          </w:p>
        </w:tc>
      </w:tr>
      <w:tr w:rsidR="00043055" w14:paraId="23B8D66F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DF86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EBAD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1714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1BD3" w14:textId="77777777" w:rsidR="00A77B3E" w:rsidRDefault="00000000">
            <w:pPr>
              <w:jc w:val="right"/>
            </w:pPr>
            <w:r>
              <w:rPr>
                <w:sz w:val="16"/>
              </w:rPr>
              <w:t>132 652,84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6B6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6080" w14:textId="77777777" w:rsidR="00A77B3E" w:rsidRDefault="00000000">
            <w:pPr>
              <w:jc w:val="right"/>
            </w:pPr>
            <w:r>
              <w:rPr>
                <w:sz w:val="16"/>
              </w:rPr>
              <w:t>132 652,84</w:t>
            </w:r>
          </w:p>
        </w:tc>
      </w:tr>
      <w:tr w:rsidR="00043055" w14:paraId="503E5F03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2231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584F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DCD6" w14:textId="77777777"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ED9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5AD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4D9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43055" w14:paraId="1DF1EA63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91C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83AE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8001" w14:textId="77777777"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7F61" w14:textId="77777777" w:rsidR="00A77B3E" w:rsidRDefault="00000000">
            <w:pPr>
              <w:jc w:val="right"/>
            </w:pPr>
            <w:r>
              <w:rPr>
                <w:sz w:val="16"/>
              </w:rPr>
              <w:t>132 652,84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7DF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0CE8" w14:textId="77777777" w:rsidR="00A77B3E" w:rsidRDefault="00000000">
            <w:pPr>
              <w:jc w:val="right"/>
            </w:pPr>
            <w:r>
              <w:rPr>
                <w:sz w:val="16"/>
              </w:rPr>
              <w:t>132 652,84</w:t>
            </w:r>
          </w:p>
        </w:tc>
      </w:tr>
      <w:tr w:rsidR="00043055" w14:paraId="6E9D6918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A417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F52D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8BA0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4F85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655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04D6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043055" w14:paraId="2A050BC5" w14:textId="77777777"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B861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220D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2B22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8C19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5F4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98C8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043055" w14:paraId="4163C8DC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599D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95BB" w14:textId="77777777"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7FB86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46A7" w14:textId="77777777"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61FD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014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B684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043055" w14:paraId="016FC7F0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70C5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0F09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7B1A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5C14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431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C1E9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043055" w14:paraId="12F2514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EFD2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1684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B959" w14:textId="77777777" w:rsidR="00A77B3E" w:rsidRDefault="00000000">
            <w:pPr>
              <w:jc w:val="left"/>
            </w:pPr>
            <w:r>
              <w:rPr>
                <w:sz w:val="16"/>
              </w:rPr>
              <w:t>Budowa przyłączy wodno-kanalizacyjnych w miejscowości Luszyn, gm. Pacyna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3452" w14:textId="77777777" w:rsidR="00A77B3E" w:rsidRDefault="00000000">
            <w:pPr>
              <w:jc w:val="right"/>
            </w:pPr>
            <w:r>
              <w:rPr>
                <w:sz w:val="16"/>
              </w:rPr>
              <w:t>105 000,00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EEF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C7B6" w14:textId="77777777" w:rsidR="00A77B3E" w:rsidRDefault="00000000">
            <w:pPr>
              <w:jc w:val="right"/>
            </w:pPr>
            <w:r>
              <w:rPr>
                <w:sz w:val="16"/>
              </w:rPr>
              <w:t>105 000,00</w:t>
            </w:r>
          </w:p>
        </w:tc>
      </w:tr>
      <w:tr w:rsidR="00043055" w14:paraId="69958C9D" w14:textId="77777777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1708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87BE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44FC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63E5" w14:textId="77777777" w:rsidR="00A77B3E" w:rsidRDefault="00000000">
            <w:pPr>
              <w:jc w:val="right"/>
            </w:pPr>
            <w:r>
              <w:rPr>
                <w:sz w:val="16"/>
              </w:rPr>
              <w:t>300 554,88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14B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B599" w14:textId="77777777" w:rsidR="00A77B3E" w:rsidRDefault="00000000">
            <w:pPr>
              <w:jc w:val="right"/>
            </w:pPr>
            <w:r>
              <w:rPr>
                <w:sz w:val="16"/>
              </w:rPr>
              <w:t>300 554,88</w:t>
            </w:r>
          </w:p>
        </w:tc>
      </w:tr>
      <w:tr w:rsidR="00043055" w14:paraId="595B453A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61AA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8F8D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2D110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3F88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33D3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5 041 807,56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035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EFD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5 041 807,56</w:t>
            </w:r>
          </w:p>
        </w:tc>
      </w:tr>
      <w:tr w:rsidR="00043055" w14:paraId="01D06AD5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A368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7E63" w14:textId="77777777"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558E2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A36E" w14:textId="77777777"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77D2" w14:textId="77777777" w:rsidR="00A77B3E" w:rsidRDefault="00000000">
            <w:pPr>
              <w:jc w:val="right"/>
            </w:pPr>
            <w:r>
              <w:rPr>
                <w:sz w:val="16"/>
              </w:rPr>
              <w:t>5 041 807,56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8A5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A172" w14:textId="77777777" w:rsidR="00A77B3E" w:rsidRDefault="00000000">
            <w:pPr>
              <w:jc w:val="right"/>
            </w:pPr>
            <w:r>
              <w:rPr>
                <w:sz w:val="16"/>
              </w:rPr>
              <w:t>5 041 807,56</w:t>
            </w:r>
          </w:p>
        </w:tc>
      </w:tr>
      <w:tr w:rsidR="00043055" w14:paraId="3BA98E7B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F2DBE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ACFC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4405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530D" w14:textId="77777777" w:rsidR="00A77B3E" w:rsidRDefault="00000000">
            <w:pPr>
              <w:jc w:val="right"/>
            </w:pPr>
            <w:r>
              <w:rPr>
                <w:sz w:val="16"/>
              </w:rPr>
              <w:t>358 660,43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EE6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55E9" w14:textId="77777777" w:rsidR="00A77B3E" w:rsidRDefault="00000000">
            <w:pPr>
              <w:jc w:val="right"/>
            </w:pPr>
            <w:r>
              <w:rPr>
                <w:sz w:val="16"/>
              </w:rPr>
              <w:t>358 660,43</w:t>
            </w:r>
          </w:p>
        </w:tc>
      </w:tr>
      <w:tr w:rsidR="00043055" w14:paraId="3C6153EC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BDF6B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0ACE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28E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C665" w14:textId="77777777" w:rsidR="00A77B3E" w:rsidRDefault="00000000">
            <w:pPr>
              <w:jc w:val="right"/>
            </w:pPr>
            <w:r>
              <w:rPr>
                <w:sz w:val="16"/>
              </w:rPr>
              <w:t>21 200,00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D04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2258" w14:textId="77777777" w:rsidR="00A77B3E" w:rsidRDefault="00000000">
            <w:pPr>
              <w:jc w:val="right"/>
            </w:pPr>
            <w:r>
              <w:rPr>
                <w:sz w:val="16"/>
              </w:rPr>
              <w:t>21 200,00</w:t>
            </w:r>
          </w:p>
        </w:tc>
      </w:tr>
      <w:tr w:rsidR="00043055" w14:paraId="47DFE20F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6949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0C94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7BB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F9956" w14:textId="77777777" w:rsidR="00A77B3E" w:rsidRDefault="00000000">
            <w:pPr>
              <w:jc w:val="right"/>
            </w:pPr>
            <w:r>
              <w:rPr>
                <w:sz w:val="16"/>
              </w:rPr>
              <w:t>30 840,43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615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26EC" w14:textId="77777777" w:rsidR="00A77B3E" w:rsidRDefault="00000000">
            <w:pPr>
              <w:jc w:val="right"/>
            </w:pPr>
            <w:r>
              <w:rPr>
                <w:sz w:val="16"/>
              </w:rPr>
              <w:t>30 840,43</w:t>
            </w:r>
          </w:p>
        </w:tc>
      </w:tr>
      <w:tr w:rsidR="00043055" w14:paraId="7F94A5B6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275F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641F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AF70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1BAD" w14:textId="77777777" w:rsidR="00A77B3E" w:rsidRDefault="00000000">
            <w:pPr>
              <w:jc w:val="right"/>
            </w:pPr>
            <w:r>
              <w:rPr>
                <w:sz w:val="16"/>
              </w:rPr>
              <w:t>28 200,00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B15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02E3" w14:textId="77777777" w:rsidR="00A77B3E" w:rsidRDefault="00000000">
            <w:pPr>
              <w:jc w:val="right"/>
            </w:pPr>
            <w:r>
              <w:rPr>
                <w:sz w:val="16"/>
              </w:rPr>
              <w:t>28 200,00</w:t>
            </w:r>
          </w:p>
        </w:tc>
      </w:tr>
      <w:tr w:rsidR="00043055" w14:paraId="157CE9F3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42DD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C29E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194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0952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55A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7AE1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</w:tr>
      <w:tr w:rsidR="00043055" w14:paraId="7B6C718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CB71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A8C9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EEE0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E8A2" w14:textId="77777777" w:rsidR="00A77B3E" w:rsidRDefault="00000000">
            <w:pPr>
              <w:jc w:val="right"/>
            </w:pPr>
            <w:r>
              <w:rPr>
                <w:sz w:val="16"/>
              </w:rPr>
              <w:t>25 688,00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600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AEF9" w14:textId="77777777" w:rsidR="00A77B3E" w:rsidRDefault="00000000">
            <w:pPr>
              <w:jc w:val="right"/>
            </w:pPr>
            <w:r>
              <w:rPr>
                <w:sz w:val="16"/>
              </w:rPr>
              <w:t>25 688,00</w:t>
            </w:r>
          </w:p>
        </w:tc>
      </w:tr>
      <w:tr w:rsidR="00043055" w14:paraId="2DA0E3F5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378A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6766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8BB8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FF9D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07D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D331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</w:tr>
      <w:tr w:rsidR="00043055" w14:paraId="2C32BDD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00CE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874C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4BB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AFC2" w14:textId="77777777" w:rsidR="00A77B3E" w:rsidRDefault="00000000">
            <w:pPr>
              <w:jc w:val="right"/>
            </w:pPr>
            <w:r>
              <w:rPr>
                <w:sz w:val="16"/>
              </w:rPr>
              <w:t>7 296,00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895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46C5" w14:textId="77777777" w:rsidR="00A77B3E" w:rsidRDefault="00000000">
            <w:pPr>
              <w:jc w:val="right"/>
            </w:pPr>
            <w:r>
              <w:rPr>
                <w:sz w:val="16"/>
              </w:rPr>
              <w:t>7 296,00</w:t>
            </w:r>
          </w:p>
        </w:tc>
      </w:tr>
      <w:tr w:rsidR="00043055" w14:paraId="06C19EEF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FB5B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9246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5474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DBDA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21B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7746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</w:tr>
      <w:tr w:rsidR="00043055" w14:paraId="60CDA01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FCE2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3D92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F138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A964" w14:textId="77777777" w:rsidR="00A77B3E" w:rsidRDefault="00000000">
            <w:pPr>
              <w:jc w:val="right"/>
            </w:pPr>
            <w:r>
              <w:rPr>
                <w:sz w:val="16"/>
              </w:rPr>
              <w:t>40 729,00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361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3B16" w14:textId="77777777" w:rsidR="00A77B3E" w:rsidRDefault="00000000">
            <w:pPr>
              <w:jc w:val="right"/>
            </w:pPr>
            <w:r>
              <w:rPr>
                <w:sz w:val="16"/>
              </w:rPr>
              <w:t>40 729,00</w:t>
            </w:r>
          </w:p>
        </w:tc>
      </w:tr>
      <w:tr w:rsidR="00043055" w14:paraId="511D982E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B91E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80EC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D372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A40A" w14:textId="77777777" w:rsidR="00A77B3E" w:rsidRDefault="00000000">
            <w:pPr>
              <w:jc w:val="right"/>
            </w:pPr>
            <w:r>
              <w:rPr>
                <w:sz w:val="16"/>
              </w:rPr>
              <w:t>34 874,00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F57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9ECB" w14:textId="77777777" w:rsidR="00A77B3E" w:rsidRDefault="00000000">
            <w:pPr>
              <w:jc w:val="right"/>
            </w:pPr>
            <w:r>
              <w:rPr>
                <w:sz w:val="16"/>
              </w:rPr>
              <w:t>34 874,00</w:t>
            </w:r>
          </w:p>
        </w:tc>
      </w:tr>
      <w:tr w:rsidR="00043055" w14:paraId="16B8465E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ECA8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E1F7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A12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9954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19E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E24B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</w:tr>
      <w:tr w:rsidR="00043055" w14:paraId="6495D47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45F0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CE19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5A9D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2874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C7C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DF43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</w:tr>
      <w:tr w:rsidR="00043055" w14:paraId="04447768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01B6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9D54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5CCE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3B00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6BF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551F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</w:tr>
      <w:tr w:rsidR="00043055" w14:paraId="343F28A0" w14:textId="77777777">
        <w:trPr>
          <w:trHeight w:val="39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58EE5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D748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DB2B" w14:textId="77777777"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DDAF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4CF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FAD2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043055" w14:paraId="1A5E0226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4FE6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1939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847C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6EB9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9BB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22D4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043055" w14:paraId="5A9DAEFD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2B45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CA23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72E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3873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6B8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9BB1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043055" w14:paraId="386D24E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0A02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D05B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26F9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F838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6D6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32A7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043055" w14:paraId="69B3ACBE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C160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076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78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52B7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266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E576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043055" w14:paraId="19E5688F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DCCD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6DE8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110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33A1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96C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6034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043055" w14:paraId="4D7A348D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FC3C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4BCF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F02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959F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E56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944D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043055" w14:paraId="77A77665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D23F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B099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C52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843D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FEA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85D1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043055" w14:paraId="0300954D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E7DD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0E22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0A2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CE1C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E98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D1D5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043055" w14:paraId="1AD0580F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51EF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290C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9F6D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125C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0D5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AC1C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043055" w14:paraId="7BBF57B3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FF88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D435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2B9E3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21FE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CFA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270 000,00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5DB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F3DE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270 000,00</w:t>
            </w:r>
          </w:p>
        </w:tc>
      </w:tr>
      <w:tr w:rsidR="00043055" w14:paraId="6CE348DB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55E0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694A" w14:textId="77777777"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6F98C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5C81" w14:textId="77777777"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A964" w14:textId="77777777" w:rsidR="00A77B3E" w:rsidRDefault="00000000">
            <w:pPr>
              <w:jc w:val="right"/>
            </w:pPr>
            <w:r>
              <w:rPr>
                <w:sz w:val="16"/>
              </w:rPr>
              <w:t>270 000,00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23B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FAC5" w14:textId="77777777" w:rsidR="00A77B3E" w:rsidRDefault="00000000">
            <w:pPr>
              <w:jc w:val="right"/>
            </w:pPr>
            <w:r>
              <w:rPr>
                <w:sz w:val="16"/>
              </w:rPr>
              <w:t>270 000,00</w:t>
            </w:r>
          </w:p>
        </w:tc>
      </w:tr>
      <w:tr w:rsidR="00043055" w14:paraId="4F6302C6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EBF9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9762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61F9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38FE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303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231D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043055" w14:paraId="4EFD6FAC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4DDB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A1ED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D2FF" w14:textId="77777777"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4891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CAE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CCCC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043055" w14:paraId="7CFD2D7D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F0D9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AD18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39BA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5D66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012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DD35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043055" w14:paraId="460E923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228D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44BA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74AE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FA47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18B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CA53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043055" w14:paraId="2EDC74B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2D6F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D2EA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341CF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8422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CF5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FEE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4DB1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</w:tr>
      <w:tr w:rsidR="00043055" w14:paraId="7BF336A9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5C3B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35C7" w14:textId="77777777"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4CDD0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7915" w14:textId="77777777"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F045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788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ED37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043055" w14:paraId="7ABAACA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FE0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2F3A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AF84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46EC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C21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F8CE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043055" w14:paraId="5D1B0991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ACB9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285E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A552" w14:textId="77777777"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0858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CB5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C636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043055" w14:paraId="50C1CCB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D491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B729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47CBA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EDCC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794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C41F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58 906,00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CFB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58 906,00</w:t>
            </w:r>
          </w:p>
        </w:tc>
      </w:tr>
      <w:tr w:rsidR="00043055" w14:paraId="7D7A55F9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086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B891" w14:textId="77777777" w:rsidR="00A77B3E" w:rsidRDefault="00000000">
            <w:pPr>
              <w:jc w:val="center"/>
            </w:pPr>
            <w:r>
              <w:rPr>
                <w:sz w:val="16"/>
              </w:rPr>
              <w:t>75295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B5BE2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B256" w14:textId="77777777"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60C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ED2A" w14:textId="77777777" w:rsidR="00A77B3E" w:rsidRDefault="00000000">
            <w:pPr>
              <w:jc w:val="right"/>
            </w:pPr>
            <w:r>
              <w:rPr>
                <w:sz w:val="16"/>
              </w:rPr>
              <w:t>58 906,00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3E8C" w14:textId="77777777" w:rsidR="00A77B3E" w:rsidRDefault="00000000">
            <w:pPr>
              <w:jc w:val="right"/>
            </w:pPr>
            <w:r>
              <w:rPr>
                <w:sz w:val="16"/>
              </w:rPr>
              <w:t>58 906,00</w:t>
            </w:r>
          </w:p>
        </w:tc>
      </w:tr>
      <w:tr w:rsidR="00043055" w14:paraId="3B018FD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3ED8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DB61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FC32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C97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39D1" w14:textId="77777777" w:rsidR="00A77B3E" w:rsidRDefault="00000000">
            <w:pPr>
              <w:jc w:val="right"/>
            </w:pPr>
            <w:r>
              <w:rPr>
                <w:sz w:val="16"/>
              </w:rPr>
              <w:t>58 906,00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E15D" w14:textId="77777777" w:rsidR="00A77B3E" w:rsidRDefault="00000000">
            <w:pPr>
              <w:jc w:val="right"/>
            </w:pPr>
            <w:r>
              <w:rPr>
                <w:sz w:val="16"/>
              </w:rPr>
              <w:t>58 906,00</w:t>
            </w:r>
          </w:p>
        </w:tc>
      </w:tr>
      <w:tr w:rsidR="00043055" w14:paraId="2A23AE13" w14:textId="77777777">
        <w:trPr>
          <w:trHeight w:val="28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09E4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410D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65AB" w14:textId="77777777" w:rsidR="00A77B3E" w:rsidRDefault="00000000">
            <w:pPr>
              <w:jc w:val="left"/>
            </w:pPr>
            <w:r>
              <w:rPr>
                <w:sz w:val="16"/>
              </w:rPr>
              <w:t>Zakup, dostawa i montaż agregatu prądotwórczego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11B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3CA0" w14:textId="77777777" w:rsidR="00A77B3E" w:rsidRDefault="00000000">
            <w:pPr>
              <w:jc w:val="right"/>
            </w:pPr>
            <w:r>
              <w:rPr>
                <w:sz w:val="16"/>
              </w:rPr>
              <w:t>58 906,00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80DE" w14:textId="77777777" w:rsidR="00A77B3E" w:rsidRDefault="00000000">
            <w:pPr>
              <w:jc w:val="right"/>
            </w:pPr>
            <w:r>
              <w:rPr>
                <w:sz w:val="16"/>
              </w:rPr>
              <w:t>58 906,00</w:t>
            </w:r>
          </w:p>
        </w:tc>
      </w:tr>
      <w:tr w:rsidR="00043055" w14:paraId="3E5E260C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D82F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4F48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92638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BFA81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E2C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6EB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BEEC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</w:tr>
      <w:tr w:rsidR="00043055" w14:paraId="0BAE5819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6AAF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8A9F" w14:textId="77777777"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DE7CD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8EFF" w14:textId="77777777"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9937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9EE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1E04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043055" w14:paraId="1450D6DE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65FD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6982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8ED2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EC06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84E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AE19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043055" w14:paraId="460134A4" w14:textId="77777777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B7C5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F874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4598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użytkowanego przez jednostkę Ochotniczej Straży Pożarnej w Skrzeszewach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AEAF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60F2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D0A6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</w:tr>
      <w:tr w:rsidR="00043055" w14:paraId="56D9D08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443B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5E4E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AC21" w14:textId="77777777"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4701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C31C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E988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043055" w14:paraId="4BFF8CC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FDB7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444C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30A53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EF96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3AB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840 415,78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380E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514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840 415,78</w:t>
            </w:r>
          </w:p>
        </w:tc>
      </w:tr>
      <w:tr w:rsidR="00043055" w14:paraId="70ED86CE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82AA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7B78" w14:textId="77777777"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2578D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59577" w14:textId="77777777"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B686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E05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284B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</w:tr>
      <w:tr w:rsidR="00043055" w14:paraId="1A144F59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8A90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AEB8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C514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4A09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16D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C1DF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</w:tr>
      <w:tr w:rsidR="00043055" w14:paraId="32AEA26F" w14:textId="77777777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B9D0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280B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12C6" w14:textId="77777777"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1B88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15E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5063" w14:textId="77777777" w:rsidR="00A77B3E" w:rsidRDefault="00000000">
            <w:pPr>
              <w:jc w:val="right"/>
            </w:pPr>
            <w:r>
              <w:rPr>
                <w:sz w:val="16"/>
              </w:rPr>
              <w:t>840 415,78</w:t>
            </w:r>
          </w:p>
        </w:tc>
      </w:tr>
      <w:tr w:rsidR="00043055" w14:paraId="5A8B9736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4633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1679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F1B38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DF1A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C548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370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88D1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043055" w14:paraId="6B650A50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D200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2C9B" w14:textId="77777777"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111A6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0E4" w14:textId="77777777"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8E85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806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9B1B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043055" w14:paraId="6C4A5660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7F0C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BD10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D026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2AA1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40C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CC8E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043055" w14:paraId="1F73B7CD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8533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FE20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CA31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BF54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A10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72A2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043055" w14:paraId="6EC7650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EC32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00E6" w14:textId="77777777" w:rsidR="00A77B3E" w:rsidRDefault="00A77B3E">
            <w:pPr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73D04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848B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83E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36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90C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</w:tr>
      <w:tr w:rsidR="00043055" w14:paraId="40112A11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C0F7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B4A7" w14:textId="77777777"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D13F4" w14:textId="77777777" w:rsidR="00A77B3E" w:rsidRDefault="00A77B3E">
            <w:pPr>
              <w:jc w:val="left"/>
            </w:pPr>
          </w:p>
        </w:tc>
        <w:tc>
          <w:tcPr>
            <w:tcW w:w="7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354B5" w14:textId="77777777"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47CB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1EB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6F42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043055" w14:paraId="7A783327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A803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7321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6C29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636C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E9E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D0DB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043055" w14:paraId="2B92E462" w14:textId="77777777">
        <w:trPr>
          <w:trHeight w:val="27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57F3" w14:textId="77777777"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FDFD" w14:textId="77777777" w:rsidR="00A77B3E" w:rsidRDefault="00A77B3E">
            <w:pPr>
              <w:jc w:val="left"/>
            </w:pPr>
          </w:p>
        </w:tc>
        <w:tc>
          <w:tcPr>
            <w:tcW w:w="7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9E5C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świetlicy wiejskiej w Woli Pacyńskiej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2C40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84C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342A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043055" w14:paraId="236BACFF" w14:textId="77777777">
        <w:trPr>
          <w:trHeight w:val="274"/>
        </w:trPr>
        <w:tc>
          <w:tcPr>
            <w:tcW w:w="886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552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9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781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14 790 856,19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6DB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58 906,00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904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14 849 762,19</w:t>
            </w:r>
          </w:p>
        </w:tc>
      </w:tr>
    </w:tbl>
    <w:p w14:paraId="74D87000" w14:textId="77777777" w:rsidR="00A77B3E" w:rsidRDefault="00A77B3E">
      <w:pPr>
        <w:keepNext/>
        <w:keepLines/>
      </w:pPr>
    </w:p>
    <w:p w14:paraId="2E4DA723" w14:textId="77777777" w:rsidR="00A77B3E" w:rsidRDefault="00A77B3E">
      <w:pPr>
        <w:keepNext/>
        <w:keepLines/>
      </w:pPr>
    </w:p>
    <w:p w14:paraId="7411BC5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3055" w14:paraId="14BEA9A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3FCAC" w14:textId="77777777" w:rsidR="00043055" w:rsidRDefault="0004305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13803" w14:textId="77777777" w:rsidR="0004305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717F27FC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62DD0DB" w14:textId="77777777" w:rsidR="00043055" w:rsidRDefault="00043055">
      <w:pPr>
        <w:jc w:val="left"/>
        <w:rPr>
          <w:color w:val="000000"/>
          <w:sz w:val="24"/>
          <w:szCs w:val="20"/>
        </w:rPr>
      </w:pPr>
    </w:p>
    <w:p w14:paraId="16B22107" w14:textId="77777777" w:rsidR="00043055" w:rsidRDefault="00043055">
      <w:pPr>
        <w:contextualSpacing/>
        <w:rPr>
          <w:sz w:val="24"/>
          <w:szCs w:val="20"/>
        </w:rPr>
      </w:pPr>
    </w:p>
    <w:p w14:paraId="4AA9B740" w14:textId="77777777" w:rsidR="00043055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6BE7E472" w14:textId="77777777" w:rsidR="00043055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92/XXIV/2025 Rady Gminy Pacyna z dnia 07.11.2025r.</w:t>
      </w:r>
    </w:p>
    <w:p w14:paraId="3A33CD38" w14:textId="77777777" w:rsidR="00043055" w:rsidRDefault="00043055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7054B515" w14:textId="77777777" w:rsidR="00043055" w:rsidRDefault="00043055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7CB3DB5D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 xml:space="preserve">Uzasadnienie do zmian planowanych </w:t>
      </w:r>
      <w:proofErr w:type="gramStart"/>
      <w:r>
        <w:rPr>
          <w:color w:val="000000"/>
          <w:sz w:val="24"/>
          <w:szCs w:val="20"/>
          <w:u w:val="single" w:color="000000"/>
        </w:rPr>
        <w:t>dochodów  –</w:t>
      </w:r>
      <w:proofErr w:type="gramEnd"/>
      <w:r>
        <w:rPr>
          <w:color w:val="000000"/>
          <w:sz w:val="24"/>
          <w:szCs w:val="20"/>
          <w:u w:val="single" w:color="000000"/>
        </w:rPr>
        <w:t xml:space="preserve"> załącznik nr 1</w:t>
      </w:r>
    </w:p>
    <w:p w14:paraId="1AF37EFD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 </w:t>
      </w:r>
      <w:proofErr w:type="gramStart"/>
      <w:r>
        <w:rPr>
          <w:color w:val="000000"/>
          <w:sz w:val="24"/>
          <w:szCs w:val="20"/>
          <w:u w:color="000000"/>
        </w:rPr>
        <w:t>kwotę  132.894</w:t>
      </w:r>
      <w:proofErr w:type="gramEnd"/>
      <w:r>
        <w:rPr>
          <w:color w:val="000000"/>
          <w:sz w:val="24"/>
          <w:szCs w:val="20"/>
          <w:u w:color="000000"/>
        </w:rPr>
        <w:t>,00 zł.</w:t>
      </w:r>
    </w:p>
    <w:p w14:paraId="0A5B81A9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30.320.087,90 zł.</w:t>
      </w:r>
    </w:p>
    <w:p w14:paraId="7389EA63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CF1C870" w14:textId="77777777" w:rsidR="00043055" w:rsidRDefault="00043055">
      <w:pPr>
        <w:rPr>
          <w:color w:val="000000"/>
          <w:sz w:val="24"/>
          <w:szCs w:val="20"/>
        </w:rPr>
      </w:pPr>
    </w:p>
    <w:p w14:paraId="32A31687" w14:textId="77777777" w:rsidR="00043055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752 - Obrona narodowa</w:t>
      </w:r>
    </w:p>
    <w:p w14:paraId="35A40878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o kwotę 132.894,00 zł tytułem dotacji celowej na realizację zadań ochrony ludności i obrony cywilnej zgodnie z decyzją Wojewody Mazowieckiego nr 335/2025 z dnia 10 października 2025 roku z przeznaczeniem na finansowanie w 2025 roku zadań ochrony ludności i obrony cywilnej spełniających warunki określone w Wojewódzkim Programie Ochrony Ludności i Obrony Cywilnej na lata 2025 i 2026.</w:t>
      </w:r>
    </w:p>
    <w:p w14:paraId="70E5ABBF" w14:textId="77777777" w:rsidR="00043055" w:rsidRDefault="00043055">
      <w:pPr>
        <w:rPr>
          <w:color w:val="000000"/>
          <w:sz w:val="24"/>
          <w:szCs w:val="20"/>
        </w:rPr>
      </w:pPr>
    </w:p>
    <w:p w14:paraId="35FABB85" w14:textId="77777777" w:rsidR="00043055" w:rsidRDefault="00043055">
      <w:pPr>
        <w:rPr>
          <w:color w:val="000000"/>
          <w:sz w:val="24"/>
          <w:szCs w:val="20"/>
        </w:rPr>
      </w:pPr>
    </w:p>
    <w:p w14:paraId="6EF89DFA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 xml:space="preserve">Uzasadnienie do zmian planowanych </w:t>
      </w:r>
      <w:proofErr w:type="gramStart"/>
      <w:r>
        <w:rPr>
          <w:color w:val="000000"/>
          <w:sz w:val="24"/>
          <w:szCs w:val="20"/>
          <w:u w:val="single" w:color="000000"/>
        </w:rPr>
        <w:t>wydatków  –</w:t>
      </w:r>
      <w:proofErr w:type="gramEnd"/>
      <w:r>
        <w:rPr>
          <w:color w:val="000000"/>
          <w:sz w:val="24"/>
          <w:szCs w:val="20"/>
          <w:u w:val="single" w:color="000000"/>
        </w:rPr>
        <w:t xml:space="preserve"> załącznik nr 2</w:t>
      </w:r>
    </w:p>
    <w:p w14:paraId="52D176A8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217.394,00 zł.</w:t>
      </w:r>
    </w:p>
    <w:p w14:paraId="48C1E82B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84.500,00 zł.</w:t>
      </w:r>
    </w:p>
    <w:p w14:paraId="51F48AFE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39.890.765,99 zł.</w:t>
      </w:r>
    </w:p>
    <w:p w14:paraId="2D851628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65AFB4E0" w14:textId="77777777" w:rsidR="00043055" w:rsidRDefault="00043055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14:paraId="20BAE5FF" w14:textId="77777777" w:rsidR="00043055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750 - Administracja publiczna</w:t>
      </w:r>
    </w:p>
    <w:p w14:paraId="3D161B56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75023</w:t>
      </w:r>
    </w:p>
    <w:p w14:paraId="142398D2" w14:textId="77777777" w:rsidR="00043055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74.000,00 zł z przeznaczeniem na doszacowanie zakupu usług związanych z bieżącym funkcjonowaniem urzędu gminy.</w:t>
      </w:r>
    </w:p>
    <w:p w14:paraId="34AA7D51" w14:textId="77777777" w:rsidR="00043055" w:rsidRDefault="00043055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0B965BC7" w14:textId="77777777" w:rsidR="00043055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752 - Obrona narodowa</w:t>
      </w:r>
    </w:p>
    <w:p w14:paraId="224BA27C" w14:textId="77777777" w:rsidR="00043055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75295</w:t>
      </w:r>
    </w:p>
    <w:p w14:paraId="4AA52392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132.894,00 zł w tym:</w:t>
      </w:r>
    </w:p>
    <w:p w14:paraId="3C527E8B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bieżące o kwotę 73.988,00 zł;</w:t>
      </w:r>
    </w:p>
    <w:p w14:paraId="43CD608E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majątkowe o kwotę 58.906,00 zł</w:t>
      </w:r>
    </w:p>
    <w:p w14:paraId="38FDFB0F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w związku z realizacją zadań ochrony ludności i obrony cywilnej spełniających warunki określone w Wojewódzkim Programie Ochrony Ludności i Obrony Cywilnej. Zadanie polega na zakupie, dostawie i montażu agregatu prądotwórczego, zbiorników na wodę pitną, </w:t>
      </w:r>
      <w:proofErr w:type="spellStart"/>
      <w:r>
        <w:rPr>
          <w:color w:val="000000"/>
          <w:sz w:val="24"/>
          <w:szCs w:val="20"/>
        </w:rPr>
        <w:t>najaśnic</w:t>
      </w:r>
      <w:proofErr w:type="spellEnd"/>
      <w:r>
        <w:rPr>
          <w:color w:val="000000"/>
          <w:sz w:val="24"/>
          <w:szCs w:val="20"/>
        </w:rPr>
        <w:t xml:space="preserve"> oraz zbiorników na paliwo z dystrybutorem oraz </w:t>
      </w:r>
      <w:proofErr w:type="gramStart"/>
      <w:r>
        <w:rPr>
          <w:color w:val="000000"/>
          <w:sz w:val="24"/>
          <w:szCs w:val="20"/>
        </w:rPr>
        <w:t>szkolenie  z</w:t>
      </w:r>
      <w:proofErr w:type="gramEnd"/>
      <w:r>
        <w:rPr>
          <w:color w:val="000000"/>
          <w:sz w:val="24"/>
          <w:szCs w:val="20"/>
        </w:rPr>
        <w:t xml:space="preserve"> zakresu </w:t>
      </w:r>
      <w:proofErr w:type="gramStart"/>
      <w:r>
        <w:rPr>
          <w:color w:val="000000"/>
          <w:sz w:val="24"/>
          <w:szCs w:val="20"/>
        </w:rPr>
        <w:t>Kwalifikowanej  Pierwszej</w:t>
      </w:r>
      <w:proofErr w:type="gramEnd"/>
      <w:r>
        <w:rPr>
          <w:color w:val="000000"/>
          <w:sz w:val="24"/>
          <w:szCs w:val="20"/>
        </w:rPr>
        <w:t xml:space="preserve"> Pomocy. </w:t>
      </w:r>
    </w:p>
    <w:p w14:paraId="02952F44" w14:textId="77777777" w:rsidR="00043055" w:rsidRDefault="00043055">
      <w:pPr>
        <w:rPr>
          <w:color w:val="000000"/>
          <w:sz w:val="24"/>
          <w:szCs w:val="20"/>
        </w:rPr>
      </w:pPr>
    </w:p>
    <w:p w14:paraId="3042FBC0" w14:textId="77777777" w:rsidR="00043055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14C0C980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500,00 zł oraz zmniejszono o kwotę 84.500,00 zł w tym:</w:t>
      </w:r>
    </w:p>
    <w:p w14:paraId="42FEE853" w14:textId="77777777" w:rsidR="00043055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14:paraId="4823942A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16.000,00 zł w związku z nadwyżką środków.</w:t>
      </w:r>
    </w:p>
    <w:p w14:paraId="17F7EB33" w14:textId="77777777" w:rsidR="00043055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1D06B223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55.000,00 zł w związku z nadwyżką środków.</w:t>
      </w:r>
    </w:p>
    <w:p w14:paraId="24EC9B71" w14:textId="77777777" w:rsidR="00043055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80148</w:t>
      </w:r>
    </w:p>
    <w:p w14:paraId="241416C5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             500,00 zł w związku doszacowaniem planu wydatków na potrącenia od wynagrodzeń i składek od nich naliczonych.</w:t>
      </w:r>
    </w:p>
    <w:p w14:paraId="31BA3971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13.500,00 zł w związku z nadwyżką środków.</w:t>
      </w:r>
    </w:p>
    <w:p w14:paraId="503A6E87" w14:textId="77777777" w:rsidR="00043055" w:rsidRDefault="00043055">
      <w:pPr>
        <w:rPr>
          <w:color w:val="000000"/>
          <w:sz w:val="24"/>
          <w:szCs w:val="20"/>
        </w:rPr>
      </w:pPr>
    </w:p>
    <w:p w14:paraId="6CAF2002" w14:textId="77777777" w:rsidR="00043055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ściekowa i ochrona wód</w:t>
      </w:r>
    </w:p>
    <w:p w14:paraId="156BED4E" w14:textId="77777777" w:rsidR="00043055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90001</w:t>
      </w:r>
    </w:p>
    <w:p w14:paraId="687B977C" w14:textId="77777777" w:rsidR="00043055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celem zakupu usług związanych z bieżącym utrzymaniem oczyszczalni ścieków w Pacynie i Luszynie.</w:t>
      </w:r>
    </w:p>
    <w:p w14:paraId="686F5B31" w14:textId="77777777" w:rsidR="00043055" w:rsidRDefault="00043055">
      <w:pPr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043055" w14:paraId="1AEC4C43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A5D44" w14:textId="77777777" w:rsidR="00043055" w:rsidRDefault="00043055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8B3DA" w14:textId="77777777" w:rsidR="00043055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560863DF" w14:textId="77777777" w:rsidR="00043055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76366F8B" w14:textId="77777777" w:rsidR="00043055" w:rsidRDefault="00043055">
      <w:pPr>
        <w:keepNext/>
        <w:rPr>
          <w:color w:val="000000"/>
          <w:szCs w:val="20"/>
          <w:u w:color="000000"/>
        </w:rPr>
      </w:pPr>
    </w:p>
    <w:sectPr w:rsidR="00043055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0B9D" w14:textId="77777777" w:rsidR="005859A5" w:rsidRDefault="005859A5">
      <w:r>
        <w:separator/>
      </w:r>
    </w:p>
  </w:endnote>
  <w:endnote w:type="continuationSeparator" w:id="0">
    <w:p w14:paraId="15EC7B42" w14:textId="77777777" w:rsidR="005859A5" w:rsidRDefault="0058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43055" w14:paraId="1818BD3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E4D0A4" w14:textId="77777777" w:rsidR="000430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A3F09AB7-F003-4D18-95C1-994349FE7F42.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24DBFF" w14:textId="77777777" w:rsidR="0004305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10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2009A7" w14:textId="77777777" w:rsidR="00043055" w:rsidRDefault="0004305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043055" w14:paraId="66C6F2CE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26097B" w14:textId="77777777" w:rsidR="000430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A3F09AB7-F003-4D18-95C1-994349FE7F42.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4694CB" w14:textId="77777777" w:rsidR="0004305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10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95DB87A" w14:textId="77777777" w:rsidR="00043055" w:rsidRDefault="0004305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043055" w14:paraId="3D74F33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905DF6" w14:textId="77777777" w:rsidR="000430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A3F09AB7-F003-4D18-95C1-994349FE7F42.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719BDB" w14:textId="2B25DFDB" w:rsidR="0004305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10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A2F924" w14:textId="77777777" w:rsidR="00043055" w:rsidRDefault="0004305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043055" w14:paraId="1B85966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89BC20" w14:textId="77777777" w:rsidR="000430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A3F09AB7-F003-4D18-95C1-994349FE7F42.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03028C" w14:textId="6709B06B" w:rsidR="0004305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10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E84D87" w14:textId="77777777" w:rsidR="00043055" w:rsidRDefault="00043055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43055" w14:paraId="6869F29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0EF5E9" w14:textId="77777777" w:rsidR="000430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A3F09AB7-F003-4D18-95C1-994349FE7F42.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FCDAFC" w14:textId="79C1ED3B" w:rsidR="0004305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103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438CDDEE" w14:textId="77777777" w:rsidR="00043055" w:rsidRDefault="0004305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53F5" w14:textId="77777777" w:rsidR="005859A5" w:rsidRDefault="005859A5">
      <w:r>
        <w:separator/>
      </w:r>
    </w:p>
  </w:footnote>
  <w:footnote w:type="continuationSeparator" w:id="0">
    <w:p w14:paraId="6FFA9CB6" w14:textId="77777777" w:rsidR="005859A5" w:rsidRDefault="0058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3055"/>
    <w:rsid w:val="00533D5D"/>
    <w:rsid w:val="005859A5"/>
    <w:rsid w:val="006E04B3"/>
    <w:rsid w:val="00A77B3E"/>
    <w:rsid w:val="00CA2A55"/>
    <w:rsid w:val="00D3103C"/>
    <w:rsid w:val="00D743FF"/>
    <w:rsid w:val="00DB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7550E"/>
  <w15:docId w15:val="{3D90200A-85C7-46C0-A527-A2CD795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2708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92/XXIV/2025 z dnia 7 listopada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2025-11-12T13:19:00Z</dcterms:created>
  <dcterms:modified xsi:type="dcterms:W3CDTF">2025-11-12T13:19:00Z</dcterms:modified>
  <cp:category>Akt prawny</cp:category>
</cp:coreProperties>
</file>