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7055" w14:textId="3CA2B60A" w:rsidR="00E811F3" w:rsidRPr="0081788C" w:rsidRDefault="0081788C" w:rsidP="0081788C">
      <w:pPr>
        <w:jc w:val="center"/>
        <w:rPr>
          <w:sz w:val="24"/>
          <w:szCs w:val="24"/>
        </w:rPr>
      </w:pPr>
      <w:r w:rsidRPr="0081788C">
        <w:rPr>
          <w:sz w:val="24"/>
          <w:szCs w:val="24"/>
        </w:rPr>
        <w:t>UMOWA Nr OrA.272.1….2025</w:t>
      </w:r>
    </w:p>
    <w:p w14:paraId="1839BCA8" w14:textId="38EAAA2B" w:rsidR="0081788C" w:rsidRDefault="0081788C" w:rsidP="0081788C">
      <w:pPr>
        <w:jc w:val="center"/>
        <w:rPr>
          <w:sz w:val="24"/>
          <w:szCs w:val="24"/>
        </w:rPr>
      </w:pPr>
      <w:r>
        <w:rPr>
          <w:sz w:val="24"/>
          <w:szCs w:val="24"/>
        </w:rPr>
        <w:t>zawarta w dniu ………. pomiędzy:</w:t>
      </w:r>
    </w:p>
    <w:p w14:paraId="114C98D7" w14:textId="77777777" w:rsidR="0081788C" w:rsidRDefault="0081788C" w:rsidP="0081788C">
      <w:pPr>
        <w:rPr>
          <w:sz w:val="24"/>
          <w:szCs w:val="24"/>
        </w:rPr>
      </w:pPr>
    </w:p>
    <w:p w14:paraId="2E9ADDD6" w14:textId="5DB167AF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>Gminą Pacyna, ul. Wyzwolenia 7, 09-541 Pacyna, NIP 9710664197</w:t>
      </w:r>
    </w:p>
    <w:p w14:paraId="2A91B65C" w14:textId="21C58C51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 xml:space="preserve">reprezentowaną przez Wójta Gminy Pacyna Tomasza Klimczaka </w:t>
      </w:r>
    </w:p>
    <w:p w14:paraId="74C34A54" w14:textId="17D6CEC9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>przy kontrasygnacie Skarbnika Gminy Elżbiety Szymańskiej</w:t>
      </w:r>
    </w:p>
    <w:p w14:paraId="53DA2A58" w14:textId="36B53AEE" w:rsidR="0081788C" w:rsidRDefault="0081788C" w:rsidP="0081788C">
      <w:pPr>
        <w:rPr>
          <w:b/>
          <w:bCs/>
          <w:sz w:val="24"/>
          <w:szCs w:val="24"/>
        </w:rPr>
      </w:pPr>
      <w:r>
        <w:rPr>
          <w:sz w:val="24"/>
          <w:szCs w:val="24"/>
        </w:rPr>
        <w:t>zwaną w dalszej części umowy ,,</w:t>
      </w:r>
      <w:r>
        <w:rPr>
          <w:b/>
          <w:bCs/>
          <w:sz w:val="24"/>
          <w:szCs w:val="24"/>
        </w:rPr>
        <w:t>Zamawiającym”</w:t>
      </w:r>
    </w:p>
    <w:p w14:paraId="0E3B11C5" w14:textId="3EC46E90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FF79941" w14:textId="4931033D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18879D26" w14:textId="43B0852A" w:rsidR="0081788C" w:rsidRDefault="0081788C" w:rsidP="0081788C">
      <w:pPr>
        <w:rPr>
          <w:sz w:val="24"/>
          <w:szCs w:val="24"/>
        </w:rPr>
      </w:pPr>
      <w:r>
        <w:rPr>
          <w:sz w:val="24"/>
          <w:szCs w:val="24"/>
        </w:rPr>
        <w:t>reprezentowaną przez ………………………………………..</w:t>
      </w:r>
    </w:p>
    <w:p w14:paraId="7D40983F" w14:textId="15820722" w:rsidR="0081788C" w:rsidRDefault="0081788C" w:rsidP="0081788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zwanym  w dalszej części umowy </w:t>
      </w:r>
      <w:r>
        <w:rPr>
          <w:b/>
          <w:bCs/>
          <w:sz w:val="24"/>
          <w:szCs w:val="24"/>
        </w:rPr>
        <w:t>,,Wykonawcą”</w:t>
      </w:r>
    </w:p>
    <w:p w14:paraId="3A3050FD" w14:textId="07759AE8" w:rsidR="00940CA9" w:rsidRDefault="00940CA9" w:rsidP="0081788C">
      <w:pPr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19A739D6" w14:textId="264B25D2" w:rsidR="00940CA9" w:rsidRDefault="00940CA9" w:rsidP="00940CA9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§1.</w:t>
      </w:r>
    </w:p>
    <w:p w14:paraId="2489E0AC" w14:textId="47C844FF" w:rsidR="00940CA9" w:rsidRDefault="00940CA9" w:rsidP="00940CA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umowy</w:t>
      </w:r>
    </w:p>
    <w:p w14:paraId="03916D17" w14:textId="21926F99" w:rsidR="00940CA9" w:rsidRDefault="00940CA9" w:rsidP="00940CA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 realizacja zadania pn. ,,</w:t>
      </w:r>
      <w:r w:rsidR="00DA1634">
        <w:rPr>
          <w:rFonts w:cstheme="minorHAnsi"/>
          <w:sz w:val="24"/>
          <w:szCs w:val="24"/>
        </w:rPr>
        <w:t>Usuwanie i unieszkodliwianie wyrobów zawierających azbest z terenu Gminy Pacyna” wyrażającego się w następując</w:t>
      </w:r>
      <w:r w:rsidR="00C326A3">
        <w:rPr>
          <w:rFonts w:cstheme="minorHAnsi"/>
          <w:sz w:val="24"/>
          <w:szCs w:val="24"/>
        </w:rPr>
        <w:t>ej</w:t>
      </w:r>
      <w:r w:rsidR="00DA1634">
        <w:rPr>
          <w:rFonts w:cstheme="minorHAnsi"/>
          <w:sz w:val="24"/>
          <w:szCs w:val="24"/>
        </w:rPr>
        <w:t xml:space="preserve"> sekwencj</w:t>
      </w:r>
      <w:r w:rsidR="00C326A3">
        <w:rPr>
          <w:rFonts w:cstheme="minorHAnsi"/>
          <w:sz w:val="24"/>
          <w:szCs w:val="24"/>
        </w:rPr>
        <w:t>i</w:t>
      </w:r>
      <w:r w:rsidR="00DA1634">
        <w:rPr>
          <w:rFonts w:cstheme="minorHAnsi"/>
          <w:sz w:val="24"/>
          <w:szCs w:val="24"/>
        </w:rPr>
        <w:t xml:space="preserve"> czynności:</w:t>
      </w:r>
    </w:p>
    <w:p w14:paraId="7DF01255" w14:textId="554D75C1" w:rsidR="00DA1634" w:rsidRDefault="00DA1634" w:rsidP="00DA16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pokryć dachowych oraz płyt azbestowo-cementowych na wskazanych przez Zamawiającego budynkach zabudowy indywidualnej i budynkach należących do wspólnot mieszkaniowych zlokalizowanych na terenie Gminy Pacyna</w:t>
      </w:r>
      <w:r w:rsidR="00D34290">
        <w:rPr>
          <w:rFonts w:cstheme="minorHAnsi"/>
          <w:sz w:val="24"/>
          <w:szCs w:val="24"/>
        </w:rPr>
        <w:t>;</w:t>
      </w:r>
    </w:p>
    <w:p w14:paraId="623700DF" w14:textId="24D5C1E3" w:rsidR="001031A0" w:rsidRDefault="001031A0" w:rsidP="00DA16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Załadunek na oznakowane, specjalistyczne środki transportu</w:t>
      </w:r>
      <w:r w:rsidR="00D34290">
        <w:rPr>
          <w:rFonts w:cstheme="minorHAnsi"/>
          <w:sz w:val="24"/>
          <w:szCs w:val="24"/>
        </w:rPr>
        <w:t>;</w:t>
      </w:r>
    </w:p>
    <w:p w14:paraId="68DFDF15" w14:textId="60C36D5E" w:rsidR="001031A0" w:rsidRDefault="001031A0" w:rsidP="00DA163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Transport zebranych odpadów zawierających azbest do miejsc ich unieszkodliwienia, wskazanych przez Wykonawcę</w:t>
      </w:r>
      <w:r w:rsidR="00D34290">
        <w:rPr>
          <w:rFonts w:cstheme="minorHAnsi"/>
          <w:sz w:val="24"/>
          <w:szCs w:val="24"/>
        </w:rPr>
        <w:t>;</w:t>
      </w:r>
    </w:p>
    <w:p w14:paraId="68C89EB0" w14:textId="072BBA35" w:rsidR="00D34290" w:rsidRDefault="00D34290" w:rsidP="00D3429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Zdeponowanie na składowisku odpadów przetransportowanych </w:t>
      </w:r>
      <w:r w:rsidR="00C326A3">
        <w:rPr>
          <w:rFonts w:cstheme="minorHAnsi"/>
          <w:sz w:val="24"/>
          <w:szCs w:val="24"/>
        </w:rPr>
        <w:t xml:space="preserve">wyrobów </w:t>
      </w:r>
      <w:r>
        <w:rPr>
          <w:rFonts w:cstheme="minorHAnsi"/>
          <w:sz w:val="24"/>
          <w:szCs w:val="24"/>
        </w:rPr>
        <w:t>zawierających azbest;</w:t>
      </w:r>
    </w:p>
    <w:p w14:paraId="76DDCAD0" w14:textId="498E4553" w:rsidR="00D34290" w:rsidRDefault="00D34290" w:rsidP="00D3429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Przekazywanie na żądanie Zamawiającego informacji dotyczących realizacji usług.</w:t>
      </w:r>
    </w:p>
    <w:p w14:paraId="776DA47F" w14:textId="1B67A72C" w:rsidR="00D34290" w:rsidRDefault="00D34290" w:rsidP="00D3429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 zamówienia finansowany jest przez Wojewódzki Fundusz Ochrony Środowiska i Gospodarki Wodnej w Warszawie </w:t>
      </w:r>
      <w:hyperlink r:id="rId5" w:history="1">
        <w:r w:rsidRPr="00D97E4D">
          <w:rPr>
            <w:rStyle w:val="Hipercze"/>
            <w:rFonts w:cstheme="minorHAnsi"/>
            <w:sz w:val="24"/>
            <w:szCs w:val="24"/>
          </w:rPr>
          <w:t>www.wfosigw.pl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6E5F6BAC" w14:textId="468DFB74" w:rsidR="00D34290" w:rsidRDefault="00D34290" w:rsidP="00D3429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po podpisaniu umowy przedstawi szczegółowy wykaz budynków, które zostaną objęte ww. usługą.</w:t>
      </w:r>
    </w:p>
    <w:p w14:paraId="6AE8F8BF" w14:textId="6F234C11" w:rsidR="00D34290" w:rsidRDefault="00D34290" w:rsidP="00D3429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i sposób realizacji usługi Wykonawca każdorazowo ustali z właścicielem nieruchomości.</w:t>
      </w:r>
    </w:p>
    <w:p w14:paraId="5F567B20" w14:textId="180F8303" w:rsidR="00D34290" w:rsidRPr="00D34290" w:rsidRDefault="00D34290" w:rsidP="00D34290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Szacunkowa ilość wyrobów zawierających azbest przewidziana do odbioru, załadunku, transportu i zdeponowania na składowisku wynosi: </w:t>
      </w:r>
      <w:r>
        <w:rPr>
          <w:rFonts w:cstheme="minorHAnsi"/>
          <w:color w:val="EE0000"/>
          <w:sz w:val="24"/>
          <w:szCs w:val="24"/>
        </w:rPr>
        <w:t>…………………………</w:t>
      </w:r>
    </w:p>
    <w:p w14:paraId="3EEDB5C6" w14:textId="77777777" w:rsidR="00D34290" w:rsidRPr="00D34290" w:rsidRDefault="00D34290" w:rsidP="00D34290">
      <w:pPr>
        <w:pStyle w:val="Akapitzlist"/>
        <w:rPr>
          <w:rFonts w:cstheme="minorHAnsi"/>
          <w:sz w:val="24"/>
          <w:szCs w:val="24"/>
        </w:rPr>
      </w:pPr>
    </w:p>
    <w:p w14:paraId="2396673A" w14:textId="77777777" w:rsidR="00D34290" w:rsidRDefault="00D34290" w:rsidP="00D34290">
      <w:pPr>
        <w:jc w:val="center"/>
        <w:rPr>
          <w:rFonts w:cstheme="minorHAnsi"/>
          <w:b/>
          <w:bCs/>
          <w:sz w:val="24"/>
          <w:szCs w:val="24"/>
        </w:rPr>
      </w:pPr>
    </w:p>
    <w:p w14:paraId="1A3F3D24" w14:textId="6C3AB749" w:rsidR="00D34290" w:rsidRDefault="00D34290" w:rsidP="00D34290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lastRenderedPageBreak/>
        <w:t>§</w:t>
      </w:r>
      <w:r>
        <w:rPr>
          <w:rFonts w:cstheme="minorHAnsi"/>
          <w:b/>
          <w:bCs/>
          <w:sz w:val="24"/>
          <w:szCs w:val="24"/>
        </w:rPr>
        <w:t>2</w:t>
      </w:r>
      <w:r w:rsidRPr="00940CA9">
        <w:rPr>
          <w:rFonts w:cstheme="minorHAnsi"/>
          <w:b/>
          <w:bCs/>
          <w:sz w:val="24"/>
          <w:szCs w:val="24"/>
        </w:rPr>
        <w:t>.</w:t>
      </w:r>
    </w:p>
    <w:p w14:paraId="2663EA29" w14:textId="60F9089D" w:rsidR="00D23D57" w:rsidRDefault="00D23D57" w:rsidP="00D3429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Obowiązki Wykonawcy</w:t>
      </w:r>
    </w:p>
    <w:p w14:paraId="2FA69457" w14:textId="41C5250D" w:rsidR="00940CA9" w:rsidRDefault="00D34290" w:rsidP="00D3429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oświadcza, że posiada stosowne zezwolenia na prowadzenie działalności obejmującej przedmiot umowy oraz polisę ubezpieczeniową od odpowiedzialności cywilnej (uwierzytelnioną kopię dostarczy  Zamawiającemu).</w:t>
      </w:r>
    </w:p>
    <w:p w14:paraId="6F669224" w14:textId="7BF521C3" w:rsidR="00D34290" w:rsidRDefault="00D34290" w:rsidP="00D3429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D23D57">
        <w:rPr>
          <w:sz w:val="24"/>
          <w:szCs w:val="24"/>
        </w:rPr>
        <w:t xml:space="preserve">zapewnia pracowników, materiały oraz sprzęt, niezbędnych do wykonania przedmiotu umowy. </w:t>
      </w:r>
    </w:p>
    <w:p w14:paraId="268FF9B3" w14:textId="64E33221" w:rsidR="00D23D57" w:rsidRDefault="00D23D57" w:rsidP="00D3429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oświadcza, że w ofercie skalkulował wszystkie składniki wpływające na cenę ostateczną.</w:t>
      </w:r>
    </w:p>
    <w:p w14:paraId="47B774DF" w14:textId="7F3E3E8C" w:rsidR="00D23D57" w:rsidRDefault="00D23D57" w:rsidP="00D23D57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zobowiązany jest do terminowego wykonania przedmiotu umowy oraz opracowania szczegółowego harmonogramu zakresu rzeczowego umowy</w:t>
      </w:r>
    </w:p>
    <w:p w14:paraId="207EC6DA" w14:textId="4E7A7811" w:rsidR="00D23D57" w:rsidRDefault="00D23D57" w:rsidP="00D23D57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będzie stosował się do poleceń Zamawiającego związanych z przedmiotem umowy, tj.:</w:t>
      </w:r>
    </w:p>
    <w:p w14:paraId="4C703463" w14:textId="618A0B30" w:rsidR="00D23D57" w:rsidRDefault="00D23D57" w:rsidP="00D23D5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Sporządzenia protokołu odbioru prac w zakresie usunięcia wyrobów azbestowo-cementowych po zakończeniu prac na danej posesji, potwierdzającego ilość odpadów zawierających azbest w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i Mg, podpisanego przez przedstawiciela Wykonawcy oraz właściciela nieruchomości, w trzech egzemplarzach ( po jednym egzemplarzu dla – właściciela nieruchomości, Wykonawcy oraz Zamawiającego)</w:t>
      </w:r>
      <w:r w:rsidR="002B5DB4">
        <w:rPr>
          <w:sz w:val="24"/>
          <w:szCs w:val="24"/>
        </w:rPr>
        <w:t>. Wzór protokołu stanowi załącznik nr 1 do umowy;</w:t>
      </w:r>
    </w:p>
    <w:p w14:paraId="224BF765" w14:textId="0A631BF7" w:rsidR="002B5DB4" w:rsidRDefault="002B5DB4" w:rsidP="00D23D5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Transportu odpadów zawierających azbest na przystosowane do tego celu składowisko odpadów w sposób uniemożliwiający emisję azbestu do środowiska;</w:t>
      </w:r>
    </w:p>
    <w:p w14:paraId="5632A3BC" w14:textId="3D41EAA1" w:rsidR="002B5DB4" w:rsidRDefault="002B5DB4" w:rsidP="00D23D5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przypadku rezygnacji któregoś z właścicieli nieruchomości</w:t>
      </w:r>
      <w:r w:rsidR="0019050A">
        <w:rPr>
          <w:sz w:val="24"/>
          <w:szCs w:val="24"/>
        </w:rPr>
        <w:t xml:space="preserve"> z odbioru odpadów azbestowych, Wykonawca zobowiązany będzie do sporządzenia pisemnego oświadczenia o rezygnacji z przyczyn leżących po stronie właściciela nieruchomości. Przedmiotowe oświadczenia należy przekazać Zamawiającemu;</w:t>
      </w:r>
    </w:p>
    <w:p w14:paraId="49C2DB3E" w14:textId="3A70D0FE" w:rsidR="0019050A" w:rsidRDefault="0019050A" w:rsidP="00D23D5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Przygotowania zestawienia wykonania zakresu rzeczowego umowy;</w:t>
      </w:r>
    </w:p>
    <w:p w14:paraId="68FC2A5C" w14:textId="4077DCA0" w:rsidR="0019050A" w:rsidRDefault="0019050A" w:rsidP="00D23D57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ponosi pełną odpowiedzialność za szkody, w tym szkody majątkowe i materialne zaistniałe lub związane z realizacją umowy, a także szkody wyrządzone osobom trzecim oraz za następstwa nieszczęśliwych wypadków pracowników i osób trzecich, powstałe w wyniku prac. </w:t>
      </w:r>
    </w:p>
    <w:p w14:paraId="41353A8B" w14:textId="77777777" w:rsidR="0019050A" w:rsidRDefault="0019050A" w:rsidP="0019050A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52D46740" w14:textId="28402E19" w:rsidR="0019050A" w:rsidRDefault="0019050A" w:rsidP="0019050A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  <w:r w:rsidRPr="0019050A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3</w:t>
      </w:r>
      <w:r w:rsidRPr="0019050A">
        <w:rPr>
          <w:rFonts w:cstheme="minorHAnsi"/>
          <w:b/>
          <w:bCs/>
          <w:sz w:val="24"/>
          <w:szCs w:val="24"/>
        </w:rPr>
        <w:t>.</w:t>
      </w:r>
    </w:p>
    <w:p w14:paraId="3AA9B635" w14:textId="6E8C986C" w:rsidR="0019050A" w:rsidRDefault="0019050A" w:rsidP="0019050A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Obowiązki Zamawiającego</w:t>
      </w:r>
    </w:p>
    <w:p w14:paraId="46F18C07" w14:textId="6D8C1E25" w:rsidR="0019050A" w:rsidRDefault="0019050A" w:rsidP="0019050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obowiązków Zamawiającego należy w szczególności:</w:t>
      </w:r>
    </w:p>
    <w:p w14:paraId="094311F8" w14:textId="1F8D4D26" w:rsidR="0019050A" w:rsidRDefault="0019050A" w:rsidP="0019050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Potwierdzenie wykonania przedmiotu zamówienia;</w:t>
      </w:r>
    </w:p>
    <w:p w14:paraId="38240F98" w14:textId="75C5AE3B" w:rsidR="0019050A" w:rsidRDefault="0019050A" w:rsidP="0019050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Terminowe realizowanie płatności w uzgodnionych przez strony terminach;</w:t>
      </w:r>
    </w:p>
    <w:p w14:paraId="69EF4BE0" w14:textId="7C4AE2A9" w:rsidR="0019050A" w:rsidRDefault="0019050A" w:rsidP="0019050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Przekazanie Wykonawcy szczegółowego wykazu budynków, które zostaną objęte usługą.</w:t>
      </w:r>
    </w:p>
    <w:p w14:paraId="24F364BF" w14:textId="77777777" w:rsidR="0019050A" w:rsidRDefault="0019050A" w:rsidP="0019050A">
      <w:pPr>
        <w:rPr>
          <w:rFonts w:cstheme="minorHAnsi"/>
          <w:sz w:val="24"/>
          <w:szCs w:val="24"/>
        </w:rPr>
      </w:pPr>
    </w:p>
    <w:p w14:paraId="2C1F585B" w14:textId="77777777" w:rsidR="0019050A" w:rsidRDefault="0019050A" w:rsidP="0019050A">
      <w:pPr>
        <w:jc w:val="center"/>
        <w:rPr>
          <w:rFonts w:cstheme="minorHAnsi"/>
          <w:b/>
          <w:bCs/>
          <w:sz w:val="24"/>
          <w:szCs w:val="24"/>
        </w:rPr>
      </w:pPr>
    </w:p>
    <w:p w14:paraId="4EF91932" w14:textId="77777777" w:rsidR="0019050A" w:rsidRDefault="0019050A" w:rsidP="0019050A">
      <w:pPr>
        <w:jc w:val="center"/>
        <w:rPr>
          <w:rFonts w:cstheme="minorHAnsi"/>
          <w:b/>
          <w:bCs/>
          <w:sz w:val="24"/>
          <w:szCs w:val="24"/>
        </w:rPr>
      </w:pPr>
    </w:p>
    <w:p w14:paraId="429E72C6" w14:textId="498D5B6C" w:rsidR="0019050A" w:rsidRDefault="0019050A" w:rsidP="0019050A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lastRenderedPageBreak/>
        <w:t>§</w:t>
      </w:r>
      <w:r>
        <w:rPr>
          <w:rFonts w:cstheme="minorHAnsi"/>
          <w:b/>
          <w:bCs/>
          <w:sz w:val="24"/>
          <w:szCs w:val="24"/>
        </w:rPr>
        <w:t>4</w:t>
      </w:r>
      <w:r w:rsidRPr="00940CA9">
        <w:rPr>
          <w:rFonts w:cstheme="minorHAnsi"/>
          <w:b/>
          <w:bCs/>
          <w:sz w:val="24"/>
          <w:szCs w:val="24"/>
        </w:rPr>
        <w:t>.</w:t>
      </w:r>
    </w:p>
    <w:p w14:paraId="0E06CB35" w14:textId="4FC2D8C4" w:rsidR="0019050A" w:rsidRDefault="0019050A" w:rsidP="0019050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Termin realizacji</w:t>
      </w:r>
    </w:p>
    <w:p w14:paraId="606B57DD" w14:textId="1975A64B" w:rsidR="0019050A" w:rsidRDefault="0019050A" w:rsidP="0019050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rozpoczęcia niniejszej umowy strony określają na dzień podpisania umowy.</w:t>
      </w:r>
    </w:p>
    <w:p w14:paraId="0B36711F" w14:textId="2036CF76" w:rsidR="0019050A" w:rsidRDefault="0019050A" w:rsidP="0019050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A0F4D">
        <w:rPr>
          <w:rFonts w:cstheme="minorHAnsi"/>
          <w:sz w:val="24"/>
          <w:szCs w:val="24"/>
        </w:rPr>
        <w:t xml:space="preserve">Termin zakończenia realizacji niniejszej umowy </w:t>
      </w:r>
      <w:r w:rsidR="00BA0F4D" w:rsidRPr="00BA0F4D">
        <w:rPr>
          <w:rFonts w:cstheme="minorHAnsi"/>
          <w:sz w:val="24"/>
          <w:szCs w:val="24"/>
        </w:rPr>
        <w:t xml:space="preserve">nie będzie dłuższy niż do dnia </w:t>
      </w:r>
      <w:r w:rsidR="00BA0F4D" w:rsidRPr="00BA0F4D">
        <w:rPr>
          <w:rFonts w:cstheme="minorHAnsi"/>
          <w:b/>
          <w:bCs/>
          <w:sz w:val="24"/>
          <w:szCs w:val="24"/>
        </w:rPr>
        <w:t xml:space="preserve">30.09.2025 roku, </w:t>
      </w:r>
      <w:r w:rsidR="00BA0F4D" w:rsidRPr="00BA0F4D">
        <w:rPr>
          <w:rFonts w:cstheme="minorHAnsi"/>
          <w:sz w:val="24"/>
          <w:szCs w:val="24"/>
        </w:rPr>
        <w:t xml:space="preserve">zgodnie z ofertą Wykonawcy. </w:t>
      </w:r>
    </w:p>
    <w:p w14:paraId="7BF2C474" w14:textId="77777777" w:rsidR="002D4E58" w:rsidRDefault="002D4E58" w:rsidP="002D4E58">
      <w:pPr>
        <w:rPr>
          <w:rFonts w:cstheme="minorHAnsi"/>
          <w:sz w:val="24"/>
          <w:szCs w:val="24"/>
        </w:rPr>
      </w:pPr>
    </w:p>
    <w:p w14:paraId="36C95B8B" w14:textId="7F21633D" w:rsidR="002D4E58" w:rsidRDefault="002D4E58" w:rsidP="002D4E58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5.</w:t>
      </w:r>
    </w:p>
    <w:p w14:paraId="0CBAD3EB" w14:textId="146F484C" w:rsidR="002D4E58" w:rsidRDefault="002D4E58" w:rsidP="002D4E5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Porozumiewanie się stron</w:t>
      </w:r>
    </w:p>
    <w:p w14:paraId="734BCEF2" w14:textId="38703328" w:rsidR="002D4E58" w:rsidRDefault="002D4E58" w:rsidP="002D4E5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Zamawiającemu przysługuje prawo uzyskania od Wykonawcy bieżących informacji o zaawansowaniu prac związanych z realizacją umowy.</w:t>
      </w:r>
    </w:p>
    <w:p w14:paraId="6F49D69D" w14:textId="63CF537A" w:rsidR="002D4E58" w:rsidRDefault="002D4E58" w:rsidP="002D4E5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Wykonawca, w trakcie realizacji przedmiotu umowy, ma obowiązek sygnalizować pojawiające się zagrożenia, przy usunięciu których może być pomocne działanie Zamawiającego.</w:t>
      </w:r>
    </w:p>
    <w:p w14:paraId="72911821" w14:textId="79EE5B35" w:rsidR="002D4E58" w:rsidRDefault="002D4E58" w:rsidP="002D4E5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ramach umowy Zamawiający zobowiązuje się do udzielania Wykonawcy odpowiedzi na jego formalne wystąpienie związane z realizacją umowy, w terminie 14 dni liczonych od dnia otrzymania tego wystąpienia.</w:t>
      </w:r>
    </w:p>
    <w:p w14:paraId="25141A03" w14:textId="685B11BE" w:rsidR="002D4E58" w:rsidRDefault="002D4E58" w:rsidP="002D4E5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udzielania informacji o stanie realizacji zadania Wykonawca upoważnia ze swojej strony następujące osoby</w:t>
      </w:r>
    </w:p>
    <w:p w14:paraId="76AC0478" w14:textId="76496946" w:rsidR="002D4E58" w:rsidRDefault="002D4E58" w:rsidP="002D4E58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Pana/Panią…………………………………………………………</w:t>
      </w:r>
    </w:p>
    <w:p w14:paraId="48C49252" w14:textId="77777777" w:rsidR="002D4E58" w:rsidRDefault="002D4E58" w:rsidP="002D4E58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Pana/Panią…………………………………………………………</w:t>
      </w:r>
    </w:p>
    <w:p w14:paraId="4CA1651D" w14:textId="7A89E2ED" w:rsidR="009D0FBE" w:rsidRPr="009D0FBE" w:rsidRDefault="009D0FBE" w:rsidP="009D0FBE">
      <w:pPr>
        <w:pStyle w:val="Akapitzlist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9D0FBE">
        <w:rPr>
          <w:rFonts w:cstheme="minorHAnsi"/>
          <w:sz w:val="24"/>
          <w:szCs w:val="24"/>
        </w:rPr>
        <w:t xml:space="preserve"> </w:t>
      </w:r>
      <w:r w:rsidR="002D4E58" w:rsidRPr="009D0FBE">
        <w:rPr>
          <w:rFonts w:cstheme="minorHAnsi"/>
          <w:sz w:val="24"/>
          <w:szCs w:val="24"/>
        </w:rPr>
        <w:t xml:space="preserve">Do wykonywania </w:t>
      </w:r>
      <w:r w:rsidRPr="009D0FBE">
        <w:rPr>
          <w:rFonts w:cstheme="minorHAnsi"/>
          <w:sz w:val="24"/>
          <w:szCs w:val="24"/>
        </w:rPr>
        <w:t>obowiązków wynikających z treści niniejszej umowy ze strony Zamawiającego, w tym odbioru przedmiotu umowy, o którym mowa w §1.</w:t>
      </w:r>
      <w:r>
        <w:rPr>
          <w:rFonts w:cstheme="minorHAnsi"/>
          <w:sz w:val="24"/>
          <w:szCs w:val="24"/>
        </w:rPr>
        <w:t xml:space="preserve"> ust. 1, Zamawiający upoważnia ze swojej strony następujące osoby:</w:t>
      </w:r>
    </w:p>
    <w:p w14:paraId="508954FE" w14:textId="78A33ED8" w:rsidR="009D0FBE" w:rsidRDefault="009D0FBE" w:rsidP="009D0FBE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Panią Patrycję Owsik</w:t>
      </w:r>
    </w:p>
    <w:p w14:paraId="163A0C7B" w14:textId="77777777" w:rsidR="009D0FBE" w:rsidRDefault="009D0FBE" w:rsidP="009D0FBE">
      <w:pPr>
        <w:rPr>
          <w:rFonts w:cstheme="minorHAnsi"/>
          <w:b/>
          <w:bCs/>
          <w:sz w:val="24"/>
          <w:szCs w:val="24"/>
        </w:rPr>
      </w:pPr>
    </w:p>
    <w:p w14:paraId="701F44A9" w14:textId="000BA263" w:rsidR="009D0FBE" w:rsidRDefault="009D0FBE" w:rsidP="009D0FBE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6.</w:t>
      </w:r>
    </w:p>
    <w:p w14:paraId="0910EDA4" w14:textId="5F88D25C" w:rsidR="009D0FBE" w:rsidRDefault="009D0FBE" w:rsidP="009D0FB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Wartość umowy i warunki płatności </w:t>
      </w:r>
    </w:p>
    <w:p w14:paraId="1DCE5999" w14:textId="1160C923" w:rsidR="009D0FBE" w:rsidRDefault="009D0FBE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Rozliczenie przedmiotu umowy odbywać się będzie według faktycznej wagi odpadów zawierających azbest w 1Mg </w:t>
      </w:r>
    </w:p>
    <w:p w14:paraId="2AFD1D74" w14:textId="6A7CA68A" w:rsidR="009D0FBE" w:rsidRDefault="009D0FBE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Wartość wynagrodzenia Wykonawcy za wykonanie przedmiotu umowy zgodnie ze złożoną ofertą w toku postępowania wynosi: ………………………………… (brutto) (słownie: …………………………. złotych).</w:t>
      </w:r>
    </w:p>
    <w:p w14:paraId="70E9F42E" w14:textId="3A66C745" w:rsidR="009D0FBE" w:rsidRDefault="009D0FBE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jednostkowa wskazana w ust. 2 będzie niezmienna przez cały okres obowiązywania umowy.</w:t>
      </w:r>
    </w:p>
    <w:p w14:paraId="17BE0BF1" w14:textId="38A48A01" w:rsidR="009D0FBE" w:rsidRDefault="009D0FBE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Strony postanawiają, że rozliczenie za przedmiot umowy odbywać się będzie fakturą wystawioną na podstawie </w:t>
      </w:r>
      <w:r w:rsidR="00B346D6">
        <w:rPr>
          <w:rFonts w:cstheme="minorHAnsi"/>
          <w:sz w:val="24"/>
          <w:szCs w:val="24"/>
        </w:rPr>
        <w:t xml:space="preserve">protokołów odbiorów prac oraz robót faktycznie wykonanych. </w:t>
      </w:r>
    </w:p>
    <w:p w14:paraId="43F18CCE" w14:textId="57BE5C60" w:rsidR="00B346D6" w:rsidRDefault="00B346D6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Podstawą do wystawienia faktury za wykonanie przedmiotu umowy jest protokół spisany przez przedstawiciela Zamawiającego</w:t>
      </w:r>
      <w:r w:rsidR="008C4C48">
        <w:rPr>
          <w:rFonts w:cstheme="minorHAnsi"/>
          <w:sz w:val="24"/>
          <w:szCs w:val="24"/>
        </w:rPr>
        <w:t xml:space="preserve">, właścicieli budynków oraz Wykonawcę </w:t>
      </w:r>
      <w:r w:rsidR="008C4C48">
        <w:rPr>
          <w:rFonts w:cstheme="minorHAnsi"/>
          <w:sz w:val="24"/>
          <w:szCs w:val="24"/>
        </w:rPr>
        <w:lastRenderedPageBreak/>
        <w:t>po zakończeniu prac na danej posesji, potwierdzający ilość odpadów azbestowo-cementowych.</w:t>
      </w:r>
    </w:p>
    <w:p w14:paraId="04C50A96" w14:textId="06D86470" w:rsidR="00C6358F" w:rsidRDefault="008C4C48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Fakturę należy w</w:t>
      </w:r>
      <w:r w:rsidR="00C6358F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stawić na dane Zamawiająceg</w:t>
      </w:r>
      <w:r w:rsidR="00C6358F">
        <w:rPr>
          <w:rFonts w:cstheme="minorHAnsi"/>
          <w:sz w:val="24"/>
          <w:szCs w:val="24"/>
        </w:rPr>
        <w:t>o:</w:t>
      </w:r>
    </w:p>
    <w:p w14:paraId="1425E5D3" w14:textId="73A8B647" w:rsidR="008C4C48" w:rsidRDefault="00C6358F" w:rsidP="00C6358F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Nabywca: Gmina Pacyna, ul. Wyzwolenia 7, 09-541 Pacyna, NIP: 971-066-41-97</w:t>
      </w:r>
    </w:p>
    <w:p w14:paraId="1CADA6F0" w14:textId="170A7287" w:rsidR="00C6358F" w:rsidRDefault="00C6358F" w:rsidP="00C6358F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Odbiorca: Urząd Gminy w Pacynie, ul. Wyzwolenia 7, 09-541 Pacyna</w:t>
      </w:r>
    </w:p>
    <w:p w14:paraId="58B3F51C" w14:textId="518DC73C" w:rsidR="008C4C48" w:rsidRDefault="008C4C48" w:rsidP="009D0FBE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faktury Wykonawca dołączy:</w:t>
      </w:r>
    </w:p>
    <w:p w14:paraId="5CB09F18" w14:textId="4D60AA10" w:rsidR="008C4C48" w:rsidRDefault="008C4C48" w:rsidP="008C4C4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Zestawienie prac wykonanych na poszczególnych nieruchomościach;</w:t>
      </w:r>
    </w:p>
    <w:p w14:paraId="2A53F41B" w14:textId="7E5F031B" w:rsidR="008C4C48" w:rsidRDefault="008C4C48" w:rsidP="008C4C48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Kopię karty przekazania odpadu na składowisko uprawnionemu odbiorcy, na ilość jaka wynika z faktur.</w:t>
      </w:r>
    </w:p>
    <w:p w14:paraId="11220F7F" w14:textId="1B54BC13" w:rsidR="008C4C48" w:rsidRDefault="008C4C48" w:rsidP="008C4C4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dostarczy Zamawiającemu prawidłowo wystawioną fakturę, w terminie 7 dni od dnia zakończenia prac</w:t>
      </w:r>
      <w:r w:rsidR="00C6358F">
        <w:rPr>
          <w:rFonts w:cstheme="minorHAnsi"/>
          <w:sz w:val="24"/>
          <w:szCs w:val="24"/>
        </w:rPr>
        <w:t>.</w:t>
      </w:r>
    </w:p>
    <w:p w14:paraId="06F3D1E1" w14:textId="73F89858" w:rsidR="00C6358F" w:rsidRDefault="00C6358F" w:rsidP="008C4C48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zobowiązany jest do dokonania zapłaty należności, o której mowa w ust. 2, w terminie do 30 dni od doręczenia faktury, przelewem na konto wskazane przez Wykonawcę. </w:t>
      </w:r>
    </w:p>
    <w:p w14:paraId="55466FEB" w14:textId="77777777" w:rsidR="00C6358F" w:rsidRDefault="00C6358F" w:rsidP="00C6358F">
      <w:pPr>
        <w:rPr>
          <w:rFonts w:cstheme="minorHAnsi"/>
          <w:sz w:val="24"/>
          <w:szCs w:val="24"/>
        </w:rPr>
      </w:pPr>
    </w:p>
    <w:p w14:paraId="77E1DD55" w14:textId="08420D74" w:rsidR="00C6358F" w:rsidRDefault="00C6358F" w:rsidP="00C6358F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7.</w:t>
      </w:r>
    </w:p>
    <w:p w14:paraId="5D3E053C" w14:textId="30CCF223" w:rsidR="00C6358F" w:rsidRDefault="00C6358F" w:rsidP="00C6358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Kary umowne </w:t>
      </w:r>
    </w:p>
    <w:p w14:paraId="110302EB" w14:textId="78CFFF45" w:rsidR="00C6358F" w:rsidRDefault="00004581" w:rsidP="00C6358F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Strony zastrzegają sobie prawo dochodzenia kar umownych w następujących przypadkach i wysokościach:</w:t>
      </w:r>
    </w:p>
    <w:p w14:paraId="12E053E8" w14:textId="572EA79F" w:rsidR="00004581" w:rsidRDefault="00004581" w:rsidP="00004581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zapłaci Zamawiającemu kary umowne:</w:t>
      </w:r>
    </w:p>
    <w:p w14:paraId="67B4B63E" w14:textId="1A9E37D5" w:rsidR="00004581" w:rsidRPr="004A62A1" w:rsidRDefault="00004581" w:rsidP="004A62A1">
      <w:pPr>
        <w:pStyle w:val="Akapitzlist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4A62A1">
        <w:rPr>
          <w:rFonts w:cstheme="minorHAnsi"/>
          <w:sz w:val="24"/>
          <w:szCs w:val="24"/>
        </w:rPr>
        <w:t>za odstąpienie od umowy przez Zamawiającego z przyczyn leżących po stronie Wykonawcy</w:t>
      </w:r>
      <w:r w:rsidR="004A62A1">
        <w:rPr>
          <w:rFonts w:cstheme="minorHAnsi"/>
          <w:sz w:val="24"/>
          <w:szCs w:val="24"/>
        </w:rPr>
        <w:t xml:space="preserve"> 5 000,00 zł </w:t>
      </w:r>
    </w:p>
    <w:p w14:paraId="5BCB5C73" w14:textId="4FB621BC" w:rsidR="00004581" w:rsidRDefault="00004581" w:rsidP="00004581">
      <w:pPr>
        <w:pStyle w:val="Akapitzlist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niewykonania przedmiotu zamówienia w terminie, tj. do dnia 30.09.2025 roku -  wysokości 200zł (słownie dwieście złotych 00/100) za każdy dzień opóźnienia. </w:t>
      </w:r>
    </w:p>
    <w:p w14:paraId="3A1AB452" w14:textId="3A1FA137" w:rsidR="00004581" w:rsidRDefault="00004581" w:rsidP="00004581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ma prawo dochodzić odszkodowania na zasadach ogólnych Kodeksu Cywilnego, jeżeli szkoda przewyższa wysokość kar umownych.</w:t>
      </w:r>
    </w:p>
    <w:p w14:paraId="7B9F2978" w14:textId="7DF949FD" w:rsidR="00361B1A" w:rsidRDefault="00004581" w:rsidP="00361B1A">
      <w:pPr>
        <w:pStyle w:val="Akapitzlist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wyraża zgodę na potrącenie naliczonych kar z przysługującego mu wynagrodzenia</w:t>
      </w:r>
      <w:r w:rsidR="00361B1A">
        <w:rPr>
          <w:rFonts w:cstheme="minorHAnsi"/>
          <w:sz w:val="24"/>
          <w:szCs w:val="24"/>
        </w:rPr>
        <w:t>.</w:t>
      </w:r>
    </w:p>
    <w:p w14:paraId="76197B36" w14:textId="77777777" w:rsidR="00361B1A" w:rsidRDefault="00361B1A" w:rsidP="00361B1A">
      <w:pPr>
        <w:rPr>
          <w:rFonts w:cstheme="minorHAnsi"/>
          <w:sz w:val="24"/>
          <w:szCs w:val="24"/>
        </w:rPr>
      </w:pPr>
    </w:p>
    <w:p w14:paraId="0FC07339" w14:textId="5B1A3590" w:rsid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8.</w:t>
      </w:r>
    </w:p>
    <w:p w14:paraId="78B44918" w14:textId="77777777" w:rsidR="00361B1A" w:rsidRPr="00361B1A" w:rsidRDefault="00361B1A" w:rsidP="00361B1A">
      <w:pPr>
        <w:widowControl w:val="0"/>
        <w:autoSpaceDE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/>
          <w:bCs/>
          <w:sz w:val="24"/>
          <w:szCs w:val="24"/>
        </w:rPr>
        <w:t xml:space="preserve">Podwykonawstwo </w:t>
      </w:r>
    </w:p>
    <w:p w14:paraId="3765220B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t>1.</w:t>
      </w:r>
      <w:r w:rsidRPr="00361B1A">
        <w:rPr>
          <w:rFonts w:cstheme="minorHAnsi"/>
          <w:bCs/>
          <w:sz w:val="24"/>
          <w:szCs w:val="24"/>
        </w:rPr>
        <w:tab/>
        <w:t>Wykonawca jest uprawniony do powierzania wykonywania całości lub części przedmiotu niniejszej umowy Podwykonawcy będącemu podmiotem prowadzącym działalność o takim samym charakterze i spełniającym te same warunki co Wykonawca.</w:t>
      </w:r>
    </w:p>
    <w:p w14:paraId="3DD7D172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t>2.</w:t>
      </w:r>
      <w:r w:rsidRPr="00361B1A">
        <w:rPr>
          <w:rFonts w:cstheme="minorHAnsi"/>
          <w:bCs/>
          <w:sz w:val="24"/>
          <w:szCs w:val="24"/>
        </w:rPr>
        <w:tab/>
        <w:t>Wykonawca ponosi wobec Zamawiającego pełną odpowiedzialność za czynności lub zaniechania, które wykonuje ustanowiony przez niego Podwykonawca.</w:t>
      </w:r>
    </w:p>
    <w:p w14:paraId="1B8AC6E7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t>3.</w:t>
      </w:r>
      <w:r w:rsidRPr="00361B1A">
        <w:rPr>
          <w:rFonts w:cstheme="minorHAnsi"/>
          <w:bCs/>
          <w:sz w:val="24"/>
          <w:szCs w:val="24"/>
        </w:rPr>
        <w:tab/>
        <w:t>Zawarcie przez Wykonawcę umowy z Podwykonawcą na wykonywanie części lub całości przedmiotu umowy wymaga uprzedniej pisemnej akceptacji treści umowy przez Zamawiającego.</w:t>
      </w:r>
    </w:p>
    <w:p w14:paraId="35FD4025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lastRenderedPageBreak/>
        <w:t>4.</w:t>
      </w:r>
      <w:r w:rsidRPr="00361B1A">
        <w:rPr>
          <w:rFonts w:cstheme="minorHAnsi"/>
          <w:bCs/>
          <w:sz w:val="24"/>
          <w:szCs w:val="24"/>
        </w:rPr>
        <w:tab/>
        <w:t>Wykonawca w terminie 14 /czternaście/ dni od dnia podpisania umowy z Podwykonawcą przedstawi Zamawiającemu potwierdzoną za zgodność z oryginałem jej kserokopię jak również w tym samym terminie jej każdorazową zmianę.</w:t>
      </w:r>
    </w:p>
    <w:p w14:paraId="4F929612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t>5.</w:t>
      </w:r>
      <w:r w:rsidRPr="00361B1A">
        <w:rPr>
          <w:rFonts w:cstheme="minorHAnsi"/>
          <w:bCs/>
          <w:sz w:val="24"/>
          <w:szCs w:val="24"/>
        </w:rPr>
        <w:tab/>
        <w:t>W przypadku zmiany Podwykonawcy lub zawarcia umowy z kolejnym, Wykonawca w terminie 14 /czternaście/ dni od dnia podpisania umowy przedstawi Zamawiającemu potwierdzoną za zgodność z oryginałem kserokopię zawartej umowy oraz jej każdorazową zmianę.</w:t>
      </w:r>
    </w:p>
    <w:p w14:paraId="45940715" w14:textId="77777777" w:rsidR="00361B1A" w:rsidRPr="00361B1A" w:rsidRDefault="00361B1A" w:rsidP="00361B1A">
      <w:pPr>
        <w:widowControl w:val="0"/>
        <w:autoSpaceDE w:val="0"/>
        <w:spacing w:after="0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361B1A">
        <w:rPr>
          <w:rFonts w:cstheme="minorHAnsi"/>
          <w:bCs/>
          <w:sz w:val="24"/>
          <w:szCs w:val="24"/>
        </w:rPr>
        <w:t>6.</w:t>
      </w:r>
      <w:r w:rsidRPr="00361B1A">
        <w:rPr>
          <w:rFonts w:cstheme="minorHAnsi"/>
          <w:bCs/>
          <w:sz w:val="24"/>
          <w:szCs w:val="24"/>
        </w:rPr>
        <w:tab/>
        <w:t>W przypadku podwykonawstwa, do każdego rozliczenia Wykonawca przedłoży dokument potwierdzający dokonanie rozliczenia z podwykonawcami.</w:t>
      </w:r>
    </w:p>
    <w:p w14:paraId="3AC7FB8D" w14:textId="0F25A29A" w:rsid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</w:p>
    <w:p w14:paraId="06EF8AB0" w14:textId="08719A06" w:rsid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9.</w:t>
      </w:r>
    </w:p>
    <w:p w14:paraId="5C28E140" w14:textId="546A0C02" w:rsid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Rozwiązanie umowy </w:t>
      </w:r>
    </w:p>
    <w:p w14:paraId="14F71D2D" w14:textId="77777777" w:rsidR="00361B1A" w:rsidRPr="00361B1A" w:rsidRDefault="00361B1A" w:rsidP="00361B1A">
      <w:pPr>
        <w:pStyle w:val="Akapitzlist"/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Oprócz przypadków wymienionych w przepisach prawa, Zamawiającemu przysługuje prawo odstąpienia od umowy w terminie 1-go miesiąca od chwili powzięcia informacji o przyczynie uzasadniającej odstąpienie:</w:t>
      </w:r>
    </w:p>
    <w:p w14:paraId="6726FF2B" w14:textId="77777777" w:rsidR="00361B1A" w:rsidRPr="00361B1A" w:rsidRDefault="00361B1A" w:rsidP="00361B1A">
      <w:pPr>
        <w:pStyle w:val="Akapitzlist"/>
        <w:numPr>
          <w:ilvl w:val="0"/>
          <w:numId w:val="16"/>
        </w:numPr>
        <w:suppressAutoHyphens/>
        <w:spacing w:after="0" w:line="276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gdy zostanie powzięta informacja o grożącej upadłości lub rozwiązaniu firmy Wykonawcy, lub zostanie ogłoszona upadłość lub likwidacja Wykonawcy,</w:t>
      </w:r>
    </w:p>
    <w:p w14:paraId="5E17FAD2" w14:textId="77777777" w:rsidR="00361B1A" w:rsidRPr="00361B1A" w:rsidRDefault="00361B1A" w:rsidP="00361B1A">
      <w:pPr>
        <w:pStyle w:val="Akapitzlist"/>
        <w:numPr>
          <w:ilvl w:val="0"/>
          <w:numId w:val="16"/>
        </w:numPr>
        <w:suppressAutoHyphens/>
        <w:spacing w:after="0" w:line="276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gdy zostanie wydany nakaz zajęcia majątku Wykonawcy,</w:t>
      </w:r>
    </w:p>
    <w:p w14:paraId="58FE4133" w14:textId="77777777" w:rsidR="00361B1A" w:rsidRPr="00361B1A" w:rsidRDefault="00361B1A" w:rsidP="00361B1A">
      <w:pPr>
        <w:pStyle w:val="Akapitzlist"/>
        <w:numPr>
          <w:ilvl w:val="0"/>
          <w:numId w:val="16"/>
        </w:numPr>
        <w:suppressAutoHyphens/>
        <w:spacing w:after="0" w:line="276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gdy Wykonawca, pomimo pisemnego wezwania Zamawiającego do realizowania przedmiotu umowy w sposób należyty, zgodny z Zaproszeniem do złożenia oferty cenowej, nie zmienia dotychczasowego sposobu realizacji umowy i nie przestrzega postanowień umowy, obowiązującego prawa, zasad technicznych obowiązujących przy usuwaniu wyrobów zawierających azbest oraz innych przepisów prawnych mających związek z realizacją umowy.</w:t>
      </w:r>
    </w:p>
    <w:p w14:paraId="2D18257C" w14:textId="77777777" w:rsidR="00361B1A" w:rsidRPr="00361B1A" w:rsidRDefault="00361B1A" w:rsidP="00361B1A">
      <w:pPr>
        <w:pStyle w:val="Akapitzlist"/>
        <w:numPr>
          <w:ilvl w:val="0"/>
          <w:numId w:val="16"/>
        </w:numPr>
        <w:suppressAutoHyphens/>
        <w:spacing w:after="0" w:line="276" w:lineRule="auto"/>
        <w:ind w:left="567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gdy Wykonawca opóźnia się z wykonaniem przedmiotu umowy, tak dalece, że zagrożony zostanie wyznaczony termin zakończenia prac.</w:t>
      </w:r>
    </w:p>
    <w:p w14:paraId="1262C55D" w14:textId="77777777" w:rsidR="00361B1A" w:rsidRPr="00361B1A" w:rsidRDefault="00361B1A" w:rsidP="00361B1A">
      <w:pPr>
        <w:pStyle w:val="Akapitzlist"/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Odstąpienie od umowy powinno nastąpić w formie pisemnej pod rygorem nieważności takiego oświadczenia i powinno zawierać uzasadnienie.</w:t>
      </w:r>
    </w:p>
    <w:p w14:paraId="723A46EA" w14:textId="77777777" w:rsidR="00361B1A" w:rsidRPr="00361B1A" w:rsidRDefault="00361B1A" w:rsidP="00361B1A">
      <w:pPr>
        <w:pStyle w:val="Akapitzlist"/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cstheme="minorHAnsi"/>
          <w:color w:val="000000"/>
          <w:sz w:val="24"/>
          <w:szCs w:val="24"/>
        </w:rPr>
      </w:pPr>
      <w:r w:rsidRPr="00361B1A">
        <w:rPr>
          <w:rFonts w:cstheme="minorHAnsi"/>
          <w:color w:val="000000"/>
          <w:sz w:val="24"/>
          <w:szCs w:val="24"/>
        </w:rPr>
        <w:t>W przypadku, gdy podczas, i w związku z wykonywaniem niniejszej umowy, Wykonawca wyrządzi szkody na mieniu właścicieli nieruchomości lub osób trzecich, Wykonawca zobowiązany będzie naprawić te szkody w całości.</w:t>
      </w:r>
    </w:p>
    <w:p w14:paraId="683F8B43" w14:textId="77777777" w:rsidR="00361B1A" w:rsidRPr="00361B1A" w:rsidRDefault="00361B1A" w:rsidP="00361B1A">
      <w:pPr>
        <w:rPr>
          <w:rFonts w:cstheme="minorHAnsi"/>
          <w:b/>
          <w:bCs/>
          <w:sz w:val="28"/>
          <w:szCs w:val="28"/>
        </w:rPr>
      </w:pPr>
    </w:p>
    <w:p w14:paraId="442AA682" w14:textId="79DC57CE" w:rsidR="004A62A1" w:rsidRDefault="004A62A1" w:rsidP="004A62A1">
      <w:pPr>
        <w:jc w:val="center"/>
        <w:rPr>
          <w:rFonts w:cstheme="minorHAnsi"/>
          <w:b/>
          <w:bCs/>
          <w:sz w:val="24"/>
          <w:szCs w:val="24"/>
        </w:rPr>
      </w:pPr>
      <w:r w:rsidRPr="00940CA9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>10.</w:t>
      </w:r>
    </w:p>
    <w:p w14:paraId="3CF26A62" w14:textId="4489EA10" w:rsidR="004A62A1" w:rsidRDefault="004A62A1" w:rsidP="004A62A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Zmiany umowy</w:t>
      </w:r>
    </w:p>
    <w:p w14:paraId="6945AA29" w14:textId="591A26FD" w:rsidR="004A62A1" w:rsidRDefault="004A62A1" w:rsidP="004A62A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sprawach nieuregulowanych niniejszą umową mają zastosowanie przepisy Kodeksu Cywilnego oraz aktów prawnych przywołanych w treści umowy lub aktów prawnych je zmieniających lub zastępujących.</w:t>
      </w:r>
    </w:p>
    <w:p w14:paraId="25C8A5E7" w14:textId="3180F43C" w:rsidR="004A62A1" w:rsidRDefault="004A62A1" w:rsidP="004A62A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Wszelkie zmiany do niniejszej umowy wymagają formy pisemnej pod rygorem nieważności. </w:t>
      </w:r>
    </w:p>
    <w:p w14:paraId="3343D745" w14:textId="768F347F" w:rsidR="004A62A1" w:rsidRDefault="004A62A1" w:rsidP="004A62A1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 w:rsidRPr="004A62A1">
        <w:rPr>
          <w:rFonts w:cstheme="minorHAnsi"/>
          <w:b/>
          <w:bCs/>
          <w:sz w:val="24"/>
          <w:szCs w:val="24"/>
        </w:rPr>
        <w:lastRenderedPageBreak/>
        <w:t>§1</w:t>
      </w:r>
      <w:r>
        <w:rPr>
          <w:rFonts w:cstheme="minorHAnsi"/>
          <w:b/>
          <w:bCs/>
          <w:sz w:val="24"/>
          <w:szCs w:val="24"/>
        </w:rPr>
        <w:t>1</w:t>
      </w:r>
      <w:r w:rsidRPr="004A62A1">
        <w:rPr>
          <w:rFonts w:cstheme="minorHAnsi"/>
          <w:b/>
          <w:bCs/>
          <w:sz w:val="24"/>
          <w:szCs w:val="24"/>
        </w:rPr>
        <w:t>.</w:t>
      </w:r>
    </w:p>
    <w:p w14:paraId="5389CE4C" w14:textId="1ADE1BE6" w:rsidR="004A62A1" w:rsidRDefault="004A62A1" w:rsidP="004A62A1">
      <w:pPr>
        <w:pStyle w:val="Akapitzli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Ochrona danych osobowych</w:t>
      </w:r>
    </w:p>
    <w:p w14:paraId="071FB1A0" w14:textId="77777777" w:rsidR="004A62A1" w:rsidRPr="004A62A1" w:rsidRDefault="004A62A1" w:rsidP="004A62A1">
      <w:pPr>
        <w:numPr>
          <w:ilvl w:val="2"/>
          <w:numId w:val="19"/>
        </w:numPr>
        <w:suppressAutoHyphens/>
        <w:spacing w:after="0" w:line="240" w:lineRule="auto"/>
        <w:ind w:left="284" w:hanging="284"/>
        <w:jc w:val="both"/>
        <w:rPr>
          <w:rFonts w:eastAsia="Cambria" w:cstheme="minorHAnsi"/>
          <w:color w:val="000000"/>
          <w:sz w:val="24"/>
          <w:szCs w:val="24"/>
        </w:rPr>
      </w:pPr>
      <w:r w:rsidRPr="004A62A1">
        <w:rPr>
          <w:rFonts w:eastAsia="Calibri" w:cstheme="minorHAnsi"/>
          <w:color w:val="000000"/>
          <w:sz w:val="24"/>
          <w:szCs w:val="24"/>
        </w:rPr>
        <w:t xml:space="preserve">Zamawiający jest powierzającym dane osobowe w rozumieniu przepisów Rozporządzenia Parlamentu Europejskiego i Rady (UE) 2016/679 z dnia 27 kwietnia 2016 r. w sprawie ochrony osób fizycznych w związku z przetwarzaniem danych osobowych i w sprawie swobodnego przepływu takich danych oraz uchylenia dyrektywy 95/46/WE, zwanego dalej „Rozporządzeniem”. </w:t>
      </w:r>
    </w:p>
    <w:p w14:paraId="65EDF44E" w14:textId="77777777" w:rsidR="004A62A1" w:rsidRPr="004A62A1" w:rsidRDefault="004A62A1" w:rsidP="004A62A1">
      <w:pPr>
        <w:numPr>
          <w:ilvl w:val="2"/>
          <w:numId w:val="19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4A62A1">
        <w:rPr>
          <w:rFonts w:eastAsia="Calibri" w:cstheme="minorHAnsi"/>
          <w:color w:val="000000"/>
          <w:sz w:val="24"/>
          <w:szCs w:val="24"/>
        </w:rPr>
        <w:t xml:space="preserve">Zamawiający powierza Wykonawcy, na podstawie odrębnej umowy, czynności związane z przetwarzaniem powierzonych mu – na podstawie art. 28 przepisów Rozporządzenia, o którym mowa w ust. 1 – danych osobowych wyłącznie w zakresie oraz celu związanym z realizacją postanowień niniejszej Umowy. </w:t>
      </w:r>
    </w:p>
    <w:p w14:paraId="74C2427A" w14:textId="77777777" w:rsidR="004A62A1" w:rsidRPr="004A62A1" w:rsidRDefault="004A62A1" w:rsidP="004A62A1">
      <w:pPr>
        <w:numPr>
          <w:ilvl w:val="2"/>
          <w:numId w:val="19"/>
        </w:numPr>
        <w:suppressAutoHyphens/>
        <w:spacing w:after="0" w:line="240" w:lineRule="auto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4A62A1">
        <w:rPr>
          <w:rFonts w:eastAsia="Calibri" w:cstheme="minorHAnsi"/>
          <w:color w:val="000000"/>
          <w:sz w:val="24"/>
          <w:szCs w:val="24"/>
        </w:rPr>
        <w:t>Wykonawca jest zobowiązany do przetwarzania danych osobowych w celu, zakresie i na warunkach określonych w umowie powierzenia przetwarzania danych osobowych, stanowiących Załącznik nr 3 niniejszej Umowy.</w:t>
      </w:r>
    </w:p>
    <w:p w14:paraId="332413BC" w14:textId="77777777" w:rsidR="004A62A1" w:rsidRPr="004A62A1" w:rsidRDefault="004A62A1" w:rsidP="004A62A1">
      <w:pPr>
        <w:pStyle w:val="Akapitzlist"/>
        <w:rPr>
          <w:rFonts w:cstheme="minorHAnsi"/>
          <w:b/>
          <w:bCs/>
          <w:sz w:val="28"/>
          <w:szCs w:val="28"/>
        </w:rPr>
      </w:pPr>
    </w:p>
    <w:p w14:paraId="4CC120A3" w14:textId="77777777" w:rsidR="004A62A1" w:rsidRPr="004A62A1" w:rsidRDefault="004A62A1" w:rsidP="004A62A1">
      <w:pPr>
        <w:pStyle w:val="Akapitzlist"/>
        <w:jc w:val="center"/>
        <w:rPr>
          <w:rFonts w:cstheme="minorHAnsi"/>
          <w:sz w:val="24"/>
          <w:szCs w:val="24"/>
        </w:rPr>
      </w:pPr>
    </w:p>
    <w:p w14:paraId="23C75908" w14:textId="77777777" w:rsid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</w:p>
    <w:p w14:paraId="74E0AFA4" w14:textId="77777777" w:rsidR="00361B1A" w:rsidRPr="00361B1A" w:rsidRDefault="00361B1A" w:rsidP="00361B1A">
      <w:pPr>
        <w:jc w:val="center"/>
        <w:rPr>
          <w:rFonts w:cstheme="minorHAnsi"/>
          <w:b/>
          <w:bCs/>
          <w:sz w:val="24"/>
          <w:szCs w:val="24"/>
        </w:rPr>
      </w:pPr>
    </w:p>
    <w:p w14:paraId="4963A69A" w14:textId="77777777" w:rsidR="00C6358F" w:rsidRDefault="00C6358F" w:rsidP="00C6358F">
      <w:pPr>
        <w:jc w:val="center"/>
        <w:rPr>
          <w:rFonts w:cstheme="minorHAnsi"/>
          <w:b/>
          <w:bCs/>
          <w:sz w:val="24"/>
          <w:szCs w:val="24"/>
        </w:rPr>
      </w:pPr>
    </w:p>
    <w:p w14:paraId="4D09467C" w14:textId="77777777" w:rsidR="00C6358F" w:rsidRPr="00C6358F" w:rsidRDefault="00C6358F" w:rsidP="00C6358F">
      <w:pPr>
        <w:jc w:val="center"/>
        <w:rPr>
          <w:rFonts w:cstheme="minorHAnsi"/>
          <w:sz w:val="24"/>
          <w:szCs w:val="24"/>
        </w:rPr>
      </w:pPr>
    </w:p>
    <w:p w14:paraId="7CC5DEBE" w14:textId="77777777" w:rsidR="008C4C48" w:rsidRPr="008C4C48" w:rsidRDefault="008C4C48" w:rsidP="008C4C48">
      <w:pPr>
        <w:rPr>
          <w:rFonts w:cstheme="minorHAnsi"/>
          <w:sz w:val="24"/>
          <w:szCs w:val="24"/>
        </w:rPr>
      </w:pPr>
    </w:p>
    <w:p w14:paraId="0B34F529" w14:textId="77777777" w:rsidR="009D0FBE" w:rsidRPr="009D0FBE" w:rsidRDefault="009D0FBE" w:rsidP="009D0FBE">
      <w:pPr>
        <w:jc w:val="center"/>
        <w:rPr>
          <w:rFonts w:cstheme="minorHAnsi"/>
          <w:b/>
          <w:bCs/>
          <w:sz w:val="24"/>
          <w:szCs w:val="24"/>
        </w:rPr>
      </w:pPr>
    </w:p>
    <w:p w14:paraId="558413B4" w14:textId="66B0E698" w:rsidR="002D4E58" w:rsidRPr="002D4E58" w:rsidRDefault="002D4E58" w:rsidP="009D0FBE">
      <w:pPr>
        <w:pStyle w:val="Akapitzlist"/>
        <w:rPr>
          <w:rFonts w:cstheme="minorHAnsi"/>
          <w:sz w:val="24"/>
          <w:szCs w:val="24"/>
        </w:rPr>
      </w:pPr>
    </w:p>
    <w:p w14:paraId="30C7DD3F" w14:textId="77777777" w:rsidR="0019050A" w:rsidRPr="0019050A" w:rsidRDefault="0019050A" w:rsidP="0019050A">
      <w:pPr>
        <w:jc w:val="center"/>
        <w:rPr>
          <w:sz w:val="24"/>
          <w:szCs w:val="24"/>
        </w:rPr>
      </w:pPr>
    </w:p>
    <w:sectPr w:rsidR="0019050A" w:rsidRPr="0019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1"/>
    <w:multiLevelType w:val="multilevel"/>
    <w:tmpl w:val="EBEC7DFE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Lucida Sans Unicode" w:hAnsi="Garamond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Garamond" w:eastAsia="Calibri" w:hAnsi="Garamond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720"/>
      </w:pPr>
      <w:rPr>
        <w:rFonts w:eastAsia="Calibri" w:cs="Times New Roman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 w15:restartNumberingAfterBreak="0">
    <w:nsid w:val="014C74D0"/>
    <w:multiLevelType w:val="hybridMultilevel"/>
    <w:tmpl w:val="8D7C536E"/>
    <w:lvl w:ilvl="0" w:tplc="4260B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3B5F25"/>
    <w:multiLevelType w:val="hybridMultilevel"/>
    <w:tmpl w:val="965E0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6B27"/>
    <w:multiLevelType w:val="hybridMultilevel"/>
    <w:tmpl w:val="4D226E78"/>
    <w:lvl w:ilvl="0" w:tplc="40AEE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74FFC"/>
    <w:multiLevelType w:val="hybridMultilevel"/>
    <w:tmpl w:val="DD50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6E6"/>
    <w:multiLevelType w:val="hybridMultilevel"/>
    <w:tmpl w:val="3D6CC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9D9"/>
    <w:multiLevelType w:val="hybridMultilevel"/>
    <w:tmpl w:val="5BF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5B6A"/>
    <w:multiLevelType w:val="hybridMultilevel"/>
    <w:tmpl w:val="E2767A94"/>
    <w:lvl w:ilvl="0" w:tplc="8E1C5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D2FAC"/>
    <w:multiLevelType w:val="hybridMultilevel"/>
    <w:tmpl w:val="7CE85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03E07"/>
    <w:multiLevelType w:val="hybridMultilevel"/>
    <w:tmpl w:val="EEEC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868D3"/>
    <w:multiLevelType w:val="hybridMultilevel"/>
    <w:tmpl w:val="24C05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050D3"/>
    <w:multiLevelType w:val="hybridMultilevel"/>
    <w:tmpl w:val="D62A8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93C33"/>
    <w:multiLevelType w:val="hybridMultilevel"/>
    <w:tmpl w:val="05B2E3AE"/>
    <w:lvl w:ilvl="0" w:tplc="ACC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C32E29"/>
    <w:multiLevelType w:val="hybridMultilevel"/>
    <w:tmpl w:val="E806B848"/>
    <w:lvl w:ilvl="0" w:tplc="4370B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3D79DA"/>
    <w:multiLevelType w:val="hybridMultilevel"/>
    <w:tmpl w:val="2A488C5C"/>
    <w:lvl w:ilvl="0" w:tplc="251E49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655766"/>
    <w:multiLevelType w:val="hybridMultilevel"/>
    <w:tmpl w:val="A38EF432"/>
    <w:lvl w:ilvl="0" w:tplc="6DFE0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86155"/>
    <w:multiLevelType w:val="hybridMultilevel"/>
    <w:tmpl w:val="F1DE7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8908">
    <w:abstractNumId w:val="10"/>
  </w:num>
  <w:num w:numId="2" w16cid:durableId="123159510">
    <w:abstractNumId w:val="17"/>
  </w:num>
  <w:num w:numId="3" w16cid:durableId="227768033">
    <w:abstractNumId w:val="18"/>
  </w:num>
  <w:num w:numId="4" w16cid:durableId="937492823">
    <w:abstractNumId w:val="15"/>
  </w:num>
  <w:num w:numId="5" w16cid:durableId="1335373290">
    <w:abstractNumId w:val="5"/>
  </w:num>
  <w:num w:numId="6" w16cid:durableId="702902279">
    <w:abstractNumId w:val="12"/>
  </w:num>
  <w:num w:numId="7" w16cid:durableId="1497527545">
    <w:abstractNumId w:val="9"/>
  </w:num>
  <w:num w:numId="8" w16cid:durableId="79106858">
    <w:abstractNumId w:val="11"/>
  </w:num>
  <w:num w:numId="9" w16cid:durableId="439684676">
    <w:abstractNumId w:val="6"/>
  </w:num>
  <w:num w:numId="10" w16cid:durableId="1264222112">
    <w:abstractNumId w:val="13"/>
  </w:num>
  <w:num w:numId="11" w16cid:durableId="2131968281">
    <w:abstractNumId w:val="3"/>
  </w:num>
  <w:num w:numId="12" w16cid:durableId="927808990">
    <w:abstractNumId w:val="8"/>
  </w:num>
  <w:num w:numId="13" w16cid:durableId="323432566">
    <w:abstractNumId w:val="4"/>
  </w:num>
  <w:num w:numId="14" w16cid:durableId="1206285154">
    <w:abstractNumId w:val="14"/>
  </w:num>
  <w:num w:numId="15" w16cid:durableId="2126658487">
    <w:abstractNumId w:val="16"/>
  </w:num>
  <w:num w:numId="16" w16cid:durableId="1902136440">
    <w:abstractNumId w:val="0"/>
  </w:num>
  <w:num w:numId="17" w16cid:durableId="28998461">
    <w:abstractNumId w:val="2"/>
  </w:num>
  <w:num w:numId="18" w16cid:durableId="81223159">
    <w:abstractNumId w:val="7"/>
  </w:num>
  <w:num w:numId="19" w16cid:durableId="123581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8C"/>
    <w:rsid w:val="00004581"/>
    <w:rsid w:val="001031A0"/>
    <w:rsid w:val="0019050A"/>
    <w:rsid w:val="002B5DB4"/>
    <w:rsid w:val="002C2CBB"/>
    <w:rsid w:val="002D4E58"/>
    <w:rsid w:val="00323263"/>
    <w:rsid w:val="00361B1A"/>
    <w:rsid w:val="00444AF0"/>
    <w:rsid w:val="004A62A1"/>
    <w:rsid w:val="00531D49"/>
    <w:rsid w:val="007A2826"/>
    <w:rsid w:val="0081788C"/>
    <w:rsid w:val="008C4C48"/>
    <w:rsid w:val="00940CA9"/>
    <w:rsid w:val="009D0FBE"/>
    <w:rsid w:val="00B346D6"/>
    <w:rsid w:val="00B50DD1"/>
    <w:rsid w:val="00B873E7"/>
    <w:rsid w:val="00BA0F4D"/>
    <w:rsid w:val="00C326A3"/>
    <w:rsid w:val="00C6358F"/>
    <w:rsid w:val="00D23D57"/>
    <w:rsid w:val="00D34290"/>
    <w:rsid w:val="00DA1634"/>
    <w:rsid w:val="00DB77A9"/>
    <w:rsid w:val="00E811F3"/>
    <w:rsid w:val="00F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3144"/>
  <w15:chartTrackingRefBased/>
  <w15:docId w15:val="{717ED574-BD99-4774-9BB1-BF51434F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88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17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8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42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fosi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1538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4</cp:revision>
  <cp:lastPrinted>2025-06-05T12:27:00Z</cp:lastPrinted>
  <dcterms:created xsi:type="dcterms:W3CDTF">2025-06-04T07:11:00Z</dcterms:created>
  <dcterms:modified xsi:type="dcterms:W3CDTF">2025-06-09T06:22:00Z</dcterms:modified>
</cp:coreProperties>
</file>