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A140" w14:textId="077D0F73" w:rsidR="0074149A" w:rsidRDefault="0074149A" w:rsidP="005A5A09">
      <w:pPr>
        <w:spacing w:after="0" w:line="240" w:lineRule="auto"/>
        <w:ind w:left="4956" w:firstLine="1854"/>
        <w:jc w:val="both"/>
        <w:rPr>
          <w:rFonts w:ascii="Calibri" w:hAnsi="Calibri" w:cs="Calibri"/>
          <w:b/>
          <w:bCs/>
          <w:sz w:val="24"/>
          <w:szCs w:val="24"/>
        </w:rPr>
      </w:pPr>
      <w:r>
        <w:rPr>
          <w:rFonts w:ascii="Calibri" w:hAnsi="Calibri" w:cs="Calibri"/>
          <w:b/>
          <w:bCs/>
          <w:sz w:val="24"/>
          <w:szCs w:val="24"/>
        </w:rPr>
        <w:t>Załącznik nr 2 do SWZ</w:t>
      </w:r>
      <w:r>
        <w:rPr>
          <w:rFonts w:ascii="Calibri" w:hAnsi="Calibri" w:cs="Calibri"/>
          <w:b/>
          <w:bCs/>
          <w:sz w:val="24"/>
          <w:szCs w:val="24"/>
        </w:rPr>
        <w:br/>
        <w:t xml:space="preserve">   </w:t>
      </w:r>
      <w:r w:rsidR="005A5A09">
        <w:rPr>
          <w:rFonts w:ascii="Calibri" w:hAnsi="Calibri" w:cs="Calibri"/>
          <w:b/>
          <w:bCs/>
          <w:sz w:val="24"/>
          <w:szCs w:val="24"/>
        </w:rPr>
        <w:t>-</w:t>
      </w:r>
      <w:r>
        <w:rPr>
          <w:rFonts w:ascii="Calibri" w:hAnsi="Calibri" w:cs="Calibri"/>
          <w:b/>
          <w:bCs/>
          <w:sz w:val="24"/>
          <w:szCs w:val="24"/>
        </w:rPr>
        <w:t xml:space="preserve"> projektowane postanowienia umowy</w:t>
      </w:r>
      <w:r w:rsidR="005A5A09">
        <w:rPr>
          <w:rFonts w:ascii="Calibri" w:hAnsi="Calibri" w:cs="Calibri"/>
          <w:b/>
          <w:bCs/>
          <w:sz w:val="24"/>
          <w:szCs w:val="24"/>
        </w:rPr>
        <w:t xml:space="preserve"> -</w:t>
      </w:r>
    </w:p>
    <w:p w14:paraId="4D11B1C0" w14:textId="77777777" w:rsidR="0074149A" w:rsidRDefault="0074149A" w:rsidP="00441929">
      <w:pPr>
        <w:spacing w:after="0"/>
        <w:jc w:val="center"/>
        <w:rPr>
          <w:rFonts w:ascii="Calibri" w:hAnsi="Calibri" w:cs="Calibri"/>
          <w:b/>
          <w:bCs/>
          <w:sz w:val="24"/>
          <w:szCs w:val="24"/>
        </w:rPr>
      </w:pPr>
    </w:p>
    <w:p w14:paraId="0BBCAC94" w14:textId="4C2BF2E2" w:rsidR="00A136B7" w:rsidRPr="00441929" w:rsidRDefault="00A136B7" w:rsidP="00441929">
      <w:pPr>
        <w:spacing w:after="0"/>
        <w:jc w:val="center"/>
        <w:rPr>
          <w:rFonts w:ascii="Calibri" w:hAnsi="Calibri" w:cs="Calibri"/>
          <w:b/>
          <w:bCs/>
          <w:sz w:val="24"/>
          <w:szCs w:val="24"/>
        </w:rPr>
      </w:pPr>
      <w:r w:rsidRPr="00441929">
        <w:rPr>
          <w:rFonts w:ascii="Calibri" w:hAnsi="Calibri" w:cs="Calibri"/>
          <w:b/>
          <w:bCs/>
          <w:sz w:val="24"/>
          <w:szCs w:val="24"/>
        </w:rPr>
        <w:t>Umowa Nr.......…….</w:t>
      </w:r>
    </w:p>
    <w:p w14:paraId="7BC813DD" w14:textId="6731AA4F" w:rsidR="00A136B7" w:rsidRPr="00441929" w:rsidRDefault="00A136B7" w:rsidP="00441929">
      <w:pPr>
        <w:jc w:val="center"/>
        <w:rPr>
          <w:rFonts w:ascii="Calibri" w:hAnsi="Calibri" w:cs="Calibri"/>
          <w:sz w:val="24"/>
          <w:szCs w:val="24"/>
        </w:rPr>
      </w:pPr>
      <w:r w:rsidRPr="00441929">
        <w:rPr>
          <w:rFonts w:ascii="Calibri" w:hAnsi="Calibri" w:cs="Calibri"/>
          <w:sz w:val="24"/>
          <w:szCs w:val="24"/>
        </w:rPr>
        <w:t>spisana w Pacynie w dniu</w:t>
      </w:r>
      <w:r w:rsidR="00441929" w:rsidRPr="00441929">
        <w:rPr>
          <w:rFonts w:ascii="Calibri" w:hAnsi="Calibri" w:cs="Calibri"/>
          <w:sz w:val="24"/>
          <w:szCs w:val="24"/>
        </w:rPr>
        <w:t xml:space="preserve"> ………………………….</w:t>
      </w:r>
      <w:r w:rsidRPr="00441929">
        <w:rPr>
          <w:rFonts w:ascii="Calibri" w:hAnsi="Calibri" w:cs="Calibri"/>
          <w:sz w:val="24"/>
          <w:szCs w:val="24"/>
        </w:rPr>
        <w:t>r. pomiędzy:</w:t>
      </w:r>
    </w:p>
    <w:p w14:paraId="641C790E" w14:textId="3FF3171F" w:rsidR="00A136B7" w:rsidRPr="00441929" w:rsidRDefault="00A136B7" w:rsidP="00A136B7">
      <w:pPr>
        <w:jc w:val="both"/>
        <w:rPr>
          <w:rFonts w:ascii="Calibri" w:hAnsi="Calibri" w:cs="Calibri"/>
          <w:sz w:val="24"/>
          <w:szCs w:val="24"/>
        </w:rPr>
      </w:pPr>
      <w:r w:rsidRPr="00441929">
        <w:rPr>
          <w:rFonts w:ascii="Calibri" w:hAnsi="Calibri" w:cs="Calibri"/>
          <w:sz w:val="24"/>
          <w:szCs w:val="24"/>
        </w:rPr>
        <w:t xml:space="preserve">1/ Gminą Pacyną, z siedzibą w Pacynie, ul. Wyzwolenia 7, kod 09-541, posiadającym nr NIP 971 06 64 197 i nr Regon 611015810 reprezentowanym przez </w:t>
      </w:r>
      <w:r w:rsidR="004D170D">
        <w:rPr>
          <w:rFonts w:ascii="Calibri" w:hAnsi="Calibri" w:cs="Calibri"/>
          <w:sz w:val="24"/>
          <w:szCs w:val="24"/>
        </w:rPr>
        <w:t>Tomasza Klimczaka</w:t>
      </w:r>
      <w:r w:rsidRPr="00441929">
        <w:rPr>
          <w:rFonts w:ascii="Calibri" w:hAnsi="Calibri" w:cs="Calibri"/>
          <w:sz w:val="24"/>
          <w:szCs w:val="24"/>
        </w:rPr>
        <w:t xml:space="preserve"> </w:t>
      </w:r>
      <w:r w:rsidR="004D170D">
        <w:rPr>
          <w:rFonts w:ascii="Calibri" w:hAnsi="Calibri" w:cs="Calibri"/>
          <w:sz w:val="24"/>
          <w:szCs w:val="24"/>
        </w:rPr>
        <w:t>-</w:t>
      </w:r>
      <w:r w:rsidRPr="00441929">
        <w:rPr>
          <w:rFonts w:ascii="Calibri" w:hAnsi="Calibri" w:cs="Calibri"/>
          <w:sz w:val="24"/>
          <w:szCs w:val="24"/>
        </w:rPr>
        <w:t xml:space="preserve"> Wójta Gminy Pacyna, przy kontrasygnacie </w:t>
      </w:r>
      <w:r w:rsidR="00933E3D">
        <w:rPr>
          <w:rFonts w:ascii="Calibri" w:hAnsi="Calibri" w:cs="Calibri"/>
          <w:sz w:val="24"/>
          <w:szCs w:val="24"/>
        </w:rPr>
        <w:t>…………………….</w:t>
      </w:r>
      <w:r w:rsidRPr="00441929">
        <w:rPr>
          <w:rFonts w:ascii="Calibri" w:hAnsi="Calibri" w:cs="Calibri"/>
          <w:sz w:val="24"/>
          <w:szCs w:val="24"/>
        </w:rPr>
        <w:t xml:space="preserve"> - Skarbnika Gminy.</w:t>
      </w:r>
    </w:p>
    <w:p w14:paraId="112E3EC3" w14:textId="435D690E" w:rsidR="00A136B7" w:rsidRPr="00441929" w:rsidRDefault="00A136B7" w:rsidP="00A136B7">
      <w:pPr>
        <w:jc w:val="both"/>
        <w:rPr>
          <w:rFonts w:ascii="Calibri" w:hAnsi="Calibri" w:cs="Calibri"/>
          <w:sz w:val="24"/>
          <w:szCs w:val="24"/>
        </w:rPr>
      </w:pPr>
      <w:r w:rsidRPr="00441929">
        <w:rPr>
          <w:rFonts w:ascii="Calibri" w:hAnsi="Calibri" w:cs="Calibri"/>
          <w:sz w:val="24"/>
          <w:szCs w:val="24"/>
        </w:rPr>
        <w:t>zwanym w dalszej treści umowy „Zamawiającym”,</w:t>
      </w:r>
    </w:p>
    <w:p w14:paraId="13EC508F" w14:textId="71941ED1" w:rsidR="00A136B7" w:rsidRPr="00441929" w:rsidRDefault="00A136B7" w:rsidP="00A136B7">
      <w:pPr>
        <w:jc w:val="both"/>
        <w:rPr>
          <w:rFonts w:ascii="Calibri" w:hAnsi="Calibri" w:cs="Calibri"/>
          <w:sz w:val="24"/>
          <w:szCs w:val="24"/>
        </w:rPr>
      </w:pPr>
      <w:r w:rsidRPr="00441929">
        <w:rPr>
          <w:rFonts w:ascii="Calibri" w:hAnsi="Calibri" w:cs="Calibri"/>
          <w:sz w:val="24"/>
          <w:szCs w:val="24"/>
        </w:rPr>
        <w:t>a</w:t>
      </w:r>
    </w:p>
    <w:p w14:paraId="07902E94" w14:textId="737C45DD" w:rsidR="00441929" w:rsidRPr="00441929" w:rsidRDefault="00A136B7" w:rsidP="001A5261">
      <w:pPr>
        <w:spacing w:line="240" w:lineRule="auto"/>
        <w:jc w:val="both"/>
        <w:rPr>
          <w:rFonts w:ascii="Calibri" w:hAnsi="Calibri" w:cs="Calibri"/>
          <w:sz w:val="24"/>
          <w:szCs w:val="24"/>
        </w:rPr>
      </w:pPr>
      <w:r w:rsidRPr="00441929">
        <w:rPr>
          <w:rFonts w:ascii="Calibri" w:hAnsi="Calibri" w:cs="Calibri"/>
          <w:sz w:val="24"/>
          <w:szCs w:val="24"/>
        </w:rPr>
        <w:t>2/ ……………………………. z siedzibą w …………., kod ………….., ul. ………………, wpisaną/-</w:t>
      </w:r>
      <w:proofErr w:type="spellStart"/>
      <w:r w:rsidRPr="00441929">
        <w:rPr>
          <w:rFonts w:ascii="Calibri" w:hAnsi="Calibri" w:cs="Calibri"/>
          <w:sz w:val="24"/>
          <w:szCs w:val="24"/>
        </w:rPr>
        <w:t>nym</w:t>
      </w:r>
      <w:proofErr w:type="spellEnd"/>
      <w:r w:rsidRPr="00441929">
        <w:rPr>
          <w:rFonts w:ascii="Calibri" w:hAnsi="Calibri" w:cs="Calibri"/>
          <w:sz w:val="24"/>
          <w:szCs w:val="24"/>
        </w:rPr>
        <w:t xml:space="preserve"> do</w:t>
      </w:r>
      <w:r w:rsidR="00441929" w:rsidRPr="00441929">
        <w:rPr>
          <w:rFonts w:ascii="Calibri" w:hAnsi="Calibri" w:cs="Calibri"/>
          <w:sz w:val="24"/>
          <w:szCs w:val="24"/>
        </w:rPr>
        <w:t xml:space="preserve"> </w:t>
      </w:r>
      <w:r w:rsidRPr="00441929">
        <w:rPr>
          <w:rFonts w:ascii="Calibri" w:hAnsi="Calibri" w:cs="Calibri"/>
          <w:sz w:val="24"/>
          <w:szCs w:val="24"/>
        </w:rPr>
        <w:t>rejestru przedsiębiorców Sądu …………………………………………………………………………</w:t>
      </w:r>
      <w:r w:rsidR="00441929" w:rsidRPr="00441929">
        <w:rPr>
          <w:rFonts w:ascii="Calibri" w:hAnsi="Calibri" w:cs="Calibri"/>
          <w:sz w:val="24"/>
          <w:szCs w:val="24"/>
        </w:rPr>
        <w:t xml:space="preserve"> </w:t>
      </w:r>
      <w:r w:rsidRPr="00441929">
        <w:rPr>
          <w:rFonts w:ascii="Calibri" w:hAnsi="Calibri" w:cs="Calibri"/>
          <w:sz w:val="24"/>
          <w:szCs w:val="24"/>
        </w:rPr>
        <w:t>w ……………, ………</w:t>
      </w:r>
      <w:r w:rsidR="00E129A2">
        <w:rPr>
          <w:rFonts w:ascii="Calibri" w:hAnsi="Calibri" w:cs="Calibri"/>
          <w:sz w:val="24"/>
          <w:szCs w:val="24"/>
        </w:rPr>
        <w:t xml:space="preserve"> </w:t>
      </w:r>
      <w:r w:rsidRPr="00441929">
        <w:rPr>
          <w:rFonts w:ascii="Calibri" w:hAnsi="Calibri" w:cs="Calibri"/>
          <w:sz w:val="24"/>
          <w:szCs w:val="24"/>
        </w:rPr>
        <w:t>pod numerem KRS ………………………………………………</w:t>
      </w:r>
      <w:r w:rsidR="00441929" w:rsidRPr="00441929">
        <w:rPr>
          <w:rFonts w:ascii="Calibri" w:hAnsi="Calibri" w:cs="Calibri"/>
          <w:sz w:val="24"/>
          <w:szCs w:val="24"/>
        </w:rPr>
        <w:t xml:space="preserve"> </w:t>
      </w:r>
      <w:r w:rsidRPr="00441929">
        <w:rPr>
          <w:rFonts w:ascii="Calibri" w:hAnsi="Calibri" w:cs="Calibri"/>
          <w:sz w:val="24"/>
          <w:szCs w:val="24"/>
        </w:rPr>
        <w:t>posiadającą</w:t>
      </w:r>
      <w:r w:rsidR="00E129A2">
        <w:rPr>
          <w:rFonts w:ascii="Calibri" w:hAnsi="Calibri" w:cs="Calibri"/>
          <w:sz w:val="24"/>
          <w:szCs w:val="24"/>
        </w:rPr>
        <w:t>/-</w:t>
      </w:r>
      <w:proofErr w:type="spellStart"/>
      <w:r w:rsidR="00E129A2">
        <w:rPr>
          <w:rFonts w:ascii="Calibri" w:hAnsi="Calibri" w:cs="Calibri"/>
          <w:sz w:val="24"/>
          <w:szCs w:val="24"/>
        </w:rPr>
        <w:t>ym</w:t>
      </w:r>
      <w:proofErr w:type="spellEnd"/>
      <w:r w:rsidRPr="00441929">
        <w:rPr>
          <w:rFonts w:ascii="Calibri" w:hAnsi="Calibri" w:cs="Calibri"/>
          <w:sz w:val="24"/>
          <w:szCs w:val="24"/>
        </w:rPr>
        <w:t xml:space="preserve"> Nr NIP………….</w:t>
      </w:r>
      <w:r w:rsidR="00441929" w:rsidRPr="00441929">
        <w:rPr>
          <w:rFonts w:ascii="Calibri" w:hAnsi="Calibri" w:cs="Calibri"/>
          <w:sz w:val="24"/>
          <w:szCs w:val="24"/>
        </w:rPr>
        <w:t xml:space="preserve"> </w:t>
      </w:r>
      <w:r w:rsidRPr="00441929">
        <w:rPr>
          <w:rFonts w:ascii="Calibri" w:hAnsi="Calibri" w:cs="Calibri"/>
          <w:sz w:val="24"/>
          <w:szCs w:val="24"/>
        </w:rPr>
        <w:t>i Nr Regon …………., reprezentowaną/reprezentowanym przez:</w:t>
      </w:r>
      <w:r w:rsidR="00CD1593">
        <w:rPr>
          <w:rFonts w:ascii="Calibri" w:hAnsi="Calibri" w:cs="Calibri"/>
          <w:sz w:val="24"/>
          <w:szCs w:val="24"/>
        </w:rPr>
        <w:tab/>
      </w:r>
      <w:r w:rsidR="00441929" w:rsidRPr="00441929">
        <w:rPr>
          <w:rFonts w:ascii="Calibri" w:hAnsi="Calibri" w:cs="Calibri"/>
          <w:sz w:val="24"/>
          <w:szCs w:val="24"/>
        </w:rPr>
        <w:t xml:space="preserve"> …………………………………………………</w:t>
      </w:r>
      <w:r w:rsidR="00CD1593">
        <w:rPr>
          <w:rFonts w:ascii="Calibri" w:hAnsi="Calibri" w:cs="Calibri"/>
          <w:sz w:val="24"/>
          <w:szCs w:val="24"/>
        </w:rPr>
        <w:t>..</w:t>
      </w:r>
      <w:r w:rsidR="00441929" w:rsidRPr="00441929">
        <w:rPr>
          <w:rFonts w:ascii="Calibri" w:hAnsi="Calibri" w:cs="Calibri"/>
          <w:sz w:val="24"/>
          <w:szCs w:val="24"/>
        </w:rPr>
        <w:t xml:space="preserve">, </w:t>
      </w:r>
    </w:p>
    <w:p w14:paraId="6370AD07" w14:textId="1431FE9F" w:rsidR="00A136B7" w:rsidRPr="00441929" w:rsidRDefault="00E129A2" w:rsidP="001A5261">
      <w:pPr>
        <w:spacing w:after="200" w:line="240" w:lineRule="auto"/>
        <w:jc w:val="both"/>
        <w:rPr>
          <w:rFonts w:ascii="Calibri" w:hAnsi="Calibri" w:cs="Calibri"/>
          <w:sz w:val="24"/>
          <w:szCs w:val="24"/>
        </w:rPr>
      </w:pPr>
      <w:r>
        <w:rPr>
          <w:rFonts w:ascii="Calibri" w:hAnsi="Calibri" w:cs="Calibri"/>
          <w:sz w:val="24"/>
          <w:szCs w:val="24"/>
        </w:rPr>
        <w:t>zwaną/</w:t>
      </w:r>
      <w:r w:rsidR="00A136B7" w:rsidRPr="00441929">
        <w:rPr>
          <w:rFonts w:ascii="Calibri" w:hAnsi="Calibri" w:cs="Calibri"/>
          <w:sz w:val="24"/>
          <w:szCs w:val="24"/>
        </w:rPr>
        <w:t>zwanym w dalszej treści umowy „Wykonawcą”, oraz zwanych także łącznie „Stronami”</w:t>
      </w:r>
    </w:p>
    <w:p w14:paraId="55C4C10A" w14:textId="746B3B96" w:rsidR="00A136B7" w:rsidRPr="00441929" w:rsidRDefault="00A136B7" w:rsidP="00A136B7">
      <w:pPr>
        <w:jc w:val="both"/>
        <w:rPr>
          <w:rFonts w:ascii="Calibri" w:hAnsi="Calibri" w:cs="Calibri"/>
          <w:b/>
          <w:bCs/>
          <w:sz w:val="24"/>
          <w:szCs w:val="24"/>
        </w:rPr>
      </w:pPr>
      <w:r w:rsidRPr="00441929">
        <w:rPr>
          <w:rFonts w:ascii="Calibri" w:hAnsi="Calibri" w:cs="Calibri"/>
          <w:b/>
          <w:bCs/>
          <w:sz w:val="24"/>
          <w:szCs w:val="24"/>
        </w:rPr>
        <w:t>ZWAŻYWSZY, ŻE:</w:t>
      </w:r>
    </w:p>
    <w:p w14:paraId="2B443D75" w14:textId="5696342E" w:rsidR="00A136B7" w:rsidRPr="00441929" w:rsidRDefault="00A136B7" w:rsidP="00A136B7">
      <w:pPr>
        <w:jc w:val="both"/>
        <w:rPr>
          <w:rFonts w:ascii="Calibri" w:hAnsi="Calibri" w:cs="Calibri"/>
          <w:sz w:val="24"/>
          <w:szCs w:val="24"/>
        </w:rPr>
      </w:pPr>
      <w:r w:rsidRPr="00441929">
        <w:rPr>
          <w:rFonts w:ascii="Calibri" w:hAnsi="Calibri" w:cs="Calibri"/>
          <w:sz w:val="24"/>
          <w:szCs w:val="24"/>
        </w:rPr>
        <w:t xml:space="preserve">Do zadań Gminy Pacyna należy realizowanie zadań własnych, polegających na utrzymaniu czystości i porządku, określonych w powszechnie obowiązujących aktach prawnych, w tym </w:t>
      </w:r>
      <w:r w:rsidR="005475B1">
        <w:rPr>
          <w:rFonts w:ascii="Calibri" w:hAnsi="Calibri" w:cs="Calibri"/>
          <w:sz w:val="24"/>
          <w:szCs w:val="24"/>
        </w:rPr>
        <w:br/>
      </w:r>
      <w:r w:rsidRPr="00441929">
        <w:rPr>
          <w:rFonts w:ascii="Calibri" w:hAnsi="Calibri" w:cs="Calibri"/>
          <w:sz w:val="24"/>
          <w:szCs w:val="24"/>
        </w:rPr>
        <w:t>w ustawie o utrzymaniu czystości i porządku w gminach, w szczególności w zakresie zorganizowania przetargu na odebranie i zagospodarowanie odpadów komunalnych od właścicieli nieruchomości zlokalizowanych na terenie Gminy Pacyna;</w:t>
      </w:r>
    </w:p>
    <w:p w14:paraId="4FE5B356" w14:textId="3D7393A0" w:rsidR="00A136B7" w:rsidRPr="007C2FAC" w:rsidRDefault="00A136B7" w:rsidP="00A136B7">
      <w:pPr>
        <w:jc w:val="both"/>
        <w:rPr>
          <w:rFonts w:ascii="Calibri" w:hAnsi="Calibri" w:cs="Calibri"/>
          <w:color w:val="000000" w:themeColor="text1"/>
          <w:sz w:val="24"/>
          <w:szCs w:val="24"/>
        </w:rPr>
      </w:pPr>
      <w:r w:rsidRPr="00441929">
        <w:rPr>
          <w:rFonts w:ascii="Calibri" w:hAnsi="Calibri" w:cs="Calibri"/>
          <w:sz w:val="24"/>
          <w:szCs w:val="24"/>
        </w:rPr>
        <w:t>Zgodnie z art. 6c ust. 1</w:t>
      </w:r>
      <w:r w:rsidR="00DF49E8">
        <w:rPr>
          <w:rFonts w:ascii="Calibri" w:hAnsi="Calibri" w:cs="Calibri"/>
          <w:sz w:val="24"/>
          <w:szCs w:val="24"/>
        </w:rPr>
        <w:t xml:space="preserve"> i ust. 2a</w:t>
      </w:r>
      <w:r w:rsidRPr="00441929">
        <w:rPr>
          <w:rFonts w:ascii="Calibri" w:hAnsi="Calibri" w:cs="Calibri"/>
          <w:sz w:val="24"/>
          <w:szCs w:val="24"/>
        </w:rPr>
        <w:t xml:space="preserve"> </w:t>
      </w:r>
      <w:r w:rsidR="00DF49E8">
        <w:rPr>
          <w:rFonts w:ascii="Calibri" w:hAnsi="Calibri" w:cs="Calibri"/>
          <w:sz w:val="24"/>
          <w:szCs w:val="24"/>
        </w:rPr>
        <w:t>w związku z</w:t>
      </w:r>
      <w:r w:rsidRPr="00441929">
        <w:rPr>
          <w:rFonts w:ascii="Calibri" w:hAnsi="Calibri" w:cs="Calibri"/>
          <w:sz w:val="24"/>
          <w:szCs w:val="24"/>
        </w:rPr>
        <w:t xml:space="preserve"> art. 6d ust. 1</w:t>
      </w:r>
      <w:r w:rsidR="00877419">
        <w:rPr>
          <w:rFonts w:ascii="Calibri" w:hAnsi="Calibri" w:cs="Calibri"/>
          <w:sz w:val="24"/>
          <w:szCs w:val="24"/>
        </w:rPr>
        <w:t xml:space="preserve"> i ust. 1a</w:t>
      </w:r>
      <w:r w:rsidRPr="00441929">
        <w:rPr>
          <w:rFonts w:ascii="Calibri" w:hAnsi="Calibri" w:cs="Calibri"/>
          <w:sz w:val="24"/>
          <w:szCs w:val="24"/>
        </w:rPr>
        <w:t xml:space="preserve"> ustawy z dnia 13 września 1996 r.</w:t>
      </w:r>
      <w:r w:rsidR="00DF49E8">
        <w:rPr>
          <w:rFonts w:ascii="Calibri" w:hAnsi="Calibri" w:cs="Calibri"/>
          <w:sz w:val="24"/>
          <w:szCs w:val="24"/>
        </w:rPr>
        <w:tab/>
      </w:r>
      <w:r w:rsidRPr="00441929">
        <w:rPr>
          <w:rFonts w:ascii="Calibri" w:hAnsi="Calibri" w:cs="Calibri"/>
          <w:sz w:val="24"/>
          <w:szCs w:val="24"/>
        </w:rPr>
        <w:t xml:space="preserve"> o utrzymaniu czystości i porządku w gminach </w:t>
      </w:r>
      <w:r w:rsidRPr="007C2FAC">
        <w:rPr>
          <w:rFonts w:ascii="Calibri" w:hAnsi="Calibri" w:cs="Calibri"/>
          <w:color w:val="000000" w:themeColor="text1"/>
          <w:sz w:val="24"/>
          <w:szCs w:val="24"/>
        </w:rPr>
        <w:t>(</w:t>
      </w:r>
      <w:r w:rsidR="00475698" w:rsidRPr="00475698">
        <w:rPr>
          <w:rFonts w:ascii="Calibri" w:hAnsi="Calibri" w:cs="Calibri"/>
          <w:color w:val="000000" w:themeColor="text1"/>
          <w:sz w:val="24"/>
          <w:szCs w:val="24"/>
        </w:rPr>
        <w:t>Dz. U. z 202</w:t>
      </w:r>
      <w:r w:rsidR="00010EF8">
        <w:rPr>
          <w:rFonts w:ascii="Calibri" w:hAnsi="Calibri" w:cs="Calibri"/>
          <w:color w:val="000000" w:themeColor="text1"/>
          <w:sz w:val="24"/>
          <w:szCs w:val="24"/>
        </w:rPr>
        <w:t>5</w:t>
      </w:r>
      <w:r w:rsidR="00475698" w:rsidRPr="00475698">
        <w:rPr>
          <w:rFonts w:ascii="Calibri" w:hAnsi="Calibri" w:cs="Calibri"/>
          <w:color w:val="000000" w:themeColor="text1"/>
          <w:sz w:val="24"/>
          <w:szCs w:val="24"/>
        </w:rPr>
        <w:t xml:space="preserve"> r. poz. </w:t>
      </w:r>
      <w:r w:rsidR="00010EF8">
        <w:rPr>
          <w:rFonts w:ascii="Calibri" w:hAnsi="Calibri" w:cs="Calibri"/>
          <w:color w:val="000000" w:themeColor="text1"/>
          <w:sz w:val="24"/>
          <w:szCs w:val="24"/>
        </w:rPr>
        <w:t>733</w:t>
      </w:r>
      <w:r w:rsidRPr="007C2FAC">
        <w:rPr>
          <w:rFonts w:ascii="Calibri" w:hAnsi="Calibri" w:cs="Calibri"/>
          <w:color w:val="000000" w:themeColor="text1"/>
          <w:sz w:val="24"/>
          <w:szCs w:val="24"/>
        </w:rPr>
        <w:t>)</w:t>
      </w:r>
      <w:r w:rsidR="00DF49E8">
        <w:rPr>
          <w:rFonts w:ascii="Calibri" w:hAnsi="Calibri" w:cs="Calibri"/>
          <w:color w:val="000000" w:themeColor="text1"/>
          <w:sz w:val="24"/>
          <w:szCs w:val="24"/>
        </w:rPr>
        <w:t xml:space="preserve"> </w:t>
      </w:r>
      <w:r w:rsidRPr="007C2FAC">
        <w:rPr>
          <w:rFonts w:ascii="Calibri" w:hAnsi="Calibri" w:cs="Calibri"/>
          <w:color w:val="000000" w:themeColor="text1"/>
          <w:sz w:val="24"/>
          <w:szCs w:val="24"/>
        </w:rPr>
        <w:t>przeprowadzony został przetarg na odebranie i zagospodarowanie odpadów komunalnych od właścicieli nieruchomości</w:t>
      </w:r>
      <w:r w:rsidR="00A5712F" w:rsidRPr="007C2FAC">
        <w:rPr>
          <w:rFonts w:ascii="Calibri" w:hAnsi="Calibri" w:cs="Calibri"/>
          <w:color w:val="000000" w:themeColor="text1"/>
          <w:sz w:val="24"/>
          <w:szCs w:val="24"/>
        </w:rPr>
        <w:t xml:space="preserve"> </w:t>
      </w:r>
      <w:r w:rsidRPr="007C2FAC">
        <w:rPr>
          <w:rFonts w:ascii="Calibri" w:hAnsi="Calibri" w:cs="Calibri"/>
          <w:color w:val="000000" w:themeColor="text1"/>
          <w:sz w:val="24"/>
          <w:szCs w:val="24"/>
        </w:rPr>
        <w:t>zlokalizowanych na terenie Gminy Pacyna;</w:t>
      </w:r>
    </w:p>
    <w:p w14:paraId="3A1DC7FA" w14:textId="27C92146" w:rsidR="00A136B7" w:rsidRPr="00441929" w:rsidRDefault="00A136B7" w:rsidP="00A136B7">
      <w:pPr>
        <w:jc w:val="both"/>
        <w:rPr>
          <w:rFonts w:ascii="Calibri" w:hAnsi="Calibri" w:cs="Calibri"/>
          <w:sz w:val="24"/>
          <w:szCs w:val="24"/>
        </w:rPr>
      </w:pPr>
      <w:r w:rsidRPr="007C2FAC">
        <w:rPr>
          <w:rFonts w:ascii="Calibri" w:hAnsi="Calibri" w:cs="Calibri"/>
          <w:color w:val="000000" w:themeColor="text1"/>
          <w:sz w:val="24"/>
          <w:szCs w:val="24"/>
        </w:rPr>
        <w:t>W wyniku dokonania przez Zamawiającego wyboru oferty w trybie podstawowym bez negocjacj</w:t>
      </w:r>
      <w:r w:rsidR="00380851" w:rsidRPr="007C2FAC">
        <w:rPr>
          <w:rFonts w:ascii="Calibri" w:hAnsi="Calibri" w:cs="Calibri"/>
          <w:color w:val="000000" w:themeColor="text1"/>
          <w:sz w:val="24"/>
          <w:szCs w:val="24"/>
        </w:rPr>
        <w:t>i</w:t>
      </w:r>
      <w:r w:rsidRPr="007C2FAC">
        <w:rPr>
          <w:rFonts w:ascii="Calibri" w:hAnsi="Calibri" w:cs="Calibri"/>
          <w:color w:val="000000" w:themeColor="text1"/>
          <w:sz w:val="24"/>
          <w:szCs w:val="24"/>
        </w:rPr>
        <w:t>, zorganizowanym zgodnie z postanowie</w:t>
      </w:r>
      <w:r w:rsidR="00441929" w:rsidRPr="007C2FAC">
        <w:rPr>
          <w:rFonts w:ascii="Calibri" w:hAnsi="Calibri" w:cs="Calibri"/>
          <w:color w:val="000000" w:themeColor="text1"/>
          <w:sz w:val="24"/>
          <w:szCs w:val="24"/>
        </w:rPr>
        <w:t>nia</w:t>
      </w:r>
      <w:r w:rsidRPr="007C2FAC">
        <w:rPr>
          <w:rFonts w:ascii="Calibri" w:hAnsi="Calibri" w:cs="Calibri"/>
          <w:color w:val="000000" w:themeColor="text1"/>
          <w:sz w:val="24"/>
          <w:szCs w:val="24"/>
        </w:rPr>
        <w:t xml:space="preserve">mi art. 275 pkt 1 ustawy z dnia </w:t>
      </w:r>
      <w:r w:rsidR="0074149A" w:rsidRPr="007C2FAC">
        <w:rPr>
          <w:rFonts w:ascii="Calibri" w:hAnsi="Calibri" w:cs="Calibri"/>
          <w:color w:val="000000" w:themeColor="text1"/>
          <w:sz w:val="24"/>
          <w:szCs w:val="24"/>
        </w:rPr>
        <w:br/>
      </w:r>
      <w:r w:rsidRPr="007C2FAC">
        <w:rPr>
          <w:rFonts w:ascii="Calibri" w:hAnsi="Calibri" w:cs="Calibri"/>
          <w:color w:val="000000" w:themeColor="text1"/>
          <w:sz w:val="24"/>
          <w:szCs w:val="24"/>
        </w:rPr>
        <w:t>11 września 2019 r. - Prawo zamówień publicznych (</w:t>
      </w:r>
      <w:r w:rsidR="00475698" w:rsidRPr="00475698">
        <w:rPr>
          <w:rFonts w:ascii="Calibri" w:hAnsi="Calibri" w:cs="Calibri"/>
          <w:color w:val="000000" w:themeColor="text1"/>
          <w:sz w:val="24"/>
          <w:szCs w:val="24"/>
        </w:rPr>
        <w:t>Dz. U. z 2024 r. poz. 1320</w:t>
      </w:r>
      <w:r w:rsidR="00010EF8">
        <w:rPr>
          <w:rFonts w:ascii="Calibri" w:hAnsi="Calibri" w:cs="Calibri"/>
          <w:color w:val="000000" w:themeColor="text1"/>
          <w:sz w:val="24"/>
          <w:szCs w:val="24"/>
        </w:rPr>
        <w:t xml:space="preserve"> ze zm.</w:t>
      </w:r>
      <w:r w:rsidRPr="007C2FAC">
        <w:rPr>
          <w:rFonts w:ascii="Calibri" w:hAnsi="Calibri" w:cs="Calibri"/>
          <w:color w:val="000000" w:themeColor="text1"/>
          <w:sz w:val="24"/>
          <w:szCs w:val="24"/>
        </w:rPr>
        <w:t xml:space="preserve">), </w:t>
      </w:r>
      <w:r w:rsidRPr="00441929">
        <w:rPr>
          <w:rFonts w:ascii="Calibri" w:hAnsi="Calibri" w:cs="Calibri"/>
          <w:sz w:val="24"/>
          <w:szCs w:val="24"/>
        </w:rPr>
        <w:t>została zawarta umowa następującej treści.</w:t>
      </w:r>
    </w:p>
    <w:p w14:paraId="0BEF84AE" w14:textId="4703F27A" w:rsidR="00A136B7" w:rsidRPr="00441929" w:rsidRDefault="00A136B7" w:rsidP="00A136B7">
      <w:pPr>
        <w:jc w:val="both"/>
        <w:rPr>
          <w:rFonts w:ascii="Calibri" w:hAnsi="Calibri" w:cs="Calibri"/>
          <w:sz w:val="24"/>
          <w:szCs w:val="24"/>
        </w:rPr>
      </w:pPr>
      <w:r w:rsidRPr="00441929">
        <w:rPr>
          <w:rFonts w:ascii="Calibri" w:hAnsi="Calibri" w:cs="Calibri"/>
          <w:sz w:val="24"/>
          <w:szCs w:val="24"/>
        </w:rPr>
        <w:t>Strony postanawiają, co następuje</w:t>
      </w:r>
    </w:p>
    <w:p w14:paraId="7EC1C28D" w14:textId="7D7A1EAA" w:rsidR="00A136B7" w:rsidRPr="00441929" w:rsidRDefault="00A136B7" w:rsidP="00441929">
      <w:pPr>
        <w:spacing w:line="240" w:lineRule="auto"/>
        <w:jc w:val="center"/>
        <w:rPr>
          <w:rFonts w:ascii="Calibri" w:hAnsi="Calibri" w:cs="Calibri"/>
          <w:b/>
          <w:bCs/>
          <w:sz w:val="24"/>
          <w:szCs w:val="24"/>
        </w:rPr>
      </w:pPr>
      <w:r w:rsidRPr="00441929">
        <w:rPr>
          <w:rFonts w:ascii="Calibri" w:hAnsi="Calibri" w:cs="Calibri"/>
          <w:b/>
          <w:bCs/>
          <w:sz w:val="24"/>
          <w:szCs w:val="24"/>
        </w:rPr>
        <w:t xml:space="preserve">§ 1 </w:t>
      </w:r>
      <w:r w:rsidR="00441929" w:rsidRPr="00441929">
        <w:rPr>
          <w:rFonts w:ascii="Calibri" w:hAnsi="Calibri" w:cs="Calibri"/>
          <w:b/>
          <w:bCs/>
          <w:sz w:val="24"/>
          <w:szCs w:val="24"/>
        </w:rPr>
        <w:br/>
      </w:r>
      <w:r w:rsidRPr="00441929">
        <w:rPr>
          <w:rFonts w:ascii="Calibri" w:hAnsi="Calibri" w:cs="Calibri"/>
          <w:b/>
          <w:bCs/>
          <w:sz w:val="24"/>
          <w:szCs w:val="24"/>
        </w:rPr>
        <w:t>Definicje i interpretacja</w:t>
      </w:r>
    </w:p>
    <w:p w14:paraId="0F4D9966" w14:textId="77777777" w:rsidR="00441929" w:rsidRPr="00441929" w:rsidRDefault="00A136B7" w:rsidP="00CD1593">
      <w:pPr>
        <w:pStyle w:val="Akapitzlist"/>
        <w:numPr>
          <w:ilvl w:val="0"/>
          <w:numId w:val="1"/>
        </w:numPr>
        <w:spacing w:after="40" w:line="276" w:lineRule="auto"/>
        <w:ind w:left="425" w:hanging="425"/>
        <w:contextualSpacing w:val="0"/>
        <w:jc w:val="both"/>
        <w:rPr>
          <w:rFonts w:ascii="Calibri" w:hAnsi="Calibri" w:cs="Calibri"/>
          <w:sz w:val="24"/>
          <w:szCs w:val="24"/>
        </w:rPr>
      </w:pPr>
      <w:r w:rsidRPr="00441929">
        <w:rPr>
          <w:rFonts w:ascii="Calibri" w:hAnsi="Calibri" w:cs="Calibri"/>
          <w:sz w:val="24"/>
          <w:szCs w:val="24"/>
        </w:rPr>
        <w:t>W niniejszej umowie następujące terminy będą rozumiane i interpretowane przez Strony</w:t>
      </w:r>
      <w:r w:rsidR="00441929" w:rsidRPr="00441929">
        <w:rPr>
          <w:rFonts w:ascii="Calibri" w:hAnsi="Calibri" w:cs="Calibri"/>
          <w:sz w:val="24"/>
          <w:szCs w:val="24"/>
        </w:rPr>
        <w:t xml:space="preserve"> </w:t>
      </w:r>
      <w:r w:rsidRPr="00441929">
        <w:rPr>
          <w:rFonts w:ascii="Calibri" w:hAnsi="Calibri" w:cs="Calibri"/>
          <w:sz w:val="24"/>
          <w:szCs w:val="24"/>
        </w:rPr>
        <w:t>umowy w sposób podany poniżej:</w:t>
      </w:r>
    </w:p>
    <w:p w14:paraId="46E8B82D" w14:textId="3DECC47A" w:rsidR="001F2FF7" w:rsidRDefault="00A136B7" w:rsidP="001F2FF7">
      <w:pPr>
        <w:pStyle w:val="Akapitzlist"/>
        <w:numPr>
          <w:ilvl w:val="0"/>
          <w:numId w:val="2"/>
        </w:numPr>
        <w:spacing w:after="40" w:line="240" w:lineRule="auto"/>
        <w:ind w:left="771" w:hanging="357"/>
        <w:contextualSpacing w:val="0"/>
        <w:jc w:val="both"/>
        <w:rPr>
          <w:rFonts w:ascii="Calibri" w:hAnsi="Calibri" w:cs="Calibri"/>
          <w:sz w:val="24"/>
          <w:szCs w:val="24"/>
        </w:rPr>
      </w:pPr>
      <w:r w:rsidRPr="00441929">
        <w:rPr>
          <w:rFonts w:ascii="Calibri" w:hAnsi="Calibri" w:cs="Calibri"/>
          <w:b/>
          <w:bCs/>
          <w:sz w:val="24"/>
          <w:szCs w:val="24"/>
        </w:rPr>
        <w:t>umowa</w:t>
      </w:r>
      <w:r w:rsidRPr="00441929">
        <w:rPr>
          <w:rFonts w:ascii="Calibri" w:hAnsi="Calibri" w:cs="Calibri"/>
          <w:sz w:val="24"/>
          <w:szCs w:val="24"/>
        </w:rPr>
        <w:t xml:space="preserve"> – należy przez to rozumieć niniejszą umowę zawartą między Zamawiającym a Wykonawcą na realizację zamówienia pn.: „Odebranie i zagospodarowanie odpadów komunalnych od właścicieli nieruchomości zlokalizowanych na terenie Gminy Pacyna </w:t>
      </w:r>
      <w:r w:rsidRPr="00441929">
        <w:rPr>
          <w:rFonts w:ascii="Calibri" w:hAnsi="Calibri" w:cs="Calibri"/>
          <w:sz w:val="24"/>
          <w:szCs w:val="24"/>
        </w:rPr>
        <w:lastRenderedPageBreak/>
        <w:t>w 202</w:t>
      </w:r>
      <w:r w:rsidR="00010EF8">
        <w:rPr>
          <w:rFonts w:ascii="Calibri" w:hAnsi="Calibri" w:cs="Calibri"/>
          <w:sz w:val="24"/>
          <w:szCs w:val="24"/>
        </w:rPr>
        <w:t>6</w:t>
      </w:r>
      <w:r w:rsidRPr="00441929">
        <w:rPr>
          <w:rFonts w:ascii="Calibri" w:hAnsi="Calibri" w:cs="Calibri"/>
          <w:sz w:val="24"/>
          <w:szCs w:val="24"/>
        </w:rPr>
        <w:t xml:space="preserve"> roku” wraz ze wszystkimi załącznikami, stanowiącymi integralną część niniejszej umowy;</w:t>
      </w:r>
    </w:p>
    <w:p w14:paraId="31968F7F" w14:textId="77777777" w:rsidR="001F2FF7" w:rsidRDefault="00A136B7" w:rsidP="001F2FF7">
      <w:pPr>
        <w:pStyle w:val="Akapitzlist"/>
        <w:numPr>
          <w:ilvl w:val="0"/>
          <w:numId w:val="2"/>
        </w:numPr>
        <w:spacing w:after="40" w:line="240" w:lineRule="auto"/>
        <w:ind w:left="771" w:hanging="357"/>
        <w:contextualSpacing w:val="0"/>
        <w:jc w:val="both"/>
        <w:rPr>
          <w:rFonts w:ascii="Calibri" w:hAnsi="Calibri" w:cs="Calibri"/>
          <w:sz w:val="24"/>
          <w:szCs w:val="24"/>
        </w:rPr>
      </w:pPr>
      <w:r w:rsidRPr="001F2FF7">
        <w:rPr>
          <w:rFonts w:ascii="Calibri" w:hAnsi="Calibri" w:cs="Calibri"/>
          <w:b/>
          <w:bCs/>
          <w:sz w:val="24"/>
          <w:szCs w:val="24"/>
        </w:rPr>
        <w:t>Strony</w:t>
      </w:r>
      <w:r w:rsidRPr="001F2FF7">
        <w:rPr>
          <w:rFonts w:ascii="Calibri" w:hAnsi="Calibri" w:cs="Calibri"/>
          <w:sz w:val="24"/>
          <w:szCs w:val="24"/>
        </w:rPr>
        <w:t xml:space="preserve"> – należy przez to rozumieć Zamawiającego oraz Wykonawcę;</w:t>
      </w:r>
    </w:p>
    <w:p w14:paraId="24394754" w14:textId="77777777" w:rsidR="00D34E65" w:rsidRDefault="00A136B7" w:rsidP="00D34E65">
      <w:pPr>
        <w:pStyle w:val="Akapitzlist"/>
        <w:numPr>
          <w:ilvl w:val="0"/>
          <w:numId w:val="2"/>
        </w:numPr>
        <w:spacing w:after="40" w:line="240" w:lineRule="auto"/>
        <w:ind w:left="771" w:hanging="357"/>
        <w:contextualSpacing w:val="0"/>
        <w:jc w:val="both"/>
        <w:rPr>
          <w:rFonts w:ascii="Calibri" w:hAnsi="Calibri" w:cs="Calibri"/>
          <w:sz w:val="24"/>
          <w:szCs w:val="24"/>
        </w:rPr>
      </w:pPr>
      <w:r w:rsidRPr="001F2FF7">
        <w:rPr>
          <w:rFonts w:ascii="Calibri" w:hAnsi="Calibri" w:cs="Calibri"/>
          <w:b/>
          <w:bCs/>
          <w:sz w:val="24"/>
          <w:szCs w:val="24"/>
        </w:rPr>
        <w:t>nieruchomości zamieszkałe</w:t>
      </w:r>
      <w:r w:rsidRPr="001F2FF7">
        <w:rPr>
          <w:rFonts w:ascii="Calibri" w:hAnsi="Calibri" w:cs="Calibri"/>
          <w:sz w:val="24"/>
          <w:szCs w:val="24"/>
        </w:rPr>
        <w:t xml:space="preserve"> – należy przez to rozumieć nieruchomości, o których mowa w art. 6c ust. 1 ustawy z dnia 13 września 1996 r. o utrzymaniu czystości </w:t>
      </w:r>
      <w:r w:rsidR="005475B1">
        <w:rPr>
          <w:rFonts w:ascii="Calibri" w:hAnsi="Calibri" w:cs="Calibri"/>
          <w:sz w:val="24"/>
          <w:szCs w:val="24"/>
        </w:rPr>
        <w:br/>
      </w:r>
      <w:r w:rsidRPr="001F2FF7">
        <w:rPr>
          <w:rFonts w:ascii="Calibri" w:hAnsi="Calibri" w:cs="Calibri"/>
          <w:sz w:val="24"/>
          <w:szCs w:val="24"/>
        </w:rPr>
        <w:t xml:space="preserve">i porządku w gminach, a także nieruchomości przeznaczone do zamieszkania, </w:t>
      </w:r>
      <w:r w:rsidR="005475B1">
        <w:rPr>
          <w:rFonts w:ascii="Calibri" w:hAnsi="Calibri" w:cs="Calibri"/>
          <w:sz w:val="24"/>
          <w:szCs w:val="24"/>
        </w:rPr>
        <w:br/>
      </w:r>
      <w:r w:rsidRPr="001F2FF7">
        <w:rPr>
          <w:rFonts w:ascii="Calibri" w:hAnsi="Calibri" w:cs="Calibri"/>
          <w:sz w:val="24"/>
          <w:szCs w:val="24"/>
        </w:rPr>
        <w:t>w których przebywają osoby fizyczne (np. dom, mieszkanie, wspólnota mieszkaniowa, spółdzielnia</w:t>
      </w:r>
      <w:r w:rsidR="00CD1593" w:rsidRPr="001F2FF7">
        <w:rPr>
          <w:rFonts w:ascii="Calibri" w:hAnsi="Calibri" w:cs="Calibri"/>
          <w:sz w:val="24"/>
          <w:szCs w:val="24"/>
        </w:rPr>
        <w:t xml:space="preserve"> </w:t>
      </w:r>
      <w:r w:rsidRPr="001F2FF7">
        <w:rPr>
          <w:rFonts w:ascii="Calibri" w:hAnsi="Calibri" w:cs="Calibri"/>
          <w:sz w:val="24"/>
          <w:szCs w:val="24"/>
        </w:rPr>
        <w:t>mieszkaniowa itp.), niezależnie od czasowych nieobecności związanych np. z wypoczynkiem, urlopem, odwiedzinami u przyjaciół i krewnych, interesami, leczeniem medycznym, pielgrzymkami religijnymi etc.;</w:t>
      </w:r>
    </w:p>
    <w:p w14:paraId="0F4C9536" w14:textId="555A27EB" w:rsidR="00D34E65" w:rsidRPr="00D34E65" w:rsidRDefault="00D34E65" w:rsidP="00D34E65">
      <w:pPr>
        <w:pStyle w:val="Akapitzlist"/>
        <w:numPr>
          <w:ilvl w:val="0"/>
          <w:numId w:val="2"/>
        </w:numPr>
        <w:spacing w:after="40" w:line="240" w:lineRule="auto"/>
        <w:ind w:left="771" w:hanging="357"/>
        <w:contextualSpacing w:val="0"/>
        <w:jc w:val="both"/>
        <w:rPr>
          <w:rFonts w:ascii="Calibri" w:hAnsi="Calibri" w:cs="Calibri"/>
          <w:sz w:val="24"/>
          <w:szCs w:val="24"/>
        </w:rPr>
      </w:pPr>
      <w:r w:rsidRPr="00D34E65">
        <w:rPr>
          <w:rFonts w:ascii="Calibri" w:hAnsi="Calibri" w:cs="Calibri"/>
          <w:b/>
          <w:bCs/>
          <w:sz w:val="24"/>
          <w:szCs w:val="24"/>
        </w:rPr>
        <w:t>nieruchomości niezamieszkałe</w:t>
      </w:r>
      <w:r w:rsidRPr="00D34E65">
        <w:rPr>
          <w:rFonts w:ascii="Calibri" w:hAnsi="Calibri" w:cs="Calibri"/>
          <w:sz w:val="24"/>
          <w:szCs w:val="24"/>
        </w:rPr>
        <w:t xml:space="preserve"> </w:t>
      </w:r>
      <w:r>
        <w:rPr>
          <w:rFonts w:ascii="Calibri" w:hAnsi="Calibri" w:cs="Calibri"/>
          <w:sz w:val="24"/>
          <w:szCs w:val="24"/>
        </w:rPr>
        <w:t>-</w:t>
      </w:r>
      <w:r w:rsidRPr="00D34E65">
        <w:rPr>
          <w:rFonts w:ascii="Calibri" w:hAnsi="Calibri" w:cs="Calibri"/>
          <w:sz w:val="24"/>
          <w:szCs w:val="24"/>
        </w:rPr>
        <w:t xml:space="preserve"> należy przez to rozumieć nieruchomości, na których nie zamieszkują mieszkańcy, a powstają odpady komunalne, o których mowa w art. 6c ust. 2 </w:t>
      </w:r>
      <w:proofErr w:type="spellStart"/>
      <w:r w:rsidRPr="00D34E65">
        <w:rPr>
          <w:rFonts w:ascii="Calibri" w:hAnsi="Calibri" w:cs="Calibri"/>
          <w:sz w:val="24"/>
          <w:szCs w:val="24"/>
        </w:rPr>
        <w:t>ucpg</w:t>
      </w:r>
      <w:proofErr w:type="spellEnd"/>
      <w:r w:rsidRPr="00D34E65">
        <w:rPr>
          <w:rFonts w:ascii="Calibri" w:hAnsi="Calibri" w:cs="Calibri"/>
          <w:sz w:val="24"/>
          <w:szCs w:val="24"/>
        </w:rPr>
        <w:t xml:space="preserve">, a także w Uchwale Nr </w:t>
      </w:r>
      <w:r w:rsidR="00D35434" w:rsidRPr="00D35434">
        <w:rPr>
          <w:rFonts w:ascii="Calibri" w:hAnsi="Calibri" w:cs="Calibri"/>
          <w:sz w:val="24"/>
          <w:szCs w:val="24"/>
        </w:rPr>
        <w:t>36/IX/2024</w:t>
      </w:r>
      <w:r w:rsidRPr="00D34E65">
        <w:rPr>
          <w:rFonts w:ascii="Calibri" w:hAnsi="Calibri" w:cs="Calibri"/>
          <w:sz w:val="24"/>
          <w:szCs w:val="24"/>
        </w:rPr>
        <w:t xml:space="preserve"> Rady Gminy </w:t>
      </w:r>
      <w:r>
        <w:rPr>
          <w:rFonts w:ascii="Calibri" w:hAnsi="Calibri" w:cs="Calibri"/>
          <w:sz w:val="24"/>
          <w:szCs w:val="24"/>
        </w:rPr>
        <w:t>Pacyna</w:t>
      </w:r>
      <w:r w:rsidRPr="00D34E65">
        <w:rPr>
          <w:rFonts w:ascii="Calibri" w:hAnsi="Calibri" w:cs="Calibri"/>
          <w:sz w:val="24"/>
          <w:szCs w:val="24"/>
        </w:rPr>
        <w:t xml:space="preserve"> z dnia</w:t>
      </w:r>
      <w:r w:rsidR="00D35434">
        <w:rPr>
          <w:rFonts w:ascii="Calibri" w:hAnsi="Calibri" w:cs="Calibri"/>
          <w:sz w:val="24"/>
          <w:szCs w:val="24"/>
        </w:rPr>
        <w:t xml:space="preserve"> </w:t>
      </w:r>
      <w:r w:rsidR="00D35434" w:rsidRPr="00D35434">
        <w:rPr>
          <w:rFonts w:ascii="Calibri" w:hAnsi="Calibri" w:cs="Calibri"/>
          <w:sz w:val="24"/>
          <w:szCs w:val="24"/>
        </w:rPr>
        <w:t>7 października 2024 r.</w:t>
      </w:r>
      <w:r w:rsidR="00D35434">
        <w:rPr>
          <w:rFonts w:ascii="Calibri" w:hAnsi="Calibri" w:cs="Calibri"/>
          <w:sz w:val="24"/>
          <w:szCs w:val="24"/>
        </w:rPr>
        <w:t xml:space="preserve"> </w:t>
      </w:r>
      <w:proofErr w:type="spellStart"/>
      <w:r w:rsidRPr="00D34E65">
        <w:rPr>
          <w:rFonts w:ascii="Calibri" w:hAnsi="Calibri" w:cs="Calibri"/>
          <w:sz w:val="24"/>
          <w:szCs w:val="24"/>
        </w:rPr>
        <w:t>ws</w:t>
      </w:r>
      <w:proofErr w:type="spellEnd"/>
      <w:r w:rsidRPr="00D34E65">
        <w:rPr>
          <w:rFonts w:ascii="Calibri" w:hAnsi="Calibri" w:cs="Calibri"/>
          <w:sz w:val="24"/>
          <w:szCs w:val="24"/>
        </w:rPr>
        <w:t>. postanowienia o odbieraniu odpadów komunalnych od właścicieli nieruchomości, na których nie zamieszkują mieszkańcy, a powstają odpady komunalne (</w:t>
      </w:r>
      <w:r w:rsidRPr="00D35434">
        <w:rPr>
          <w:rFonts w:ascii="Calibri" w:hAnsi="Calibri" w:cs="Calibri"/>
          <w:sz w:val="24"/>
          <w:szCs w:val="24"/>
        </w:rPr>
        <w:t xml:space="preserve">Dz. Urz. Woj. </w:t>
      </w:r>
      <w:proofErr w:type="spellStart"/>
      <w:r w:rsidRPr="00D35434">
        <w:rPr>
          <w:rFonts w:ascii="Calibri" w:hAnsi="Calibri" w:cs="Calibri"/>
          <w:sz w:val="24"/>
          <w:szCs w:val="24"/>
        </w:rPr>
        <w:t>Maz</w:t>
      </w:r>
      <w:proofErr w:type="spellEnd"/>
      <w:r w:rsidRPr="00D35434">
        <w:rPr>
          <w:rFonts w:ascii="Calibri" w:hAnsi="Calibri" w:cs="Calibri"/>
          <w:sz w:val="24"/>
          <w:szCs w:val="24"/>
        </w:rPr>
        <w:t>. z 20</w:t>
      </w:r>
      <w:r w:rsidR="00D35434" w:rsidRPr="00D35434">
        <w:rPr>
          <w:rFonts w:ascii="Calibri" w:hAnsi="Calibri" w:cs="Calibri"/>
          <w:sz w:val="24"/>
          <w:szCs w:val="24"/>
        </w:rPr>
        <w:t>24</w:t>
      </w:r>
      <w:r w:rsidRPr="00D35434">
        <w:rPr>
          <w:rFonts w:ascii="Calibri" w:hAnsi="Calibri" w:cs="Calibri"/>
          <w:sz w:val="24"/>
          <w:szCs w:val="24"/>
        </w:rPr>
        <w:t xml:space="preserve"> r. poz. </w:t>
      </w:r>
      <w:r w:rsidR="00D35434" w:rsidRPr="00D35434">
        <w:rPr>
          <w:rFonts w:ascii="Calibri" w:hAnsi="Calibri" w:cs="Calibri"/>
          <w:sz w:val="24"/>
          <w:szCs w:val="24"/>
        </w:rPr>
        <w:t>9799</w:t>
      </w:r>
      <w:r w:rsidRPr="00D34E65">
        <w:rPr>
          <w:rFonts w:ascii="Calibri" w:hAnsi="Calibri" w:cs="Calibri"/>
          <w:sz w:val="24"/>
          <w:szCs w:val="24"/>
        </w:rPr>
        <w:t>)</w:t>
      </w:r>
      <w:r>
        <w:rPr>
          <w:rFonts w:ascii="Calibri" w:hAnsi="Calibri" w:cs="Calibri"/>
          <w:sz w:val="24"/>
          <w:szCs w:val="24"/>
        </w:rPr>
        <w:t>;</w:t>
      </w:r>
    </w:p>
    <w:p w14:paraId="22435521" w14:textId="7ED664F3" w:rsidR="001F2FF7" w:rsidRPr="005475B1" w:rsidRDefault="00A136B7" w:rsidP="001F2FF7">
      <w:pPr>
        <w:pStyle w:val="Akapitzlist"/>
        <w:numPr>
          <w:ilvl w:val="0"/>
          <w:numId w:val="2"/>
        </w:numPr>
        <w:spacing w:after="40" w:line="240" w:lineRule="auto"/>
        <w:ind w:left="771" w:hanging="357"/>
        <w:contextualSpacing w:val="0"/>
        <w:jc w:val="both"/>
        <w:rPr>
          <w:rFonts w:ascii="Calibri" w:hAnsi="Calibri" w:cs="Calibri"/>
          <w:color w:val="000000" w:themeColor="text1"/>
          <w:sz w:val="24"/>
          <w:szCs w:val="24"/>
        </w:rPr>
      </w:pPr>
      <w:r w:rsidRPr="005475B1">
        <w:rPr>
          <w:rFonts w:ascii="Calibri" w:hAnsi="Calibri" w:cs="Calibri"/>
          <w:b/>
          <w:bCs/>
          <w:color w:val="000000" w:themeColor="text1"/>
          <w:sz w:val="24"/>
          <w:szCs w:val="24"/>
        </w:rPr>
        <w:t>nieruchomości rekreacyjno-wypoczynkowe</w:t>
      </w:r>
      <w:r w:rsidRPr="005475B1">
        <w:rPr>
          <w:rFonts w:ascii="Calibri" w:hAnsi="Calibri" w:cs="Calibri"/>
          <w:color w:val="000000" w:themeColor="text1"/>
          <w:sz w:val="24"/>
          <w:szCs w:val="24"/>
        </w:rPr>
        <w:t xml:space="preserve"> </w:t>
      </w:r>
      <w:r w:rsidR="001A5261" w:rsidRPr="005475B1">
        <w:rPr>
          <w:rFonts w:ascii="Calibri" w:hAnsi="Calibri" w:cs="Calibri"/>
          <w:color w:val="000000" w:themeColor="text1"/>
          <w:sz w:val="24"/>
          <w:szCs w:val="24"/>
        </w:rPr>
        <w:t>-</w:t>
      </w:r>
      <w:r w:rsidRPr="005475B1">
        <w:rPr>
          <w:rFonts w:ascii="Calibri" w:hAnsi="Calibri" w:cs="Calibri"/>
          <w:color w:val="000000" w:themeColor="text1"/>
          <w:sz w:val="24"/>
          <w:szCs w:val="24"/>
        </w:rPr>
        <w:t xml:space="preserve"> należy przez to rozumieć nieruchomości wykorzystywane na cele rekreacyjno-wypoczynkowe lub inne nieruchomości, na której znajduje się domek letniskowy, lub innej nieruchomości wykorzystywanej na cele rekreacyjno-wypoczynkowe, określone w art. 6j ust. 3b ustawy z dnia 13 września 1996 r. o utrzymaniu czystości i porządku w gminach;</w:t>
      </w:r>
    </w:p>
    <w:p w14:paraId="008ED13F" w14:textId="61153040" w:rsidR="001F2FF7" w:rsidRPr="00B00948" w:rsidRDefault="00A136B7" w:rsidP="001F2FF7">
      <w:pPr>
        <w:pStyle w:val="Akapitzlist"/>
        <w:numPr>
          <w:ilvl w:val="0"/>
          <w:numId w:val="2"/>
        </w:numPr>
        <w:spacing w:after="40" w:line="240" w:lineRule="auto"/>
        <w:ind w:left="771" w:hanging="357"/>
        <w:contextualSpacing w:val="0"/>
        <w:jc w:val="both"/>
        <w:rPr>
          <w:rFonts w:ascii="Calibri" w:hAnsi="Calibri" w:cs="Calibri"/>
          <w:color w:val="FF0000"/>
          <w:sz w:val="24"/>
          <w:szCs w:val="24"/>
        </w:rPr>
      </w:pPr>
      <w:r w:rsidRPr="001F2FF7">
        <w:rPr>
          <w:rFonts w:ascii="Calibri" w:hAnsi="Calibri" w:cs="Calibri"/>
          <w:b/>
          <w:bCs/>
          <w:sz w:val="24"/>
          <w:szCs w:val="24"/>
        </w:rPr>
        <w:t>regulamin</w:t>
      </w:r>
      <w:r w:rsidRPr="001F2FF7">
        <w:rPr>
          <w:rFonts w:ascii="Calibri" w:hAnsi="Calibri" w:cs="Calibri"/>
          <w:sz w:val="24"/>
          <w:szCs w:val="24"/>
        </w:rPr>
        <w:t xml:space="preserve"> - należy przez to rozumieć Regulamin utrzymania czystości i porządku, </w:t>
      </w:r>
      <w:r w:rsidR="005475B1">
        <w:rPr>
          <w:rFonts w:ascii="Calibri" w:hAnsi="Calibri" w:cs="Calibri"/>
          <w:sz w:val="24"/>
          <w:szCs w:val="24"/>
        </w:rPr>
        <w:br/>
      </w:r>
      <w:r w:rsidRPr="001F2FF7">
        <w:rPr>
          <w:rFonts w:ascii="Calibri" w:hAnsi="Calibri" w:cs="Calibri"/>
          <w:sz w:val="24"/>
          <w:szCs w:val="24"/>
        </w:rPr>
        <w:t xml:space="preserve">o którym mowa w art. 4 </w:t>
      </w:r>
      <w:proofErr w:type="spellStart"/>
      <w:r w:rsidRPr="001F2FF7">
        <w:rPr>
          <w:rFonts w:ascii="Calibri" w:hAnsi="Calibri" w:cs="Calibri"/>
          <w:sz w:val="24"/>
          <w:szCs w:val="24"/>
        </w:rPr>
        <w:t>ucpg</w:t>
      </w:r>
      <w:proofErr w:type="spellEnd"/>
      <w:r w:rsidR="00DB7FF2">
        <w:rPr>
          <w:rFonts w:ascii="Calibri" w:hAnsi="Calibri" w:cs="Calibri"/>
          <w:sz w:val="24"/>
          <w:szCs w:val="24"/>
        </w:rPr>
        <w:t>;</w:t>
      </w:r>
    </w:p>
    <w:p w14:paraId="44D15672" w14:textId="3AEFC067" w:rsidR="001F2FF7" w:rsidRDefault="00A136B7" w:rsidP="001F2FF7">
      <w:pPr>
        <w:pStyle w:val="Akapitzlist"/>
        <w:numPr>
          <w:ilvl w:val="0"/>
          <w:numId w:val="2"/>
        </w:numPr>
        <w:spacing w:after="40" w:line="240" w:lineRule="auto"/>
        <w:ind w:left="771" w:hanging="357"/>
        <w:contextualSpacing w:val="0"/>
        <w:jc w:val="both"/>
        <w:rPr>
          <w:rFonts w:ascii="Calibri" w:hAnsi="Calibri" w:cs="Calibri"/>
          <w:sz w:val="24"/>
          <w:szCs w:val="24"/>
        </w:rPr>
      </w:pPr>
      <w:r w:rsidRPr="001F2FF7">
        <w:rPr>
          <w:rFonts w:ascii="Calibri" w:hAnsi="Calibri" w:cs="Calibri"/>
          <w:b/>
          <w:bCs/>
          <w:sz w:val="24"/>
          <w:szCs w:val="24"/>
        </w:rPr>
        <w:t>uchwała szczegółowa</w:t>
      </w:r>
      <w:r w:rsidRPr="001F2FF7">
        <w:rPr>
          <w:rFonts w:ascii="Calibri" w:hAnsi="Calibri" w:cs="Calibri"/>
          <w:sz w:val="24"/>
          <w:szCs w:val="24"/>
        </w:rPr>
        <w:t xml:space="preserve"> - należy przez to rozumieć uchwałę </w:t>
      </w:r>
      <w:r w:rsidR="00DB7FF2">
        <w:rPr>
          <w:rFonts w:ascii="Calibri" w:hAnsi="Calibri" w:cs="Calibri"/>
          <w:sz w:val="24"/>
          <w:szCs w:val="24"/>
        </w:rPr>
        <w:t xml:space="preserve">Rady Gminy Pacyna </w:t>
      </w:r>
      <w:r w:rsidR="00117D5D">
        <w:rPr>
          <w:rFonts w:ascii="Calibri" w:hAnsi="Calibri" w:cs="Calibri"/>
          <w:sz w:val="24"/>
          <w:szCs w:val="24"/>
        </w:rPr>
        <w:br/>
      </w:r>
      <w:proofErr w:type="spellStart"/>
      <w:r w:rsidRPr="001F2FF7">
        <w:rPr>
          <w:rFonts w:ascii="Calibri" w:hAnsi="Calibri" w:cs="Calibri"/>
          <w:sz w:val="24"/>
          <w:szCs w:val="24"/>
        </w:rPr>
        <w:t>ws</w:t>
      </w:r>
      <w:proofErr w:type="spellEnd"/>
      <w:r w:rsidRPr="001F2FF7">
        <w:rPr>
          <w:rFonts w:ascii="Calibri" w:hAnsi="Calibri" w:cs="Calibri"/>
          <w:sz w:val="24"/>
          <w:szCs w:val="24"/>
        </w:rPr>
        <w:t>. szczegółowego sposobu i zakresu świadczenia usług w zakresie odbierania odpadów komunalnych od właścicieli nieruchomości i zagospodarowania tych odpadów, w zamian za uiszczoną przez właściciela nieruchomości opłatę za gospodarowanie odpadami komunalnymi, o której mowa w art. 6r ust. 3 ustawy z dnia 13 września 1996 r o utrzymaniu czystości i porządku w gminach</w:t>
      </w:r>
      <w:r w:rsidR="00DB7FF2">
        <w:rPr>
          <w:rFonts w:ascii="Calibri" w:hAnsi="Calibri" w:cs="Calibri"/>
          <w:sz w:val="24"/>
          <w:szCs w:val="24"/>
        </w:rPr>
        <w:t>;</w:t>
      </w:r>
    </w:p>
    <w:p w14:paraId="6C79514C" w14:textId="6CCE28BC" w:rsidR="001F2FF7" w:rsidRDefault="00A136B7" w:rsidP="001F2FF7">
      <w:pPr>
        <w:pStyle w:val="Akapitzlist"/>
        <w:numPr>
          <w:ilvl w:val="0"/>
          <w:numId w:val="2"/>
        </w:numPr>
        <w:spacing w:after="40" w:line="240" w:lineRule="auto"/>
        <w:ind w:left="771" w:hanging="357"/>
        <w:contextualSpacing w:val="0"/>
        <w:jc w:val="both"/>
        <w:rPr>
          <w:rFonts w:ascii="Calibri" w:hAnsi="Calibri" w:cs="Calibri"/>
          <w:sz w:val="24"/>
          <w:szCs w:val="24"/>
        </w:rPr>
      </w:pPr>
      <w:r w:rsidRPr="001F2FF7">
        <w:rPr>
          <w:rFonts w:ascii="Calibri" w:hAnsi="Calibri" w:cs="Calibri"/>
          <w:b/>
          <w:bCs/>
          <w:sz w:val="24"/>
          <w:szCs w:val="24"/>
        </w:rPr>
        <w:t>prawo miejscowe</w:t>
      </w:r>
      <w:r w:rsidRPr="001F2FF7">
        <w:rPr>
          <w:rFonts w:ascii="Calibri" w:hAnsi="Calibri" w:cs="Calibri"/>
          <w:sz w:val="24"/>
          <w:szCs w:val="24"/>
        </w:rPr>
        <w:t xml:space="preserve"> - należy rozumieć jako zgodne z zapisami art. 87 ust. 2, w związku </w:t>
      </w:r>
      <w:r w:rsidR="005475B1">
        <w:rPr>
          <w:rFonts w:ascii="Calibri" w:hAnsi="Calibri" w:cs="Calibri"/>
          <w:sz w:val="24"/>
          <w:szCs w:val="24"/>
        </w:rPr>
        <w:br/>
      </w:r>
      <w:r w:rsidRPr="001F2FF7">
        <w:rPr>
          <w:rFonts w:ascii="Calibri" w:hAnsi="Calibri" w:cs="Calibri"/>
          <w:sz w:val="24"/>
          <w:szCs w:val="24"/>
        </w:rPr>
        <w:t xml:space="preserve">z art. 94 Konstytucji Rzeczypospolitej Polskiej z dnia 2 kwietnia 1997 r. </w:t>
      </w:r>
      <w:r w:rsidR="00D47C82">
        <w:rPr>
          <w:rFonts w:ascii="Calibri" w:hAnsi="Calibri" w:cs="Calibri"/>
          <w:sz w:val="24"/>
          <w:szCs w:val="24"/>
        </w:rPr>
        <w:br/>
      </w:r>
      <w:r w:rsidRPr="001F2FF7">
        <w:rPr>
          <w:rFonts w:ascii="Calibri" w:hAnsi="Calibri" w:cs="Calibri"/>
          <w:sz w:val="24"/>
          <w:szCs w:val="24"/>
        </w:rPr>
        <w:t xml:space="preserve">(Dz. U. z 1997 r. nr 78, poz. 483 z </w:t>
      </w:r>
      <w:proofErr w:type="spellStart"/>
      <w:r w:rsidRPr="001F2FF7">
        <w:rPr>
          <w:rFonts w:ascii="Calibri" w:hAnsi="Calibri" w:cs="Calibri"/>
          <w:sz w:val="24"/>
          <w:szCs w:val="24"/>
        </w:rPr>
        <w:t>późn</w:t>
      </w:r>
      <w:proofErr w:type="spellEnd"/>
      <w:r w:rsidRPr="001F2FF7">
        <w:rPr>
          <w:rFonts w:ascii="Calibri" w:hAnsi="Calibri" w:cs="Calibri"/>
          <w:sz w:val="24"/>
          <w:szCs w:val="24"/>
        </w:rPr>
        <w:t>. zm.) prawo powszechnie obowiązuje na terenie Gminy Pacyna, ustanowione przez Radę Gminy Pacyna w zakresie gospodarowania odpadami</w:t>
      </w:r>
      <w:r w:rsidR="00CD1593" w:rsidRPr="001F2FF7">
        <w:rPr>
          <w:rFonts w:ascii="Calibri" w:hAnsi="Calibri" w:cs="Calibri"/>
          <w:sz w:val="24"/>
          <w:szCs w:val="24"/>
        </w:rPr>
        <w:t xml:space="preserve"> </w:t>
      </w:r>
      <w:r w:rsidRPr="001F2FF7">
        <w:rPr>
          <w:rFonts w:ascii="Calibri" w:hAnsi="Calibri" w:cs="Calibri"/>
          <w:sz w:val="24"/>
          <w:szCs w:val="24"/>
        </w:rPr>
        <w:t>komunalnymi;</w:t>
      </w:r>
    </w:p>
    <w:p w14:paraId="64FCDADC" w14:textId="13B4BFEE" w:rsidR="001F2FF7" w:rsidRDefault="00A136B7" w:rsidP="001F2FF7">
      <w:pPr>
        <w:pStyle w:val="Akapitzlist"/>
        <w:numPr>
          <w:ilvl w:val="0"/>
          <w:numId w:val="2"/>
        </w:numPr>
        <w:spacing w:after="40" w:line="240" w:lineRule="auto"/>
        <w:ind w:left="771" w:hanging="357"/>
        <w:contextualSpacing w:val="0"/>
        <w:jc w:val="both"/>
        <w:rPr>
          <w:rFonts w:ascii="Calibri" w:hAnsi="Calibri" w:cs="Calibri"/>
          <w:sz w:val="24"/>
          <w:szCs w:val="24"/>
        </w:rPr>
      </w:pPr>
      <w:r w:rsidRPr="001F2FF7">
        <w:rPr>
          <w:rFonts w:ascii="Calibri" w:hAnsi="Calibri" w:cs="Calibri"/>
          <w:b/>
          <w:bCs/>
          <w:sz w:val="24"/>
          <w:szCs w:val="24"/>
        </w:rPr>
        <w:t>Zamawiający</w:t>
      </w:r>
      <w:r w:rsidRPr="001F2FF7">
        <w:rPr>
          <w:rFonts w:ascii="Calibri" w:hAnsi="Calibri" w:cs="Calibri"/>
          <w:sz w:val="24"/>
          <w:szCs w:val="24"/>
        </w:rPr>
        <w:t xml:space="preserve"> – należy przez to rozumieć Stronę udzielającą niniejszego zamówienia tj. Gmina Pacyna (w skrócie: „</w:t>
      </w:r>
      <w:r w:rsidR="00CC2C8E">
        <w:rPr>
          <w:rFonts w:ascii="Calibri" w:hAnsi="Calibri" w:cs="Calibri"/>
          <w:sz w:val="24"/>
          <w:szCs w:val="24"/>
        </w:rPr>
        <w:t>UG</w:t>
      </w:r>
      <w:r w:rsidRPr="001F2FF7">
        <w:rPr>
          <w:rFonts w:ascii="Calibri" w:hAnsi="Calibri" w:cs="Calibri"/>
          <w:sz w:val="24"/>
          <w:szCs w:val="24"/>
        </w:rPr>
        <w:t>”);</w:t>
      </w:r>
    </w:p>
    <w:p w14:paraId="05542BAE" w14:textId="77777777" w:rsidR="001F2FF7" w:rsidRDefault="00A136B7" w:rsidP="001F2FF7">
      <w:pPr>
        <w:pStyle w:val="Akapitzlist"/>
        <w:numPr>
          <w:ilvl w:val="0"/>
          <w:numId w:val="2"/>
        </w:numPr>
        <w:spacing w:after="40" w:line="240" w:lineRule="auto"/>
        <w:ind w:left="771" w:hanging="357"/>
        <w:contextualSpacing w:val="0"/>
        <w:jc w:val="both"/>
        <w:rPr>
          <w:rFonts w:ascii="Calibri" w:hAnsi="Calibri" w:cs="Calibri"/>
          <w:sz w:val="24"/>
          <w:szCs w:val="24"/>
        </w:rPr>
      </w:pPr>
      <w:r w:rsidRPr="001F2FF7">
        <w:rPr>
          <w:rFonts w:ascii="Calibri" w:hAnsi="Calibri" w:cs="Calibri"/>
          <w:b/>
          <w:bCs/>
          <w:sz w:val="24"/>
          <w:szCs w:val="24"/>
        </w:rPr>
        <w:t>Wykonawca</w:t>
      </w:r>
      <w:r w:rsidRPr="001F2FF7">
        <w:rPr>
          <w:rFonts w:ascii="Calibri" w:hAnsi="Calibri" w:cs="Calibri"/>
          <w:sz w:val="24"/>
          <w:szCs w:val="24"/>
        </w:rPr>
        <w:t xml:space="preserve"> – należy przez to rozumieć podmiot wykonujący niniejszą umowę;</w:t>
      </w:r>
    </w:p>
    <w:p w14:paraId="726387A9" w14:textId="77777777" w:rsidR="001F2FF7" w:rsidRDefault="00A136B7" w:rsidP="001F2FF7">
      <w:pPr>
        <w:pStyle w:val="Akapitzlist"/>
        <w:numPr>
          <w:ilvl w:val="0"/>
          <w:numId w:val="2"/>
        </w:numPr>
        <w:spacing w:after="40" w:line="240" w:lineRule="auto"/>
        <w:ind w:left="771" w:hanging="357"/>
        <w:contextualSpacing w:val="0"/>
        <w:jc w:val="both"/>
        <w:rPr>
          <w:rFonts w:ascii="Calibri" w:hAnsi="Calibri" w:cs="Calibri"/>
          <w:sz w:val="24"/>
          <w:szCs w:val="24"/>
        </w:rPr>
      </w:pPr>
      <w:r w:rsidRPr="001F2FF7">
        <w:rPr>
          <w:rFonts w:ascii="Calibri" w:hAnsi="Calibri" w:cs="Calibri"/>
          <w:b/>
          <w:bCs/>
          <w:sz w:val="24"/>
          <w:szCs w:val="24"/>
        </w:rPr>
        <w:t>harmonogram</w:t>
      </w:r>
      <w:r w:rsidRPr="001F2FF7">
        <w:rPr>
          <w:rFonts w:ascii="Calibri" w:hAnsi="Calibri" w:cs="Calibri"/>
          <w:sz w:val="24"/>
          <w:szCs w:val="24"/>
        </w:rPr>
        <w:t xml:space="preserve"> – należy przez to rozumieć terminarz odbioru odpadów komunalnych od właścicieli nieruchomości, opracowany i dostarczony właścicielom nieruchomości przez Wykonawcę;</w:t>
      </w:r>
    </w:p>
    <w:p w14:paraId="2AAEA39D" w14:textId="4EEF3ACF" w:rsidR="001F2FF7" w:rsidRPr="007C2FAC" w:rsidRDefault="00A136B7" w:rsidP="001F2FF7">
      <w:pPr>
        <w:pStyle w:val="Akapitzlist"/>
        <w:numPr>
          <w:ilvl w:val="0"/>
          <w:numId w:val="2"/>
        </w:numPr>
        <w:spacing w:after="40" w:line="240" w:lineRule="auto"/>
        <w:ind w:left="771" w:hanging="357"/>
        <w:contextualSpacing w:val="0"/>
        <w:jc w:val="both"/>
        <w:rPr>
          <w:rFonts w:ascii="Calibri" w:hAnsi="Calibri" w:cs="Calibri"/>
          <w:color w:val="000000" w:themeColor="text1"/>
          <w:sz w:val="24"/>
          <w:szCs w:val="24"/>
        </w:rPr>
      </w:pPr>
      <w:r w:rsidRPr="001F2FF7">
        <w:rPr>
          <w:rFonts w:ascii="Calibri" w:hAnsi="Calibri" w:cs="Calibri"/>
          <w:b/>
          <w:bCs/>
          <w:sz w:val="24"/>
          <w:szCs w:val="24"/>
        </w:rPr>
        <w:t>odpady   komunalne</w:t>
      </w:r>
      <w:r w:rsidRPr="001F2FF7">
        <w:rPr>
          <w:rFonts w:ascii="Calibri" w:hAnsi="Calibri" w:cs="Calibri"/>
          <w:sz w:val="24"/>
          <w:szCs w:val="24"/>
        </w:rPr>
        <w:t xml:space="preserve"> </w:t>
      </w:r>
      <w:r w:rsidR="00CD1593" w:rsidRPr="001F2FF7">
        <w:rPr>
          <w:rFonts w:ascii="Calibri" w:hAnsi="Calibri" w:cs="Calibri"/>
          <w:sz w:val="24"/>
          <w:szCs w:val="24"/>
        </w:rPr>
        <w:t xml:space="preserve">- </w:t>
      </w:r>
      <w:r w:rsidRPr="001F2FF7">
        <w:rPr>
          <w:rFonts w:ascii="Calibri" w:hAnsi="Calibri" w:cs="Calibri"/>
          <w:sz w:val="24"/>
          <w:szCs w:val="24"/>
        </w:rPr>
        <w:t xml:space="preserve">należy   przez   to   rozumieć   odpady,   o   których   mowa </w:t>
      </w:r>
      <w:r w:rsidR="00475698">
        <w:rPr>
          <w:rFonts w:ascii="Calibri" w:hAnsi="Calibri" w:cs="Calibri"/>
          <w:sz w:val="24"/>
          <w:szCs w:val="24"/>
        </w:rPr>
        <w:br/>
      </w:r>
      <w:r w:rsidRPr="001F2FF7">
        <w:rPr>
          <w:rFonts w:ascii="Calibri" w:hAnsi="Calibri" w:cs="Calibri"/>
          <w:sz w:val="24"/>
          <w:szCs w:val="24"/>
        </w:rPr>
        <w:t>w</w:t>
      </w:r>
      <w:r w:rsidR="00CD1593" w:rsidRPr="001F2FF7">
        <w:rPr>
          <w:rFonts w:ascii="Calibri" w:hAnsi="Calibri" w:cs="Calibri"/>
          <w:sz w:val="24"/>
          <w:szCs w:val="24"/>
        </w:rPr>
        <w:t xml:space="preserve"> </w:t>
      </w:r>
      <w:r w:rsidRPr="001F2FF7">
        <w:rPr>
          <w:rFonts w:ascii="Calibri" w:hAnsi="Calibri" w:cs="Calibri"/>
          <w:sz w:val="24"/>
          <w:szCs w:val="24"/>
        </w:rPr>
        <w:t xml:space="preserve">art. 3 ust. 1 pkt 7 ustawy z dnia 14 grudnia 2012 r. o odpadach </w:t>
      </w:r>
      <w:r w:rsidR="001D7DDF">
        <w:rPr>
          <w:rFonts w:ascii="Calibri" w:hAnsi="Calibri" w:cs="Calibri"/>
          <w:sz w:val="24"/>
          <w:szCs w:val="24"/>
        </w:rPr>
        <w:t>(</w:t>
      </w:r>
      <w:r w:rsidR="001D7DDF" w:rsidRPr="007C2FAC">
        <w:rPr>
          <w:rFonts w:ascii="Calibri" w:hAnsi="Calibri"/>
          <w:color w:val="000000" w:themeColor="text1"/>
          <w:sz w:val="24"/>
          <w:szCs w:val="24"/>
        </w:rPr>
        <w:t>Dz. U. z 202</w:t>
      </w:r>
      <w:r w:rsidR="00E27F5C" w:rsidRPr="007C2FAC">
        <w:rPr>
          <w:rFonts w:ascii="Calibri" w:hAnsi="Calibri"/>
          <w:color w:val="000000" w:themeColor="text1"/>
          <w:sz w:val="24"/>
          <w:szCs w:val="24"/>
        </w:rPr>
        <w:t>3</w:t>
      </w:r>
      <w:r w:rsidR="001D7DDF" w:rsidRPr="007C2FAC">
        <w:rPr>
          <w:rFonts w:ascii="Calibri" w:hAnsi="Calibri"/>
          <w:color w:val="000000" w:themeColor="text1"/>
          <w:sz w:val="24"/>
          <w:szCs w:val="24"/>
        </w:rPr>
        <w:t xml:space="preserve"> r. poz. </w:t>
      </w:r>
      <w:r w:rsidR="00E27F5C" w:rsidRPr="007C2FAC">
        <w:rPr>
          <w:rFonts w:ascii="Calibri" w:hAnsi="Calibri"/>
          <w:color w:val="000000" w:themeColor="text1"/>
          <w:sz w:val="24"/>
          <w:szCs w:val="24"/>
        </w:rPr>
        <w:t>1587</w:t>
      </w:r>
      <w:r w:rsidR="001D7DDF" w:rsidRPr="007C2FAC">
        <w:rPr>
          <w:rFonts w:ascii="Calibri" w:hAnsi="Calibri"/>
          <w:color w:val="000000" w:themeColor="text1"/>
          <w:sz w:val="24"/>
          <w:szCs w:val="24"/>
        </w:rPr>
        <w:t xml:space="preserve"> ze zm</w:t>
      </w:r>
      <w:r w:rsidR="001D7DDF" w:rsidRPr="007C2FAC">
        <w:rPr>
          <w:rFonts w:ascii="Calibri" w:hAnsi="Calibri"/>
          <w:color w:val="000000" w:themeColor="text1"/>
        </w:rPr>
        <w:t>.)</w:t>
      </w:r>
      <w:r w:rsidRPr="007C2FAC">
        <w:rPr>
          <w:rFonts w:ascii="Calibri" w:hAnsi="Calibri" w:cs="Calibri"/>
          <w:color w:val="000000" w:themeColor="text1"/>
          <w:sz w:val="24"/>
          <w:szCs w:val="24"/>
        </w:rPr>
        <w:t>;</w:t>
      </w:r>
    </w:p>
    <w:p w14:paraId="73F07F43" w14:textId="04479293" w:rsidR="001F2FF7" w:rsidRPr="00302836" w:rsidRDefault="00A136B7" w:rsidP="001F2FF7">
      <w:pPr>
        <w:pStyle w:val="Akapitzlist"/>
        <w:numPr>
          <w:ilvl w:val="0"/>
          <w:numId w:val="2"/>
        </w:numPr>
        <w:spacing w:after="40" w:line="240" w:lineRule="auto"/>
        <w:ind w:left="771" w:hanging="357"/>
        <w:contextualSpacing w:val="0"/>
        <w:jc w:val="both"/>
        <w:rPr>
          <w:rFonts w:ascii="Calibri" w:hAnsi="Calibri" w:cs="Calibri"/>
          <w:sz w:val="24"/>
          <w:szCs w:val="24"/>
        </w:rPr>
      </w:pPr>
      <w:r w:rsidRPr="001F2FF7">
        <w:rPr>
          <w:rFonts w:ascii="Calibri" w:hAnsi="Calibri" w:cs="Calibri"/>
          <w:b/>
          <w:bCs/>
          <w:sz w:val="24"/>
          <w:szCs w:val="24"/>
        </w:rPr>
        <w:lastRenderedPageBreak/>
        <w:t>odpady niewłaściwe</w:t>
      </w:r>
      <w:r w:rsidRPr="001F2FF7">
        <w:rPr>
          <w:rFonts w:ascii="Calibri" w:hAnsi="Calibri" w:cs="Calibri"/>
          <w:sz w:val="24"/>
          <w:szCs w:val="24"/>
        </w:rPr>
        <w:t xml:space="preserve"> </w:t>
      </w:r>
      <w:r w:rsidR="00CD1593" w:rsidRPr="001F2FF7">
        <w:rPr>
          <w:rFonts w:ascii="Calibri" w:hAnsi="Calibri" w:cs="Calibri"/>
          <w:sz w:val="24"/>
          <w:szCs w:val="24"/>
        </w:rPr>
        <w:t>-</w:t>
      </w:r>
      <w:r w:rsidRPr="001F2FF7">
        <w:rPr>
          <w:rFonts w:ascii="Calibri" w:hAnsi="Calibri" w:cs="Calibri"/>
          <w:sz w:val="24"/>
          <w:szCs w:val="24"/>
        </w:rPr>
        <w:t xml:space="preserve"> należy przez to rozumieć odpady niebędące odpadami komunalnymi objętymi przedmiotem niniejszej umowy, a także odpady niepodlegające rozliczeniu w ramach niniejszej umowy, w szczególności: odpady powstałe w wyniku prowadzonej działalności - produkcyjne, odpady pochodzące </w:t>
      </w:r>
      <w:r w:rsidR="00475698">
        <w:rPr>
          <w:rFonts w:ascii="Calibri" w:hAnsi="Calibri" w:cs="Calibri"/>
          <w:sz w:val="24"/>
          <w:szCs w:val="24"/>
        </w:rPr>
        <w:br/>
      </w:r>
      <w:r w:rsidRPr="001F2FF7">
        <w:rPr>
          <w:rFonts w:ascii="Calibri" w:hAnsi="Calibri" w:cs="Calibri"/>
          <w:sz w:val="24"/>
          <w:szCs w:val="24"/>
        </w:rPr>
        <w:t xml:space="preserve">z cmentarzy, a także z działalności rolniczej, odpady medyczne i weterynaryjne, gruz, odpady komunalne wytworzone przez właścicieli </w:t>
      </w:r>
      <w:r w:rsidRPr="00302836">
        <w:rPr>
          <w:rFonts w:ascii="Calibri" w:hAnsi="Calibri" w:cs="Calibri"/>
          <w:sz w:val="24"/>
          <w:szCs w:val="24"/>
        </w:rPr>
        <w:t>nieruchomości niezamieszkałych</w:t>
      </w:r>
      <w:r w:rsidR="003826E1" w:rsidRPr="00302836">
        <w:rPr>
          <w:rFonts w:ascii="Calibri" w:hAnsi="Calibri" w:cs="Calibri"/>
          <w:sz w:val="24"/>
          <w:szCs w:val="24"/>
        </w:rPr>
        <w:t xml:space="preserve"> nieobjętych </w:t>
      </w:r>
      <w:r w:rsidRPr="00302836">
        <w:rPr>
          <w:rFonts w:ascii="Calibri" w:hAnsi="Calibri" w:cs="Calibri"/>
          <w:sz w:val="24"/>
          <w:szCs w:val="24"/>
        </w:rPr>
        <w:t>systemem gospodarowania odpadami komunalnymi</w:t>
      </w:r>
      <w:r w:rsidR="001A5261" w:rsidRPr="00302836">
        <w:rPr>
          <w:rFonts w:ascii="Calibri" w:hAnsi="Calibri" w:cs="Calibri"/>
          <w:sz w:val="24"/>
          <w:szCs w:val="24"/>
        </w:rPr>
        <w:t xml:space="preserve"> </w:t>
      </w:r>
      <w:r w:rsidRPr="00302836">
        <w:rPr>
          <w:rFonts w:ascii="Calibri" w:hAnsi="Calibri" w:cs="Calibri"/>
          <w:sz w:val="24"/>
          <w:szCs w:val="24"/>
        </w:rPr>
        <w:t>zorganizowanego przez Gminę Pacyna</w:t>
      </w:r>
      <w:r w:rsidR="00CD1593" w:rsidRPr="00302836">
        <w:rPr>
          <w:rFonts w:ascii="Calibri" w:hAnsi="Calibri" w:cs="Calibri"/>
          <w:sz w:val="24"/>
          <w:szCs w:val="24"/>
        </w:rPr>
        <w:t>;</w:t>
      </w:r>
    </w:p>
    <w:p w14:paraId="09D8BF3C" w14:textId="77777777" w:rsidR="001F2FF7" w:rsidRDefault="00A136B7" w:rsidP="001F2FF7">
      <w:pPr>
        <w:pStyle w:val="Akapitzlist"/>
        <w:numPr>
          <w:ilvl w:val="0"/>
          <w:numId w:val="2"/>
        </w:numPr>
        <w:spacing w:after="40" w:line="240" w:lineRule="auto"/>
        <w:ind w:left="771" w:hanging="357"/>
        <w:contextualSpacing w:val="0"/>
        <w:jc w:val="both"/>
        <w:rPr>
          <w:rFonts w:ascii="Calibri" w:hAnsi="Calibri" w:cs="Calibri"/>
          <w:sz w:val="24"/>
          <w:szCs w:val="24"/>
        </w:rPr>
      </w:pPr>
      <w:r w:rsidRPr="001F2FF7">
        <w:rPr>
          <w:rFonts w:ascii="Calibri" w:hAnsi="Calibri" w:cs="Calibri"/>
          <w:b/>
          <w:bCs/>
          <w:sz w:val="24"/>
          <w:szCs w:val="24"/>
        </w:rPr>
        <w:t>rejestr nieruchomości</w:t>
      </w:r>
      <w:r w:rsidRPr="001F2FF7">
        <w:rPr>
          <w:rFonts w:ascii="Calibri" w:hAnsi="Calibri" w:cs="Calibri"/>
          <w:sz w:val="24"/>
          <w:szCs w:val="24"/>
        </w:rPr>
        <w:t xml:space="preserve"> </w:t>
      </w:r>
      <w:r w:rsidR="008A5274" w:rsidRPr="001F2FF7">
        <w:rPr>
          <w:rFonts w:ascii="Calibri" w:hAnsi="Calibri" w:cs="Calibri"/>
          <w:sz w:val="24"/>
          <w:szCs w:val="24"/>
        </w:rPr>
        <w:t>-</w:t>
      </w:r>
      <w:r w:rsidRPr="001F2FF7">
        <w:rPr>
          <w:rFonts w:ascii="Calibri" w:hAnsi="Calibri" w:cs="Calibri"/>
          <w:sz w:val="24"/>
          <w:szCs w:val="24"/>
        </w:rPr>
        <w:t xml:space="preserve"> należy przez to rozumieć rejestr udostępniany Wykonawcy przez Zamawiającego raz w miesiącu, zawierający informacje o obsługiwanych nieruchomościach, zgodnie ze stanem aktualnym na dzień przekazywania Wykonawcy niniejszego raportu;</w:t>
      </w:r>
    </w:p>
    <w:p w14:paraId="330D3DE4" w14:textId="7E9828E0" w:rsidR="00A136B7" w:rsidRPr="001F2FF7" w:rsidRDefault="00A136B7" w:rsidP="001A5261">
      <w:pPr>
        <w:pStyle w:val="Akapitzlist"/>
        <w:numPr>
          <w:ilvl w:val="0"/>
          <w:numId w:val="2"/>
        </w:numPr>
        <w:spacing w:line="240" w:lineRule="auto"/>
        <w:ind w:left="771" w:hanging="357"/>
        <w:contextualSpacing w:val="0"/>
        <w:jc w:val="both"/>
        <w:rPr>
          <w:rFonts w:ascii="Calibri" w:hAnsi="Calibri" w:cs="Calibri"/>
          <w:sz w:val="24"/>
          <w:szCs w:val="24"/>
        </w:rPr>
      </w:pPr>
      <w:r w:rsidRPr="001D7DDF">
        <w:rPr>
          <w:rFonts w:ascii="Calibri" w:hAnsi="Calibri" w:cs="Calibri"/>
          <w:b/>
          <w:bCs/>
          <w:color w:val="000000" w:themeColor="text1"/>
          <w:sz w:val="24"/>
          <w:szCs w:val="24"/>
        </w:rPr>
        <w:t xml:space="preserve">pozostałości </w:t>
      </w:r>
      <w:r w:rsidR="00007B68" w:rsidRPr="001D7DDF">
        <w:rPr>
          <w:rFonts w:ascii="Calibri" w:hAnsi="Calibri" w:cs="Calibri"/>
          <w:b/>
          <w:bCs/>
          <w:color w:val="000000" w:themeColor="text1"/>
          <w:sz w:val="24"/>
          <w:szCs w:val="24"/>
        </w:rPr>
        <w:t>po segregacji</w:t>
      </w:r>
      <w:r w:rsidRPr="001D7DDF">
        <w:rPr>
          <w:rFonts w:ascii="Calibri" w:hAnsi="Calibri" w:cs="Calibri"/>
          <w:color w:val="000000" w:themeColor="text1"/>
          <w:sz w:val="24"/>
          <w:szCs w:val="24"/>
        </w:rPr>
        <w:t xml:space="preserve"> </w:t>
      </w:r>
      <w:r w:rsidRPr="001F2FF7">
        <w:rPr>
          <w:rFonts w:ascii="Calibri" w:hAnsi="Calibri" w:cs="Calibri"/>
          <w:sz w:val="24"/>
          <w:szCs w:val="24"/>
        </w:rPr>
        <w:t>– dla celów edukacyjnych właścicieli nieruchomości, Zamawiający ustanowił niniejsze pojęcie, przez które należy rozumieć taki strumień zmieszanych odpadów komunalnych, który powstał w wyniku wysegregowania wszystkich frakcji odpadów opakowaniowych oraz bioodpadów.</w:t>
      </w:r>
    </w:p>
    <w:p w14:paraId="1E0C33BD" w14:textId="04A0C7AA" w:rsidR="00A136B7" w:rsidRPr="001F2FF7" w:rsidRDefault="00A136B7" w:rsidP="001F2FF7">
      <w:pPr>
        <w:pStyle w:val="Akapitzlist"/>
        <w:numPr>
          <w:ilvl w:val="0"/>
          <w:numId w:val="1"/>
        </w:numPr>
        <w:ind w:left="357" w:hanging="357"/>
        <w:contextualSpacing w:val="0"/>
        <w:jc w:val="both"/>
        <w:rPr>
          <w:rFonts w:ascii="Calibri" w:hAnsi="Calibri" w:cs="Calibri"/>
          <w:sz w:val="24"/>
          <w:szCs w:val="24"/>
        </w:rPr>
      </w:pPr>
      <w:r w:rsidRPr="001F2FF7">
        <w:rPr>
          <w:rFonts w:ascii="Calibri" w:hAnsi="Calibri" w:cs="Calibri"/>
          <w:sz w:val="24"/>
          <w:szCs w:val="24"/>
        </w:rPr>
        <w:t>Nagłówki paragrafów zostały nadane wyłącznie dla celów porządkowych i nie mają wpływu na interpretację lub treść niniejszej umowy.</w:t>
      </w:r>
    </w:p>
    <w:p w14:paraId="232E185E" w14:textId="308CBFFA" w:rsidR="00A136B7" w:rsidRPr="001F2FF7" w:rsidRDefault="00A136B7" w:rsidP="001F2FF7">
      <w:pPr>
        <w:spacing w:line="240" w:lineRule="auto"/>
        <w:jc w:val="center"/>
        <w:rPr>
          <w:rFonts w:ascii="Calibri" w:hAnsi="Calibri" w:cs="Calibri"/>
          <w:b/>
          <w:bCs/>
          <w:sz w:val="24"/>
          <w:szCs w:val="24"/>
        </w:rPr>
      </w:pPr>
      <w:r w:rsidRPr="001F2FF7">
        <w:rPr>
          <w:rFonts w:ascii="Calibri" w:hAnsi="Calibri" w:cs="Calibri"/>
          <w:b/>
          <w:bCs/>
          <w:sz w:val="24"/>
          <w:szCs w:val="24"/>
        </w:rPr>
        <w:t>§ 2</w:t>
      </w:r>
      <w:r w:rsidR="001F2FF7">
        <w:rPr>
          <w:rFonts w:ascii="Calibri" w:hAnsi="Calibri" w:cs="Calibri"/>
          <w:b/>
          <w:bCs/>
          <w:sz w:val="24"/>
          <w:szCs w:val="24"/>
        </w:rPr>
        <w:br/>
      </w:r>
      <w:r w:rsidRPr="001F2FF7">
        <w:rPr>
          <w:rFonts w:ascii="Calibri" w:hAnsi="Calibri" w:cs="Calibri"/>
          <w:b/>
          <w:bCs/>
          <w:sz w:val="24"/>
          <w:szCs w:val="24"/>
        </w:rPr>
        <w:t>Przedmiot i zakres umowy, w tym rodzaje odpadów komunalnych</w:t>
      </w:r>
      <w:r w:rsidR="001F2FF7">
        <w:rPr>
          <w:rFonts w:ascii="Calibri" w:hAnsi="Calibri" w:cs="Calibri"/>
          <w:b/>
          <w:bCs/>
          <w:sz w:val="24"/>
          <w:szCs w:val="24"/>
        </w:rPr>
        <w:br/>
      </w:r>
      <w:r w:rsidRPr="001F2FF7">
        <w:rPr>
          <w:rFonts w:ascii="Calibri" w:hAnsi="Calibri" w:cs="Calibri"/>
          <w:b/>
          <w:bCs/>
          <w:sz w:val="24"/>
          <w:szCs w:val="24"/>
        </w:rPr>
        <w:t>odbieranych selektywne od właścicieli nieruchomości</w:t>
      </w:r>
    </w:p>
    <w:p w14:paraId="14373DC4" w14:textId="5CF3A810" w:rsidR="001F2FF7" w:rsidRPr="007C2FAC" w:rsidRDefault="00A136B7" w:rsidP="00A136B7">
      <w:pPr>
        <w:pStyle w:val="Akapitzlist"/>
        <w:numPr>
          <w:ilvl w:val="0"/>
          <w:numId w:val="3"/>
        </w:numPr>
        <w:ind w:left="425" w:hanging="425"/>
        <w:contextualSpacing w:val="0"/>
        <w:jc w:val="both"/>
        <w:rPr>
          <w:rFonts w:ascii="Calibri" w:hAnsi="Calibri" w:cs="Calibri"/>
          <w:color w:val="000000" w:themeColor="text1"/>
          <w:sz w:val="24"/>
          <w:szCs w:val="24"/>
        </w:rPr>
      </w:pPr>
      <w:r w:rsidRPr="001F2FF7">
        <w:rPr>
          <w:rFonts w:ascii="Calibri" w:hAnsi="Calibri" w:cs="Calibri"/>
          <w:sz w:val="24"/>
          <w:szCs w:val="24"/>
        </w:rPr>
        <w:t>Podstawę zawarcia niniejszej umowy stanowi dokonanie przez Zamawiającego wyboru oferty w trybie podstawowym bez negocjacji zgodnie z postanowien</w:t>
      </w:r>
      <w:r w:rsidR="001F2FF7" w:rsidRPr="001F2FF7">
        <w:rPr>
          <w:rFonts w:ascii="Calibri" w:hAnsi="Calibri" w:cs="Calibri"/>
          <w:sz w:val="24"/>
          <w:szCs w:val="24"/>
        </w:rPr>
        <w:t>i</w:t>
      </w:r>
      <w:r w:rsidRPr="001F2FF7">
        <w:rPr>
          <w:rFonts w:ascii="Calibri" w:hAnsi="Calibri" w:cs="Calibri"/>
          <w:sz w:val="24"/>
          <w:szCs w:val="24"/>
        </w:rPr>
        <w:t xml:space="preserve">ami art. 275 pkt 1 ustawy z dnia 11 września 2019 r. - Prawo zamówień publicznych </w:t>
      </w:r>
      <w:r w:rsidRPr="007C2FAC">
        <w:rPr>
          <w:rFonts w:ascii="Calibri" w:hAnsi="Calibri" w:cs="Calibri"/>
          <w:color w:val="000000" w:themeColor="text1"/>
          <w:sz w:val="24"/>
          <w:szCs w:val="24"/>
        </w:rPr>
        <w:t>(</w:t>
      </w:r>
      <w:r w:rsidR="00475698" w:rsidRPr="00475698">
        <w:rPr>
          <w:rFonts w:ascii="Calibri" w:hAnsi="Calibri" w:cs="Calibri"/>
          <w:color w:val="000000" w:themeColor="text1"/>
          <w:sz w:val="24"/>
          <w:szCs w:val="24"/>
        </w:rPr>
        <w:t>Dz. U. z 2024 r. poz. 1320</w:t>
      </w:r>
      <w:r w:rsidR="00010EF8">
        <w:rPr>
          <w:rFonts w:ascii="Calibri" w:hAnsi="Calibri" w:cs="Calibri"/>
          <w:color w:val="000000" w:themeColor="text1"/>
          <w:sz w:val="24"/>
          <w:szCs w:val="24"/>
        </w:rPr>
        <w:t xml:space="preserve"> ze zm.</w:t>
      </w:r>
      <w:r w:rsidRPr="007C2FAC">
        <w:rPr>
          <w:rFonts w:ascii="Calibri" w:hAnsi="Calibri" w:cs="Calibri"/>
          <w:color w:val="000000" w:themeColor="text1"/>
          <w:sz w:val="24"/>
          <w:szCs w:val="24"/>
        </w:rPr>
        <w:t>).</w:t>
      </w:r>
    </w:p>
    <w:p w14:paraId="09ABD287" w14:textId="68A8AB9D" w:rsidR="001F2FF7" w:rsidRDefault="00A136B7" w:rsidP="00A136B7">
      <w:pPr>
        <w:pStyle w:val="Akapitzlist"/>
        <w:numPr>
          <w:ilvl w:val="0"/>
          <w:numId w:val="3"/>
        </w:numPr>
        <w:ind w:left="425" w:hanging="425"/>
        <w:contextualSpacing w:val="0"/>
        <w:jc w:val="both"/>
        <w:rPr>
          <w:rFonts w:ascii="Calibri" w:hAnsi="Calibri" w:cs="Calibri"/>
          <w:sz w:val="24"/>
          <w:szCs w:val="24"/>
        </w:rPr>
      </w:pPr>
      <w:r w:rsidRPr="001F2FF7">
        <w:rPr>
          <w:rFonts w:ascii="Calibri" w:hAnsi="Calibri" w:cs="Calibri"/>
          <w:sz w:val="24"/>
          <w:szCs w:val="24"/>
        </w:rPr>
        <w:t>Zamawiający zleca, a Wykonawca przyjmuje do wykonania zamówienie pod nazwą</w:t>
      </w:r>
      <w:r w:rsidR="001F2FF7">
        <w:rPr>
          <w:rFonts w:ascii="Calibri" w:hAnsi="Calibri" w:cs="Calibri"/>
          <w:sz w:val="24"/>
          <w:szCs w:val="24"/>
        </w:rPr>
        <w:t xml:space="preserve"> </w:t>
      </w:r>
      <w:r w:rsidRPr="001F2FF7">
        <w:rPr>
          <w:rFonts w:ascii="Calibri" w:hAnsi="Calibri" w:cs="Calibri"/>
          <w:sz w:val="24"/>
          <w:szCs w:val="24"/>
        </w:rPr>
        <w:t>„Odebranie i zagospodarowanie odpadów komunalnych od właścicieli nieruchomości zlokalizowanych na terenie Gminy Pacyna w 202</w:t>
      </w:r>
      <w:r w:rsidR="00010EF8">
        <w:rPr>
          <w:rFonts w:ascii="Calibri" w:hAnsi="Calibri" w:cs="Calibri"/>
          <w:sz w:val="24"/>
          <w:szCs w:val="24"/>
        </w:rPr>
        <w:t>6</w:t>
      </w:r>
      <w:r w:rsidRPr="001F2FF7">
        <w:rPr>
          <w:rFonts w:ascii="Calibri" w:hAnsi="Calibri" w:cs="Calibri"/>
          <w:sz w:val="24"/>
          <w:szCs w:val="24"/>
        </w:rPr>
        <w:t xml:space="preserve"> roku”.</w:t>
      </w:r>
    </w:p>
    <w:p w14:paraId="7E069713" w14:textId="73B129ED" w:rsidR="001F2FF7" w:rsidRDefault="00A136B7" w:rsidP="00A136B7">
      <w:pPr>
        <w:pStyle w:val="Akapitzlist"/>
        <w:numPr>
          <w:ilvl w:val="0"/>
          <w:numId w:val="3"/>
        </w:numPr>
        <w:ind w:left="425" w:hanging="425"/>
        <w:contextualSpacing w:val="0"/>
        <w:jc w:val="both"/>
        <w:rPr>
          <w:rFonts w:ascii="Calibri" w:hAnsi="Calibri" w:cs="Calibri"/>
          <w:sz w:val="24"/>
          <w:szCs w:val="24"/>
        </w:rPr>
      </w:pPr>
      <w:r w:rsidRPr="001F2FF7">
        <w:rPr>
          <w:rFonts w:ascii="Calibri" w:hAnsi="Calibri" w:cs="Calibri"/>
          <w:sz w:val="24"/>
          <w:szCs w:val="24"/>
        </w:rPr>
        <w:t xml:space="preserve">Szczegółowy zakres przedmiotu niniejszej umowy stanowi załącznik nr </w:t>
      </w:r>
      <w:r w:rsidR="001F2FF7">
        <w:rPr>
          <w:rFonts w:ascii="Calibri" w:hAnsi="Calibri" w:cs="Calibri"/>
          <w:sz w:val="24"/>
          <w:szCs w:val="24"/>
        </w:rPr>
        <w:t>1</w:t>
      </w:r>
      <w:r w:rsidRPr="001F2FF7">
        <w:rPr>
          <w:rFonts w:ascii="Calibri" w:hAnsi="Calibri" w:cs="Calibri"/>
          <w:sz w:val="24"/>
          <w:szCs w:val="24"/>
        </w:rPr>
        <w:t xml:space="preserve"> do </w:t>
      </w:r>
      <w:r w:rsidR="001F2FF7">
        <w:rPr>
          <w:rFonts w:ascii="Calibri" w:hAnsi="Calibri" w:cs="Calibri"/>
          <w:sz w:val="24"/>
          <w:szCs w:val="24"/>
        </w:rPr>
        <w:t>projektowanych postanowień umowy</w:t>
      </w:r>
      <w:r w:rsidRPr="001F2FF7">
        <w:rPr>
          <w:rFonts w:ascii="Calibri" w:hAnsi="Calibri" w:cs="Calibri"/>
          <w:sz w:val="24"/>
          <w:szCs w:val="24"/>
        </w:rPr>
        <w:t xml:space="preserve"> (Opis Przedmiotu Zamówienia, zwany w dalszej treści umowy: „OPZ”), stanowiący integralną częś</w:t>
      </w:r>
      <w:r w:rsidR="00871A12">
        <w:rPr>
          <w:rFonts w:ascii="Calibri" w:hAnsi="Calibri" w:cs="Calibri"/>
          <w:sz w:val="24"/>
          <w:szCs w:val="24"/>
        </w:rPr>
        <w:t>ć</w:t>
      </w:r>
      <w:r w:rsidRPr="001F2FF7">
        <w:rPr>
          <w:rFonts w:ascii="Calibri" w:hAnsi="Calibri" w:cs="Calibri"/>
          <w:sz w:val="24"/>
          <w:szCs w:val="24"/>
        </w:rPr>
        <w:t xml:space="preserve"> niniejszej umowy.</w:t>
      </w:r>
    </w:p>
    <w:p w14:paraId="1494C3AF" w14:textId="77777777" w:rsidR="001F2FF7" w:rsidRDefault="00A136B7" w:rsidP="001F2FF7">
      <w:pPr>
        <w:pStyle w:val="Akapitzlist"/>
        <w:numPr>
          <w:ilvl w:val="0"/>
          <w:numId w:val="3"/>
        </w:numPr>
        <w:spacing w:after="40"/>
        <w:ind w:left="425" w:hanging="425"/>
        <w:contextualSpacing w:val="0"/>
        <w:jc w:val="both"/>
        <w:rPr>
          <w:rFonts w:ascii="Calibri" w:hAnsi="Calibri" w:cs="Calibri"/>
          <w:sz w:val="24"/>
          <w:szCs w:val="24"/>
        </w:rPr>
      </w:pPr>
      <w:r w:rsidRPr="001F2FF7">
        <w:rPr>
          <w:rFonts w:ascii="Calibri" w:hAnsi="Calibri" w:cs="Calibri"/>
          <w:sz w:val="24"/>
          <w:szCs w:val="24"/>
        </w:rPr>
        <w:t>Przedmiotem wykonania niniejszej umowy jest odebranie i zagospodarowanie odpadów komunalnych pochodzących z nieruchomości:</w:t>
      </w:r>
    </w:p>
    <w:p w14:paraId="420A5856" w14:textId="77777777" w:rsidR="001F2FF7" w:rsidRDefault="00A136B7" w:rsidP="001F2FF7">
      <w:pPr>
        <w:pStyle w:val="Akapitzlist"/>
        <w:numPr>
          <w:ilvl w:val="0"/>
          <w:numId w:val="4"/>
        </w:numPr>
        <w:spacing w:after="40" w:line="240" w:lineRule="auto"/>
        <w:ind w:left="771" w:hanging="357"/>
        <w:contextualSpacing w:val="0"/>
        <w:jc w:val="both"/>
        <w:rPr>
          <w:rFonts w:ascii="Calibri" w:hAnsi="Calibri" w:cs="Calibri"/>
          <w:sz w:val="24"/>
          <w:szCs w:val="24"/>
        </w:rPr>
      </w:pPr>
      <w:r w:rsidRPr="001F2FF7">
        <w:rPr>
          <w:rFonts w:ascii="Calibri" w:hAnsi="Calibri" w:cs="Calibri"/>
          <w:sz w:val="24"/>
          <w:szCs w:val="24"/>
        </w:rPr>
        <w:t>zamieszkałych,</w:t>
      </w:r>
    </w:p>
    <w:p w14:paraId="55A5D1D8" w14:textId="77777777" w:rsidR="00D34E65" w:rsidRDefault="00A136B7" w:rsidP="00D34E65">
      <w:pPr>
        <w:pStyle w:val="Akapitzlist"/>
        <w:numPr>
          <w:ilvl w:val="0"/>
          <w:numId w:val="4"/>
        </w:numPr>
        <w:spacing w:after="40" w:line="240" w:lineRule="auto"/>
        <w:ind w:left="771" w:hanging="357"/>
        <w:contextualSpacing w:val="0"/>
        <w:jc w:val="both"/>
        <w:rPr>
          <w:rFonts w:ascii="Calibri" w:hAnsi="Calibri" w:cs="Calibri"/>
          <w:sz w:val="24"/>
          <w:szCs w:val="24"/>
        </w:rPr>
      </w:pPr>
      <w:r w:rsidRPr="001F2FF7">
        <w:rPr>
          <w:rFonts w:ascii="Calibri" w:hAnsi="Calibri" w:cs="Calibri"/>
          <w:sz w:val="24"/>
          <w:szCs w:val="24"/>
        </w:rPr>
        <w:t>rekreacyjno-wypoczynkowych</w:t>
      </w:r>
      <w:r w:rsidR="00176921">
        <w:rPr>
          <w:rFonts w:ascii="Calibri" w:hAnsi="Calibri" w:cs="Calibri"/>
          <w:sz w:val="24"/>
          <w:szCs w:val="24"/>
        </w:rPr>
        <w:t>,</w:t>
      </w:r>
    </w:p>
    <w:p w14:paraId="75A18AC4" w14:textId="5385F8C7" w:rsidR="00A136B7" w:rsidRPr="00D34E65" w:rsidRDefault="00176921" w:rsidP="00D34E65">
      <w:pPr>
        <w:pStyle w:val="Akapitzlist"/>
        <w:numPr>
          <w:ilvl w:val="0"/>
          <w:numId w:val="4"/>
        </w:numPr>
        <w:spacing w:after="100" w:line="240" w:lineRule="auto"/>
        <w:ind w:left="771" w:hanging="357"/>
        <w:contextualSpacing w:val="0"/>
        <w:jc w:val="both"/>
        <w:rPr>
          <w:rFonts w:ascii="Calibri" w:hAnsi="Calibri" w:cs="Calibri"/>
          <w:sz w:val="24"/>
          <w:szCs w:val="24"/>
        </w:rPr>
      </w:pPr>
      <w:r w:rsidRPr="00D34E65">
        <w:rPr>
          <w:rFonts w:ascii="Calibri" w:hAnsi="Calibri" w:cs="Calibri"/>
          <w:sz w:val="24"/>
          <w:szCs w:val="24"/>
        </w:rPr>
        <w:t>niezamieszkałych (</w:t>
      </w:r>
      <w:r w:rsidR="00D34E65" w:rsidRPr="00D34E65">
        <w:rPr>
          <w:rFonts w:ascii="Calibri" w:hAnsi="Calibri" w:cs="Calibri"/>
          <w:sz w:val="24"/>
          <w:szCs w:val="24"/>
        </w:rPr>
        <w:t>objętych systemem odbierania odpadów komunalnych zorganizowanym przez Gminę Pacyna)</w:t>
      </w:r>
      <w:r w:rsidR="00A136B7" w:rsidRPr="00D34E65">
        <w:rPr>
          <w:rFonts w:ascii="Calibri" w:hAnsi="Calibri" w:cs="Calibri"/>
          <w:sz w:val="24"/>
          <w:szCs w:val="24"/>
        </w:rPr>
        <w:t>;</w:t>
      </w:r>
    </w:p>
    <w:p w14:paraId="515567B4" w14:textId="2E6944DA" w:rsidR="00A136B7" w:rsidRPr="00962ECE" w:rsidRDefault="001F2FF7" w:rsidP="001F2FF7">
      <w:pPr>
        <w:spacing w:line="240" w:lineRule="auto"/>
        <w:jc w:val="both"/>
        <w:rPr>
          <w:rFonts w:ascii="Calibri" w:hAnsi="Calibri" w:cs="Calibri"/>
          <w:sz w:val="24"/>
          <w:szCs w:val="24"/>
        </w:rPr>
      </w:pPr>
      <w:r>
        <w:rPr>
          <w:rFonts w:ascii="Calibri" w:hAnsi="Calibri" w:cs="Calibri"/>
          <w:sz w:val="24"/>
          <w:szCs w:val="24"/>
        </w:rPr>
        <w:t xml:space="preserve">       </w:t>
      </w:r>
      <w:r w:rsidR="00A136B7" w:rsidRPr="00441929">
        <w:rPr>
          <w:rFonts w:ascii="Calibri" w:hAnsi="Calibri" w:cs="Calibri"/>
          <w:sz w:val="24"/>
          <w:szCs w:val="24"/>
        </w:rPr>
        <w:t>- z uwzględnieniem częstotliwości odbioru odpadów komunalnych określonej w „OPZ”</w:t>
      </w:r>
      <w:r w:rsidR="00C77266">
        <w:rPr>
          <w:rFonts w:ascii="Calibri" w:hAnsi="Calibri" w:cs="Calibri"/>
          <w:sz w:val="24"/>
          <w:szCs w:val="24"/>
        </w:rPr>
        <w:t xml:space="preserve"> </w:t>
      </w:r>
      <w:r w:rsidR="00C77266" w:rsidRPr="00962ECE">
        <w:rPr>
          <w:rFonts w:ascii="Calibri" w:hAnsi="Calibri" w:cs="Calibri"/>
          <w:sz w:val="24"/>
          <w:szCs w:val="24"/>
        </w:rPr>
        <w:t xml:space="preserve">oraz w sposób zapewniający osiągnięcie odpowiednich poziomów przygotowania do ponownego użycia i recyklingu odpadów komunalnych, ograniczenie masy odpadów </w:t>
      </w:r>
      <w:r w:rsidR="00C77266">
        <w:rPr>
          <w:rFonts w:ascii="Calibri" w:hAnsi="Calibri" w:cs="Calibri"/>
          <w:color w:val="EE0000"/>
          <w:sz w:val="24"/>
          <w:szCs w:val="24"/>
        </w:rPr>
        <w:br/>
      </w:r>
      <w:r w:rsidR="00C77266">
        <w:rPr>
          <w:rFonts w:ascii="Calibri" w:hAnsi="Calibri" w:cs="Calibri"/>
          <w:color w:val="EE0000"/>
          <w:sz w:val="24"/>
          <w:szCs w:val="24"/>
        </w:rPr>
        <w:br/>
      </w:r>
      <w:r w:rsidR="00C77266" w:rsidRPr="00962ECE">
        <w:rPr>
          <w:rFonts w:ascii="Calibri" w:hAnsi="Calibri" w:cs="Calibri"/>
          <w:sz w:val="24"/>
          <w:szCs w:val="24"/>
        </w:rPr>
        <w:lastRenderedPageBreak/>
        <w:t xml:space="preserve">komunalnych ulegających biodegradacji przekazywanych do składowania oraz nieprzekraczania poziomu składowania, zgodnie z zapisami ustawy w dnia 13 września </w:t>
      </w:r>
      <w:r w:rsidR="00C77266" w:rsidRPr="00962ECE">
        <w:rPr>
          <w:rFonts w:ascii="Calibri" w:hAnsi="Calibri" w:cs="Calibri"/>
          <w:sz w:val="24"/>
          <w:szCs w:val="24"/>
        </w:rPr>
        <w:br/>
        <w:t>1996 r. o utrzymaniu czystości i porządku w gminach (Dz. U. z 2025 r. poz. 733).</w:t>
      </w:r>
    </w:p>
    <w:p w14:paraId="547850D0" w14:textId="2AA34B8F" w:rsidR="00A136B7" w:rsidRPr="001F2FF7" w:rsidRDefault="00A136B7" w:rsidP="001F2FF7">
      <w:pPr>
        <w:pStyle w:val="Akapitzlist"/>
        <w:numPr>
          <w:ilvl w:val="0"/>
          <w:numId w:val="5"/>
        </w:numPr>
        <w:spacing w:after="40"/>
        <w:ind w:left="425" w:hanging="425"/>
        <w:contextualSpacing w:val="0"/>
        <w:jc w:val="both"/>
        <w:rPr>
          <w:rFonts w:ascii="Calibri" w:hAnsi="Calibri" w:cs="Calibri"/>
          <w:sz w:val="24"/>
          <w:szCs w:val="24"/>
        </w:rPr>
      </w:pPr>
      <w:r w:rsidRPr="001F2FF7">
        <w:rPr>
          <w:rFonts w:ascii="Calibri" w:hAnsi="Calibri" w:cs="Calibri"/>
          <w:sz w:val="24"/>
          <w:szCs w:val="24"/>
        </w:rPr>
        <w:t>W ramach wykonywania postanowień niniejszej umowy, Wykonawca zobowiązany jest do:</w:t>
      </w:r>
    </w:p>
    <w:p w14:paraId="26C10F09" w14:textId="739A708B" w:rsidR="00A136B7" w:rsidRPr="00441929" w:rsidRDefault="00A136B7" w:rsidP="001F2FF7">
      <w:pPr>
        <w:spacing w:after="40"/>
        <w:ind w:left="771" w:hanging="357"/>
        <w:jc w:val="both"/>
        <w:rPr>
          <w:rFonts w:ascii="Calibri" w:hAnsi="Calibri" w:cs="Calibri"/>
          <w:sz w:val="24"/>
          <w:szCs w:val="24"/>
        </w:rPr>
      </w:pPr>
      <w:r w:rsidRPr="00441929">
        <w:rPr>
          <w:rFonts w:ascii="Calibri" w:hAnsi="Calibri" w:cs="Calibri"/>
          <w:sz w:val="24"/>
          <w:szCs w:val="24"/>
        </w:rPr>
        <w:t>1)</w:t>
      </w:r>
      <w:r w:rsidRPr="00441929">
        <w:rPr>
          <w:rFonts w:ascii="Calibri" w:hAnsi="Calibri" w:cs="Calibri"/>
          <w:sz w:val="24"/>
          <w:szCs w:val="24"/>
        </w:rPr>
        <w:tab/>
        <w:t>odbierania i zagospodarowania z nieruchomości wymienionych w ust. 4</w:t>
      </w:r>
      <w:r w:rsidR="00CA3C94">
        <w:rPr>
          <w:rFonts w:ascii="Calibri" w:hAnsi="Calibri" w:cs="Calibri"/>
          <w:sz w:val="24"/>
          <w:szCs w:val="24"/>
        </w:rPr>
        <w:t xml:space="preserve"> </w:t>
      </w:r>
      <w:r w:rsidR="00864D87">
        <w:rPr>
          <w:rFonts w:ascii="Calibri" w:hAnsi="Calibri" w:cs="Calibri"/>
          <w:sz w:val="24"/>
          <w:szCs w:val="24"/>
        </w:rPr>
        <w:t>pkt</w:t>
      </w:r>
      <w:r w:rsidR="00CA3C94">
        <w:rPr>
          <w:rFonts w:ascii="Calibri" w:hAnsi="Calibri" w:cs="Calibri"/>
          <w:sz w:val="24"/>
          <w:szCs w:val="24"/>
        </w:rPr>
        <w:t xml:space="preserve"> 1 i 2</w:t>
      </w:r>
      <w:r w:rsidRPr="00441929">
        <w:rPr>
          <w:rFonts w:ascii="Calibri" w:hAnsi="Calibri" w:cs="Calibri"/>
          <w:sz w:val="24"/>
          <w:szCs w:val="24"/>
        </w:rPr>
        <w:t xml:space="preserve"> powyżej następujących rodzajów odpadów komunalnych:</w:t>
      </w:r>
    </w:p>
    <w:p w14:paraId="0A437A2B" w14:textId="48587976" w:rsidR="00871A12" w:rsidRDefault="00A136B7" w:rsidP="00871A12">
      <w:pPr>
        <w:pStyle w:val="Akapitzlist"/>
        <w:numPr>
          <w:ilvl w:val="0"/>
          <w:numId w:val="6"/>
        </w:numPr>
        <w:spacing w:after="40"/>
        <w:ind w:left="918" w:hanging="357"/>
        <w:contextualSpacing w:val="0"/>
        <w:jc w:val="both"/>
        <w:rPr>
          <w:rFonts w:ascii="Calibri" w:hAnsi="Calibri" w:cs="Calibri"/>
          <w:sz w:val="24"/>
          <w:szCs w:val="24"/>
        </w:rPr>
      </w:pPr>
      <w:r w:rsidRPr="00871A12">
        <w:rPr>
          <w:rFonts w:ascii="Calibri" w:hAnsi="Calibri" w:cs="Calibri"/>
          <w:sz w:val="24"/>
          <w:szCs w:val="24"/>
        </w:rPr>
        <w:t xml:space="preserve">pozostałości </w:t>
      </w:r>
      <w:r w:rsidR="00A75C28">
        <w:rPr>
          <w:rFonts w:ascii="Calibri" w:hAnsi="Calibri" w:cs="Calibri"/>
          <w:sz w:val="24"/>
          <w:szCs w:val="24"/>
        </w:rPr>
        <w:t>po segregacji</w:t>
      </w:r>
      <w:r w:rsidRPr="00871A12">
        <w:rPr>
          <w:rFonts w:ascii="Calibri" w:hAnsi="Calibri" w:cs="Calibri"/>
          <w:sz w:val="24"/>
          <w:szCs w:val="24"/>
        </w:rPr>
        <w:t>;</w:t>
      </w:r>
    </w:p>
    <w:p w14:paraId="2D051FA6" w14:textId="2A7314FA" w:rsidR="00871A12" w:rsidRDefault="00A136B7" w:rsidP="00871A12">
      <w:pPr>
        <w:pStyle w:val="Akapitzlist"/>
        <w:numPr>
          <w:ilvl w:val="0"/>
          <w:numId w:val="6"/>
        </w:numPr>
        <w:spacing w:after="40"/>
        <w:ind w:left="918" w:hanging="357"/>
        <w:contextualSpacing w:val="0"/>
        <w:jc w:val="both"/>
        <w:rPr>
          <w:rFonts w:ascii="Calibri" w:hAnsi="Calibri" w:cs="Calibri"/>
          <w:sz w:val="24"/>
          <w:szCs w:val="24"/>
        </w:rPr>
      </w:pPr>
      <w:r w:rsidRPr="00871A12">
        <w:rPr>
          <w:rFonts w:ascii="Calibri" w:hAnsi="Calibri" w:cs="Calibri"/>
          <w:sz w:val="24"/>
          <w:szCs w:val="24"/>
        </w:rPr>
        <w:t xml:space="preserve">odpady segregowane (opakowaniowe) obejmujące: szkło, tworzywa sztuczne, metale oraz opakowania wielomateriałowe, papier i </w:t>
      </w:r>
      <w:r w:rsidR="006A7E77">
        <w:rPr>
          <w:rFonts w:ascii="Calibri" w:hAnsi="Calibri" w:cs="Calibri"/>
          <w:sz w:val="24"/>
          <w:szCs w:val="24"/>
        </w:rPr>
        <w:t>tekturę</w:t>
      </w:r>
      <w:r w:rsidRPr="00871A12">
        <w:rPr>
          <w:rFonts w:ascii="Calibri" w:hAnsi="Calibri" w:cs="Calibri"/>
          <w:sz w:val="24"/>
          <w:szCs w:val="24"/>
        </w:rPr>
        <w:t>;</w:t>
      </w:r>
    </w:p>
    <w:p w14:paraId="781D1638" w14:textId="77777777" w:rsidR="00871A12" w:rsidRDefault="00A136B7" w:rsidP="00871A12">
      <w:pPr>
        <w:pStyle w:val="Akapitzlist"/>
        <w:numPr>
          <w:ilvl w:val="0"/>
          <w:numId w:val="6"/>
        </w:numPr>
        <w:spacing w:after="40"/>
        <w:ind w:left="918" w:hanging="357"/>
        <w:contextualSpacing w:val="0"/>
        <w:jc w:val="both"/>
        <w:rPr>
          <w:rFonts w:ascii="Calibri" w:hAnsi="Calibri" w:cs="Calibri"/>
          <w:sz w:val="24"/>
          <w:szCs w:val="24"/>
        </w:rPr>
      </w:pPr>
      <w:r w:rsidRPr="00871A12">
        <w:rPr>
          <w:rFonts w:ascii="Calibri" w:hAnsi="Calibri" w:cs="Calibri"/>
          <w:sz w:val="24"/>
          <w:szCs w:val="24"/>
        </w:rPr>
        <w:t>bioodpady, stanowiące odpady komunalne;</w:t>
      </w:r>
    </w:p>
    <w:p w14:paraId="75E1565A" w14:textId="5A9D15F6" w:rsidR="00871A12" w:rsidRDefault="00A136B7" w:rsidP="00871A12">
      <w:pPr>
        <w:pStyle w:val="Akapitzlist"/>
        <w:numPr>
          <w:ilvl w:val="0"/>
          <w:numId w:val="6"/>
        </w:numPr>
        <w:spacing w:after="40"/>
        <w:ind w:left="918" w:hanging="357"/>
        <w:contextualSpacing w:val="0"/>
        <w:jc w:val="both"/>
        <w:rPr>
          <w:rFonts w:ascii="Calibri" w:hAnsi="Calibri" w:cs="Calibri"/>
          <w:sz w:val="24"/>
          <w:szCs w:val="24"/>
        </w:rPr>
      </w:pPr>
      <w:r w:rsidRPr="00871A12">
        <w:rPr>
          <w:rFonts w:ascii="Calibri" w:hAnsi="Calibri" w:cs="Calibri"/>
          <w:sz w:val="24"/>
          <w:szCs w:val="24"/>
        </w:rPr>
        <w:t>meble i inne odpady wielkogabarytowe</w:t>
      </w:r>
      <w:r w:rsidR="00E61969">
        <w:rPr>
          <w:rFonts w:ascii="Calibri" w:hAnsi="Calibri" w:cs="Calibri"/>
          <w:sz w:val="24"/>
          <w:szCs w:val="24"/>
        </w:rPr>
        <w:t xml:space="preserve"> (w tym odpady wielkogabarytowe pochodzenia remontowego);</w:t>
      </w:r>
    </w:p>
    <w:p w14:paraId="1730AF78" w14:textId="77777777" w:rsidR="00871A12" w:rsidRDefault="00A136B7" w:rsidP="00871A12">
      <w:pPr>
        <w:pStyle w:val="Akapitzlist"/>
        <w:numPr>
          <w:ilvl w:val="0"/>
          <w:numId w:val="6"/>
        </w:numPr>
        <w:spacing w:after="40"/>
        <w:ind w:left="918" w:hanging="357"/>
        <w:contextualSpacing w:val="0"/>
        <w:jc w:val="both"/>
        <w:rPr>
          <w:rFonts w:ascii="Calibri" w:hAnsi="Calibri" w:cs="Calibri"/>
          <w:sz w:val="24"/>
          <w:szCs w:val="24"/>
        </w:rPr>
      </w:pPr>
      <w:r w:rsidRPr="00871A12">
        <w:rPr>
          <w:rFonts w:ascii="Calibri" w:hAnsi="Calibri" w:cs="Calibri"/>
          <w:sz w:val="24"/>
          <w:szCs w:val="24"/>
        </w:rPr>
        <w:t>odpady budowlane i rozbiórkowe, stanowiące odpady komunalne (z wyłączeniem</w:t>
      </w:r>
      <w:r w:rsidR="00871A12" w:rsidRPr="00871A12">
        <w:rPr>
          <w:rFonts w:ascii="Calibri" w:hAnsi="Calibri" w:cs="Calibri"/>
          <w:sz w:val="24"/>
          <w:szCs w:val="24"/>
        </w:rPr>
        <w:t xml:space="preserve"> </w:t>
      </w:r>
      <w:r w:rsidRPr="00871A12">
        <w:rPr>
          <w:rFonts w:ascii="Calibri" w:hAnsi="Calibri" w:cs="Calibri"/>
          <w:sz w:val="24"/>
          <w:szCs w:val="24"/>
        </w:rPr>
        <w:t>gruzu);</w:t>
      </w:r>
    </w:p>
    <w:p w14:paraId="591DD4A6" w14:textId="77777777" w:rsidR="00871A12" w:rsidRDefault="00A136B7" w:rsidP="00871A12">
      <w:pPr>
        <w:pStyle w:val="Akapitzlist"/>
        <w:numPr>
          <w:ilvl w:val="0"/>
          <w:numId w:val="6"/>
        </w:numPr>
        <w:spacing w:after="40"/>
        <w:ind w:left="918" w:hanging="357"/>
        <w:contextualSpacing w:val="0"/>
        <w:jc w:val="both"/>
        <w:rPr>
          <w:rFonts w:ascii="Calibri" w:hAnsi="Calibri" w:cs="Calibri"/>
          <w:sz w:val="24"/>
          <w:szCs w:val="24"/>
        </w:rPr>
      </w:pPr>
      <w:r w:rsidRPr="00871A12">
        <w:rPr>
          <w:rFonts w:ascii="Calibri" w:hAnsi="Calibri" w:cs="Calibri"/>
          <w:sz w:val="24"/>
          <w:szCs w:val="24"/>
        </w:rPr>
        <w:t>zużyte opony;</w:t>
      </w:r>
    </w:p>
    <w:p w14:paraId="136C8862" w14:textId="77777777" w:rsidR="00871A12" w:rsidRDefault="00A136B7" w:rsidP="00871A12">
      <w:pPr>
        <w:pStyle w:val="Akapitzlist"/>
        <w:numPr>
          <w:ilvl w:val="0"/>
          <w:numId w:val="6"/>
        </w:numPr>
        <w:spacing w:after="40"/>
        <w:ind w:left="918" w:hanging="357"/>
        <w:contextualSpacing w:val="0"/>
        <w:jc w:val="both"/>
        <w:rPr>
          <w:rFonts w:ascii="Calibri" w:hAnsi="Calibri" w:cs="Calibri"/>
          <w:sz w:val="24"/>
          <w:szCs w:val="24"/>
        </w:rPr>
      </w:pPr>
      <w:r w:rsidRPr="00871A12">
        <w:rPr>
          <w:rFonts w:ascii="Calibri" w:hAnsi="Calibri" w:cs="Calibri"/>
          <w:sz w:val="24"/>
          <w:szCs w:val="24"/>
        </w:rPr>
        <w:t xml:space="preserve">zużyty sprzęt elektryczny i elektroniczny, w tym baterie oraz akumulatory; </w:t>
      </w:r>
    </w:p>
    <w:p w14:paraId="5B41498F" w14:textId="16072991" w:rsidR="00A136B7" w:rsidRDefault="00A136B7" w:rsidP="00CA1775">
      <w:pPr>
        <w:pStyle w:val="Akapitzlist"/>
        <w:numPr>
          <w:ilvl w:val="0"/>
          <w:numId w:val="6"/>
        </w:numPr>
        <w:spacing w:after="40"/>
        <w:ind w:left="918" w:hanging="357"/>
        <w:contextualSpacing w:val="0"/>
        <w:jc w:val="both"/>
        <w:rPr>
          <w:rFonts w:ascii="Calibri" w:hAnsi="Calibri" w:cs="Calibri"/>
          <w:sz w:val="24"/>
          <w:szCs w:val="24"/>
        </w:rPr>
      </w:pPr>
      <w:r w:rsidRPr="00871A12">
        <w:rPr>
          <w:rFonts w:ascii="Calibri" w:hAnsi="Calibri" w:cs="Calibri"/>
          <w:sz w:val="24"/>
          <w:szCs w:val="24"/>
        </w:rPr>
        <w:t>przeterminowane leki</w:t>
      </w:r>
      <w:r w:rsidR="00CA1775">
        <w:rPr>
          <w:rFonts w:ascii="Calibri" w:hAnsi="Calibri" w:cs="Calibri"/>
          <w:sz w:val="24"/>
          <w:szCs w:val="24"/>
        </w:rPr>
        <w:t xml:space="preserve">, </w:t>
      </w:r>
      <w:r w:rsidRPr="00CA1775">
        <w:rPr>
          <w:rFonts w:ascii="Calibri" w:hAnsi="Calibri" w:cs="Calibri"/>
          <w:sz w:val="24"/>
          <w:szCs w:val="24"/>
        </w:rPr>
        <w:t>chemikalia i inne</w:t>
      </w:r>
      <w:r w:rsidR="008C13B5">
        <w:rPr>
          <w:rFonts w:ascii="Calibri" w:hAnsi="Calibri" w:cs="Calibri"/>
          <w:sz w:val="24"/>
          <w:szCs w:val="24"/>
        </w:rPr>
        <w:t xml:space="preserve"> odpady</w:t>
      </w:r>
      <w:r w:rsidRPr="00CA1775">
        <w:rPr>
          <w:rFonts w:ascii="Calibri" w:hAnsi="Calibri" w:cs="Calibri"/>
          <w:sz w:val="24"/>
          <w:szCs w:val="24"/>
        </w:rPr>
        <w:t xml:space="preserve"> niebezpieczne, stanowiące odpady komunalne;</w:t>
      </w:r>
    </w:p>
    <w:p w14:paraId="6ACDB0FB" w14:textId="2AB3AE15" w:rsidR="00CA3C94" w:rsidRDefault="0074158D" w:rsidP="00CA3C94">
      <w:pPr>
        <w:pStyle w:val="Akapitzlist"/>
        <w:numPr>
          <w:ilvl w:val="0"/>
          <w:numId w:val="6"/>
        </w:numPr>
        <w:spacing w:after="120"/>
        <w:ind w:left="918" w:hanging="357"/>
        <w:contextualSpacing w:val="0"/>
        <w:jc w:val="both"/>
        <w:rPr>
          <w:rFonts w:ascii="Calibri" w:hAnsi="Calibri" w:cs="Calibri"/>
          <w:sz w:val="24"/>
          <w:szCs w:val="24"/>
        </w:rPr>
      </w:pPr>
      <w:r>
        <w:rPr>
          <w:rFonts w:ascii="Calibri" w:hAnsi="Calibri" w:cs="Calibri"/>
          <w:sz w:val="24"/>
          <w:szCs w:val="24"/>
        </w:rPr>
        <w:t xml:space="preserve">odpadów </w:t>
      </w:r>
      <w:r w:rsidR="00CA3C94">
        <w:rPr>
          <w:rFonts w:ascii="Calibri" w:hAnsi="Calibri" w:cs="Calibri"/>
          <w:sz w:val="24"/>
          <w:szCs w:val="24"/>
        </w:rPr>
        <w:t>tekstyli</w:t>
      </w:r>
      <w:r>
        <w:rPr>
          <w:rFonts w:ascii="Calibri" w:hAnsi="Calibri" w:cs="Calibri"/>
          <w:sz w:val="24"/>
          <w:szCs w:val="24"/>
        </w:rPr>
        <w:t>ów</w:t>
      </w:r>
      <w:r w:rsidR="00CA3C94">
        <w:rPr>
          <w:rFonts w:ascii="Calibri" w:hAnsi="Calibri" w:cs="Calibri"/>
          <w:sz w:val="24"/>
          <w:szCs w:val="24"/>
        </w:rPr>
        <w:t xml:space="preserve"> i odzież.</w:t>
      </w:r>
    </w:p>
    <w:p w14:paraId="2C3D3B79" w14:textId="01321B4F" w:rsidR="00CA3C94" w:rsidRDefault="00CA3C94" w:rsidP="00CA3C94">
      <w:pPr>
        <w:pStyle w:val="Akapitzlist"/>
        <w:numPr>
          <w:ilvl w:val="0"/>
          <w:numId w:val="53"/>
        </w:numPr>
        <w:spacing w:after="40"/>
        <w:ind w:left="771" w:hanging="357"/>
        <w:contextualSpacing w:val="0"/>
        <w:jc w:val="both"/>
        <w:rPr>
          <w:rFonts w:ascii="Calibri" w:hAnsi="Calibri" w:cs="Calibri"/>
          <w:sz w:val="24"/>
          <w:szCs w:val="24"/>
        </w:rPr>
      </w:pPr>
      <w:r w:rsidRPr="00CA3C94">
        <w:rPr>
          <w:rFonts w:ascii="Calibri" w:hAnsi="Calibri" w:cs="Calibri"/>
          <w:sz w:val="24"/>
          <w:szCs w:val="24"/>
        </w:rPr>
        <w:t xml:space="preserve">odbierania i zagospodarowania z nieruchomości wymienionych w ust. 4 </w:t>
      </w:r>
      <w:r w:rsidR="00864D87">
        <w:rPr>
          <w:rFonts w:ascii="Calibri" w:hAnsi="Calibri" w:cs="Calibri"/>
          <w:sz w:val="24"/>
          <w:szCs w:val="24"/>
        </w:rPr>
        <w:t>pkt</w:t>
      </w:r>
      <w:r w:rsidRPr="00CA3C94">
        <w:rPr>
          <w:rFonts w:ascii="Calibri" w:hAnsi="Calibri" w:cs="Calibri"/>
          <w:sz w:val="24"/>
          <w:szCs w:val="24"/>
        </w:rPr>
        <w:t xml:space="preserve"> </w:t>
      </w:r>
      <w:r>
        <w:rPr>
          <w:rFonts w:ascii="Calibri" w:hAnsi="Calibri" w:cs="Calibri"/>
          <w:sz w:val="24"/>
          <w:szCs w:val="24"/>
        </w:rPr>
        <w:t>3</w:t>
      </w:r>
      <w:r w:rsidRPr="00CA3C94">
        <w:rPr>
          <w:rFonts w:ascii="Calibri" w:hAnsi="Calibri" w:cs="Calibri"/>
          <w:sz w:val="24"/>
          <w:szCs w:val="24"/>
        </w:rPr>
        <w:t xml:space="preserve"> powyżej następujących rodzajów odpadów komunalnych</w:t>
      </w:r>
      <w:r>
        <w:rPr>
          <w:rFonts w:ascii="Calibri" w:hAnsi="Calibri" w:cs="Calibri"/>
          <w:sz w:val="24"/>
          <w:szCs w:val="24"/>
        </w:rPr>
        <w:t>:</w:t>
      </w:r>
    </w:p>
    <w:p w14:paraId="223E712E" w14:textId="77777777" w:rsidR="00CA3C94" w:rsidRDefault="00CA3C94" w:rsidP="00CA3C94">
      <w:pPr>
        <w:pStyle w:val="Akapitzlist"/>
        <w:numPr>
          <w:ilvl w:val="0"/>
          <w:numId w:val="54"/>
        </w:numPr>
        <w:spacing w:after="40"/>
        <w:ind w:left="918" w:hanging="357"/>
        <w:contextualSpacing w:val="0"/>
        <w:jc w:val="both"/>
        <w:rPr>
          <w:rFonts w:ascii="Calibri" w:hAnsi="Calibri" w:cs="Calibri"/>
          <w:sz w:val="24"/>
          <w:szCs w:val="24"/>
        </w:rPr>
      </w:pPr>
      <w:r w:rsidRPr="00CA3C94">
        <w:rPr>
          <w:rFonts w:ascii="Calibri" w:hAnsi="Calibri" w:cs="Calibri"/>
          <w:sz w:val="24"/>
          <w:szCs w:val="24"/>
        </w:rPr>
        <w:t>pozostałości po segregacji;</w:t>
      </w:r>
    </w:p>
    <w:p w14:paraId="009EF70F" w14:textId="77777777" w:rsidR="00CA3C94" w:rsidRDefault="00CA3C94" w:rsidP="00CA3C94">
      <w:pPr>
        <w:pStyle w:val="Akapitzlist"/>
        <w:numPr>
          <w:ilvl w:val="0"/>
          <w:numId w:val="54"/>
        </w:numPr>
        <w:spacing w:after="40"/>
        <w:ind w:left="918" w:hanging="357"/>
        <w:contextualSpacing w:val="0"/>
        <w:jc w:val="both"/>
        <w:rPr>
          <w:rFonts w:ascii="Calibri" w:hAnsi="Calibri" w:cs="Calibri"/>
          <w:sz w:val="24"/>
          <w:szCs w:val="24"/>
        </w:rPr>
      </w:pPr>
      <w:r w:rsidRPr="00CA3C94">
        <w:rPr>
          <w:rFonts w:ascii="Calibri" w:hAnsi="Calibri" w:cs="Calibri"/>
          <w:sz w:val="24"/>
          <w:szCs w:val="24"/>
        </w:rPr>
        <w:t>odpady segregowane (opakowaniowe) obejmujące: szkło, tworzywa sztuczne, metale oraz opakowania wielomateriałowe, papier i tekturę;</w:t>
      </w:r>
    </w:p>
    <w:p w14:paraId="378CA8BD" w14:textId="62A68117" w:rsidR="00CA3C94" w:rsidRPr="00CA3C94" w:rsidRDefault="00CA3C94" w:rsidP="00CA3C94">
      <w:pPr>
        <w:pStyle w:val="Akapitzlist"/>
        <w:numPr>
          <w:ilvl w:val="0"/>
          <w:numId w:val="54"/>
        </w:numPr>
        <w:spacing w:after="120"/>
        <w:ind w:left="918" w:hanging="357"/>
        <w:contextualSpacing w:val="0"/>
        <w:jc w:val="both"/>
        <w:rPr>
          <w:rFonts w:ascii="Calibri" w:hAnsi="Calibri" w:cs="Calibri"/>
          <w:sz w:val="24"/>
          <w:szCs w:val="24"/>
        </w:rPr>
      </w:pPr>
      <w:r w:rsidRPr="00CA3C94">
        <w:rPr>
          <w:rFonts w:ascii="Calibri" w:hAnsi="Calibri" w:cs="Calibri"/>
          <w:sz w:val="24"/>
          <w:szCs w:val="24"/>
        </w:rPr>
        <w:t>bioodpady, stanowiące odpady komunalne</w:t>
      </w:r>
      <w:r>
        <w:rPr>
          <w:rFonts w:ascii="Calibri" w:hAnsi="Calibri" w:cs="Calibri"/>
          <w:sz w:val="24"/>
          <w:szCs w:val="24"/>
        </w:rPr>
        <w:t>.</w:t>
      </w:r>
    </w:p>
    <w:p w14:paraId="5953FB31" w14:textId="034C96AE" w:rsidR="00871A12" w:rsidRPr="00CA3C94" w:rsidRDefault="00A136B7" w:rsidP="00CA3C94">
      <w:pPr>
        <w:pStyle w:val="Akapitzlist"/>
        <w:numPr>
          <w:ilvl w:val="0"/>
          <w:numId w:val="53"/>
        </w:numPr>
        <w:spacing w:after="40"/>
        <w:ind w:left="771" w:hanging="357"/>
        <w:contextualSpacing w:val="0"/>
        <w:jc w:val="both"/>
        <w:rPr>
          <w:rFonts w:ascii="Calibri" w:hAnsi="Calibri" w:cs="Calibri"/>
          <w:sz w:val="24"/>
          <w:szCs w:val="24"/>
        </w:rPr>
      </w:pPr>
      <w:r w:rsidRPr="00CA3C94">
        <w:rPr>
          <w:rFonts w:ascii="Calibri" w:hAnsi="Calibri" w:cs="Calibri"/>
          <w:sz w:val="24"/>
          <w:szCs w:val="24"/>
        </w:rPr>
        <w:t>wyposażenia wymienionych w ust. 4 nieruchomości w worki przeznaczone do zbierania segregowanych odpadów komunalnych oraz harmonogramy odbioru odpadów komunalnych</w:t>
      </w:r>
      <w:r w:rsidR="00871A12" w:rsidRPr="00CA3C94">
        <w:rPr>
          <w:rFonts w:ascii="Calibri" w:hAnsi="Calibri" w:cs="Calibri"/>
          <w:sz w:val="24"/>
          <w:szCs w:val="24"/>
        </w:rPr>
        <w:t>;</w:t>
      </w:r>
    </w:p>
    <w:p w14:paraId="43C0F441" w14:textId="34FDDB2C" w:rsidR="00C77266" w:rsidRPr="00C77266" w:rsidRDefault="00A136B7" w:rsidP="00C77266">
      <w:pPr>
        <w:pStyle w:val="Akapitzlist"/>
        <w:numPr>
          <w:ilvl w:val="0"/>
          <w:numId w:val="7"/>
        </w:numPr>
        <w:spacing w:after="100"/>
        <w:ind w:left="771" w:hanging="357"/>
        <w:contextualSpacing w:val="0"/>
        <w:jc w:val="both"/>
        <w:rPr>
          <w:rFonts w:ascii="Calibri" w:hAnsi="Calibri" w:cs="Calibri"/>
          <w:sz w:val="24"/>
          <w:szCs w:val="24"/>
        </w:rPr>
      </w:pPr>
      <w:r w:rsidRPr="00871A12">
        <w:rPr>
          <w:rFonts w:ascii="Calibri" w:hAnsi="Calibri" w:cs="Calibri"/>
          <w:sz w:val="24"/>
          <w:szCs w:val="24"/>
        </w:rPr>
        <w:t>prowadzenia ewidencji nieruchomości, których właściciele nie przestrzegają zapisów Regulaminu oraz zgłaszania powyższych nieprawidłowości Zamawiającemu</w:t>
      </w:r>
      <w:r w:rsidR="00C77266">
        <w:rPr>
          <w:rFonts w:ascii="Calibri" w:hAnsi="Calibri" w:cs="Calibri"/>
          <w:sz w:val="24"/>
          <w:szCs w:val="24"/>
        </w:rPr>
        <w:t>.</w:t>
      </w:r>
    </w:p>
    <w:p w14:paraId="21C53D9A" w14:textId="51FB1247" w:rsidR="00C77266" w:rsidRPr="00C77266" w:rsidRDefault="00C77266" w:rsidP="00C77266">
      <w:pPr>
        <w:spacing w:after="100"/>
        <w:jc w:val="both"/>
        <w:rPr>
          <w:rFonts w:ascii="Calibri" w:hAnsi="Calibri" w:cs="Calibri"/>
          <w:sz w:val="24"/>
          <w:szCs w:val="24"/>
        </w:rPr>
      </w:pPr>
    </w:p>
    <w:p w14:paraId="079F4003" w14:textId="756AB32A" w:rsidR="00A136B7" w:rsidRPr="00871A12" w:rsidRDefault="00A136B7" w:rsidP="00871A12">
      <w:pPr>
        <w:jc w:val="center"/>
        <w:rPr>
          <w:rFonts w:ascii="Calibri" w:hAnsi="Calibri" w:cs="Calibri"/>
          <w:b/>
          <w:bCs/>
          <w:sz w:val="24"/>
          <w:szCs w:val="24"/>
        </w:rPr>
      </w:pPr>
      <w:r w:rsidRPr="00871A12">
        <w:rPr>
          <w:rFonts w:ascii="Calibri" w:hAnsi="Calibri" w:cs="Calibri"/>
          <w:b/>
          <w:bCs/>
          <w:sz w:val="24"/>
          <w:szCs w:val="24"/>
        </w:rPr>
        <w:t xml:space="preserve">§ 3 </w:t>
      </w:r>
      <w:r w:rsidR="00871A12">
        <w:rPr>
          <w:rFonts w:ascii="Calibri" w:hAnsi="Calibri" w:cs="Calibri"/>
          <w:b/>
          <w:bCs/>
          <w:sz w:val="24"/>
          <w:szCs w:val="24"/>
        </w:rPr>
        <w:br/>
      </w:r>
      <w:r w:rsidRPr="00871A12">
        <w:rPr>
          <w:rFonts w:ascii="Calibri" w:hAnsi="Calibri" w:cs="Calibri"/>
          <w:b/>
          <w:bCs/>
          <w:sz w:val="24"/>
          <w:szCs w:val="24"/>
        </w:rPr>
        <w:t>Termin wykonania przedmiotu umowy</w:t>
      </w:r>
    </w:p>
    <w:p w14:paraId="0D4C9F9B" w14:textId="0275349A" w:rsidR="00AC427D" w:rsidRDefault="00A136B7" w:rsidP="00497819">
      <w:pPr>
        <w:pStyle w:val="Akapitzlist"/>
        <w:numPr>
          <w:ilvl w:val="0"/>
          <w:numId w:val="8"/>
        </w:numPr>
        <w:ind w:left="425" w:hanging="425"/>
        <w:contextualSpacing w:val="0"/>
        <w:jc w:val="both"/>
        <w:rPr>
          <w:rFonts w:ascii="Calibri" w:hAnsi="Calibri" w:cs="Calibri"/>
          <w:sz w:val="24"/>
          <w:szCs w:val="24"/>
        </w:rPr>
      </w:pPr>
      <w:r w:rsidRPr="00AC427D">
        <w:rPr>
          <w:rFonts w:ascii="Calibri" w:hAnsi="Calibri" w:cs="Calibri"/>
          <w:sz w:val="24"/>
          <w:szCs w:val="24"/>
        </w:rPr>
        <w:t>Realizację przedmiotu umowy w zakresie odbioru i zagospodarowania odpadów komunalnych Wykonawca będzie wykonywał w sposób ciągły i nieprzerwany od dnia podpisania niniejszej umowy (nie wcześniej jednak niż od 1 stycznia 202</w:t>
      </w:r>
      <w:r w:rsidR="00010EF8">
        <w:rPr>
          <w:rFonts w:ascii="Calibri" w:hAnsi="Calibri" w:cs="Calibri"/>
          <w:sz w:val="24"/>
          <w:szCs w:val="24"/>
        </w:rPr>
        <w:t>6</w:t>
      </w:r>
      <w:r w:rsidRPr="00AC427D">
        <w:rPr>
          <w:rFonts w:ascii="Calibri" w:hAnsi="Calibri" w:cs="Calibri"/>
          <w:sz w:val="24"/>
          <w:szCs w:val="24"/>
        </w:rPr>
        <w:t xml:space="preserve"> r. do dnia </w:t>
      </w:r>
      <w:r w:rsidR="00AC427D">
        <w:rPr>
          <w:rFonts w:ascii="Calibri" w:hAnsi="Calibri" w:cs="Calibri"/>
          <w:sz w:val="24"/>
          <w:szCs w:val="24"/>
        </w:rPr>
        <w:br/>
      </w:r>
      <w:r w:rsidRPr="00AC427D">
        <w:rPr>
          <w:rFonts w:ascii="Calibri" w:hAnsi="Calibri" w:cs="Calibri"/>
          <w:sz w:val="24"/>
          <w:szCs w:val="24"/>
        </w:rPr>
        <w:t>31 grudnia 202</w:t>
      </w:r>
      <w:r w:rsidR="00010EF8">
        <w:rPr>
          <w:rFonts w:ascii="Calibri" w:hAnsi="Calibri" w:cs="Calibri"/>
          <w:sz w:val="24"/>
          <w:szCs w:val="24"/>
        </w:rPr>
        <w:t>6</w:t>
      </w:r>
      <w:r w:rsidRPr="00AC427D">
        <w:rPr>
          <w:rFonts w:ascii="Calibri" w:hAnsi="Calibri" w:cs="Calibri"/>
          <w:sz w:val="24"/>
          <w:szCs w:val="24"/>
        </w:rPr>
        <w:t xml:space="preserve"> r.</w:t>
      </w:r>
    </w:p>
    <w:p w14:paraId="78B0A1EC" w14:textId="736C18C7" w:rsidR="00CA1775" w:rsidRPr="00CA1775" w:rsidRDefault="00CA1775" w:rsidP="00497819">
      <w:pPr>
        <w:pStyle w:val="Akapitzlist"/>
        <w:numPr>
          <w:ilvl w:val="0"/>
          <w:numId w:val="8"/>
        </w:numPr>
        <w:ind w:left="425" w:hanging="425"/>
        <w:contextualSpacing w:val="0"/>
        <w:jc w:val="both"/>
        <w:rPr>
          <w:rFonts w:ascii="Calibri" w:hAnsi="Calibri" w:cs="Calibri"/>
          <w:sz w:val="24"/>
          <w:szCs w:val="24"/>
        </w:rPr>
      </w:pPr>
      <w:r>
        <w:rPr>
          <w:rFonts w:cs="Times New Roman"/>
          <w:sz w:val="24"/>
          <w:szCs w:val="24"/>
        </w:rPr>
        <w:lastRenderedPageBreak/>
        <w:t>Realizację przedmiotu umowy w zakresie innych obowiązków Wykonawcy (tj. obowiązków niezwiązanych z odbiorem i zagospodarowaniem odpadów komunalnych), np. sporządzenie</w:t>
      </w:r>
      <w:r>
        <w:rPr>
          <w:rFonts w:cs="Times New Roman"/>
          <w:sz w:val="24"/>
          <w:szCs w:val="24"/>
        </w:rPr>
        <w:tab/>
        <w:t>i dostarczenie właścicielom nieruchomości harmonogramów odbioru odpadów, Wykonawca rozpocznie od dnia podpisania umowy i czynności powyższe będą przez niego wykonane w taki sposób, aby pełna i całkowita ich realizacja zakończyła się najpóźniej w terminie do 10 dni od dnia podpisania umowy.</w:t>
      </w:r>
    </w:p>
    <w:p w14:paraId="20A8FEDF" w14:textId="4038E757" w:rsidR="00A136B7" w:rsidRPr="00AC427D" w:rsidRDefault="00A136B7" w:rsidP="00497819">
      <w:pPr>
        <w:pStyle w:val="Akapitzlist"/>
        <w:numPr>
          <w:ilvl w:val="0"/>
          <w:numId w:val="8"/>
        </w:numPr>
        <w:ind w:left="425" w:hanging="425"/>
        <w:contextualSpacing w:val="0"/>
        <w:jc w:val="both"/>
        <w:rPr>
          <w:rFonts w:ascii="Calibri" w:hAnsi="Calibri" w:cs="Calibri"/>
          <w:sz w:val="24"/>
          <w:szCs w:val="24"/>
        </w:rPr>
      </w:pPr>
      <w:r w:rsidRPr="00AC427D">
        <w:rPr>
          <w:rFonts w:ascii="Calibri" w:hAnsi="Calibri" w:cs="Calibri"/>
          <w:sz w:val="24"/>
          <w:szCs w:val="24"/>
        </w:rPr>
        <w:t xml:space="preserve">Pozostałe </w:t>
      </w:r>
      <w:r w:rsidR="001D7DDF">
        <w:rPr>
          <w:rFonts w:ascii="Calibri" w:hAnsi="Calibri" w:cs="Calibri"/>
          <w:sz w:val="24"/>
          <w:szCs w:val="24"/>
        </w:rPr>
        <w:t>zobowiązania</w:t>
      </w:r>
      <w:r w:rsidRPr="00AC427D">
        <w:rPr>
          <w:rFonts w:ascii="Calibri" w:hAnsi="Calibri" w:cs="Calibri"/>
          <w:sz w:val="24"/>
          <w:szCs w:val="24"/>
        </w:rPr>
        <w:t xml:space="preserve"> wykonywane w ramach realizacji przedmiotu niniejszej umowy, Wykonawca będzie wykonywał zgodnie z jej postanowieniami, a jeżeli terminy ich wykonania nie zostały w sposób jednoznaczny określone w treści niniejszej umowy, Wykonawca jest zobowiązany do ich wykonania w terminie uzgodnionym </w:t>
      </w:r>
      <w:r w:rsidR="005475B1">
        <w:rPr>
          <w:rFonts w:ascii="Calibri" w:hAnsi="Calibri" w:cs="Calibri"/>
          <w:sz w:val="24"/>
          <w:szCs w:val="24"/>
        </w:rPr>
        <w:br/>
      </w:r>
      <w:r w:rsidRPr="00AC427D">
        <w:rPr>
          <w:rFonts w:ascii="Calibri" w:hAnsi="Calibri" w:cs="Calibri"/>
          <w:sz w:val="24"/>
          <w:szCs w:val="24"/>
        </w:rPr>
        <w:t>z Zamawiającym, jednak nie później niż w terminie 7 dni roboczych od dnia otrzymania pisemnego wezwania Zamawiającego do ich wykonania.</w:t>
      </w:r>
    </w:p>
    <w:p w14:paraId="4021E335" w14:textId="040398EB" w:rsidR="00A136B7" w:rsidRPr="00AC427D" w:rsidRDefault="00A136B7" w:rsidP="00AC427D">
      <w:pPr>
        <w:jc w:val="center"/>
        <w:rPr>
          <w:rFonts w:ascii="Calibri" w:hAnsi="Calibri" w:cs="Calibri"/>
          <w:b/>
          <w:bCs/>
          <w:sz w:val="24"/>
          <w:szCs w:val="24"/>
        </w:rPr>
      </w:pPr>
      <w:r w:rsidRPr="00AC427D">
        <w:rPr>
          <w:rFonts w:ascii="Calibri" w:hAnsi="Calibri" w:cs="Calibri"/>
          <w:b/>
          <w:bCs/>
          <w:sz w:val="24"/>
          <w:szCs w:val="24"/>
        </w:rPr>
        <w:t xml:space="preserve">§ 4 </w:t>
      </w:r>
      <w:r w:rsidR="00AC427D">
        <w:rPr>
          <w:rFonts w:ascii="Calibri" w:hAnsi="Calibri" w:cs="Calibri"/>
          <w:b/>
          <w:bCs/>
          <w:sz w:val="24"/>
          <w:szCs w:val="24"/>
        </w:rPr>
        <w:br/>
      </w:r>
      <w:r w:rsidRPr="00AC427D">
        <w:rPr>
          <w:rFonts w:ascii="Calibri" w:hAnsi="Calibri" w:cs="Calibri"/>
          <w:b/>
          <w:bCs/>
          <w:sz w:val="24"/>
          <w:szCs w:val="24"/>
        </w:rPr>
        <w:t>Szczegółowe wymagania stawiane przedsiębiorcy odbierającemu odpady komunalne od właścicieli nieruchomości</w:t>
      </w:r>
    </w:p>
    <w:p w14:paraId="2059CDE5" w14:textId="0C5D6521" w:rsidR="00AC427D" w:rsidRDefault="00A136B7" w:rsidP="00497819">
      <w:pPr>
        <w:pStyle w:val="Akapitzlist"/>
        <w:numPr>
          <w:ilvl w:val="0"/>
          <w:numId w:val="9"/>
        </w:numPr>
        <w:ind w:left="425" w:hanging="425"/>
        <w:contextualSpacing w:val="0"/>
        <w:jc w:val="both"/>
        <w:rPr>
          <w:rFonts w:ascii="Calibri" w:hAnsi="Calibri" w:cs="Calibri"/>
          <w:sz w:val="24"/>
          <w:szCs w:val="24"/>
        </w:rPr>
      </w:pPr>
      <w:r w:rsidRPr="00AC427D">
        <w:rPr>
          <w:rFonts w:ascii="Calibri" w:hAnsi="Calibri" w:cs="Calibri"/>
          <w:sz w:val="24"/>
          <w:szCs w:val="24"/>
        </w:rPr>
        <w:t>Wykonawca oświadcza, że posiada wszelkie, przewidziane prawem uprawnienia (w tym decyzje), a także potencjał techniczny i osobowy, w celu wykonania przedmiotu niniejszej umowy, zgodnie z wymogami określonymi w Specyfikacji Warunków Zamówienia,</w:t>
      </w:r>
      <w:r w:rsidR="00B40324">
        <w:rPr>
          <w:rFonts w:ascii="Calibri" w:hAnsi="Calibri" w:cs="Calibri"/>
          <w:sz w:val="24"/>
          <w:szCs w:val="24"/>
        </w:rPr>
        <w:t xml:space="preserve"> </w:t>
      </w:r>
      <w:r w:rsidRPr="00AC427D">
        <w:rPr>
          <w:rFonts w:ascii="Calibri" w:hAnsi="Calibri" w:cs="Calibri"/>
          <w:sz w:val="24"/>
          <w:szCs w:val="24"/>
        </w:rPr>
        <w:t>obowiązującego prawa, norm technicznych i zobowiązuje się do posiadania ww. uprawnień w sposób ciągły, przez cały okres realizacji niniejszego zamówienia.</w:t>
      </w:r>
    </w:p>
    <w:p w14:paraId="18054961" w14:textId="2C3BF745" w:rsidR="00AC427D" w:rsidRDefault="00A136B7" w:rsidP="00497819">
      <w:pPr>
        <w:pStyle w:val="Akapitzlist"/>
        <w:numPr>
          <w:ilvl w:val="0"/>
          <w:numId w:val="9"/>
        </w:numPr>
        <w:ind w:left="425" w:hanging="425"/>
        <w:contextualSpacing w:val="0"/>
        <w:jc w:val="both"/>
        <w:rPr>
          <w:rFonts w:ascii="Calibri" w:hAnsi="Calibri" w:cs="Calibri"/>
          <w:sz w:val="24"/>
          <w:szCs w:val="24"/>
        </w:rPr>
      </w:pPr>
      <w:r w:rsidRPr="00AC427D">
        <w:rPr>
          <w:rFonts w:ascii="Calibri" w:hAnsi="Calibri" w:cs="Calibri"/>
          <w:sz w:val="24"/>
          <w:szCs w:val="24"/>
        </w:rPr>
        <w:t xml:space="preserve">Wykonawca oświadcza, że dysponuje pojazdami oraz bazą spełniającymi wymogi określone w Rozporządzeniu Ministra Środowiska z dnia 11 stycznia 2013 r. </w:t>
      </w:r>
      <w:proofErr w:type="spellStart"/>
      <w:r w:rsidRPr="00AC427D">
        <w:rPr>
          <w:rFonts w:ascii="Calibri" w:hAnsi="Calibri" w:cs="Calibri"/>
          <w:sz w:val="24"/>
          <w:szCs w:val="24"/>
        </w:rPr>
        <w:t>ws</w:t>
      </w:r>
      <w:proofErr w:type="spellEnd"/>
      <w:r w:rsidRPr="00AC427D">
        <w:rPr>
          <w:rFonts w:ascii="Calibri" w:hAnsi="Calibri" w:cs="Calibri"/>
          <w:sz w:val="24"/>
          <w:szCs w:val="24"/>
        </w:rPr>
        <w:t>.</w:t>
      </w:r>
      <w:r w:rsidR="00820E3E">
        <w:rPr>
          <w:rFonts w:ascii="Calibri" w:hAnsi="Calibri" w:cs="Calibri"/>
          <w:sz w:val="24"/>
          <w:szCs w:val="24"/>
        </w:rPr>
        <w:t xml:space="preserve"> </w:t>
      </w:r>
      <w:r w:rsidRPr="00AC427D">
        <w:rPr>
          <w:rFonts w:ascii="Calibri" w:hAnsi="Calibri" w:cs="Calibri"/>
          <w:sz w:val="24"/>
          <w:szCs w:val="24"/>
        </w:rPr>
        <w:t>szczegółowych wymagań w zakresie odbierania odpadów komunalnych od właścicieli nieruchomości (Dz. U. z 2013 r. poz. 122).</w:t>
      </w:r>
    </w:p>
    <w:p w14:paraId="1B7CFA10" w14:textId="1DDCD379" w:rsidR="00A136B7" w:rsidRPr="00AC427D" w:rsidRDefault="00A136B7" w:rsidP="00497819">
      <w:pPr>
        <w:pStyle w:val="Akapitzlist"/>
        <w:numPr>
          <w:ilvl w:val="0"/>
          <w:numId w:val="9"/>
        </w:numPr>
        <w:ind w:left="425" w:hanging="425"/>
        <w:jc w:val="both"/>
        <w:rPr>
          <w:rFonts w:ascii="Calibri" w:hAnsi="Calibri" w:cs="Calibri"/>
          <w:sz w:val="24"/>
          <w:szCs w:val="24"/>
        </w:rPr>
      </w:pPr>
      <w:r w:rsidRPr="00AC427D">
        <w:rPr>
          <w:rFonts w:ascii="Calibri" w:hAnsi="Calibri" w:cs="Calibri"/>
          <w:sz w:val="24"/>
          <w:szCs w:val="24"/>
        </w:rPr>
        <w:t xml:space="preserve">Zamawiający zaleca by Wykonawca w celu właściwego i terminowego wykonywania zbiórki odpadów komunalnych  odbył konieczne wizje lokalne i zapoznał się dokładnie </w:t>
      </w:r>
      <w:r w:rsidR="00AC427D">
        <w:rPr>
          <w:rFonts w:ascii="Calibri" w:hAnsi="Calibri" w:cs="Calibri"/>
          <w:sz w:val="24"/>
          <w:szCs w:val="24"/>
        </w:rPr>
        <w:br/>
      </w:r>
      <w:r w:rsidRPr="00AC427D">
        <w:rPr>
          <w:rFonts w:ascii="Calibri" w:hAnsi="Calibri" w:cs="Calibri"/>
          <w:sz w:val="24"/>
          <w:szCs w:val="24"/>
        </w:rPr>
        <w:t>z warunkami miejscowymi wykonania przedmiotu zamówienia, topografią terenu Gminy Pacyna, stanem dróg dojazdowych do poszczególnych nieruchomości oraz strukturą zabudowy na terenie Gminy Pacyna. Brak odbycia ww. wizji pozbawia Wykonawcę prawa do powoływania się na brak wiedzy o stanie faktycznym terenu, jako podstawę do zmiany umowy lub uniknięcia odpowiedzialności z tytułu nieterminowego odbioru odpadów komunalnych.</w:t>
      </w:r>
    </w:p>
    <w:p w14:paraId="11493607" w14:textId="74E5C8A4" w:rsidR="00A136B7" w:rsidRPr="00AC427D" w:rsidRDefault="00A136B7" w:rsidP="00AC427D">
      <w:pPr>
        <w:jc w:val="center"/>
        <w:rPr>
          <w:rFonts w:ascii="Calibri" w:hAnsi="Calibri" w:cs="Calibri"/>
          <w:b/>
          <w:bCs/>
          <w:sz w:val="24"/>
          <w:szCs w:val="24"/>
        </w:rPr>
      </w:pPr>
      <w:r w:rsidRPr="00AC427D">
        <w:rPr>
          <w:rFonts w:ascii="Calibri" w:hAnsi="Calibri" w:cs="Calibri"/>
          <w:b/>
          <w:bCs/>
          <w:sz w:val="24"/>
          <w:szCs w:val="24"/>
        </w:rPr>
        <w:t xml:space="preserve">§ 5 </w:t>
      </w:r>
      <w:r w:rsidR="00AC427D">
        <w:rPr>
          <w:rFonts w:ascii="Calibri" w:hAnsi="Calibri" w:cs="Calibri"/>
          <w:b/>
          <w:bCs/>
          <w:sz w:val="24"/>
          <w:szCs w:val="24"/>
        </w:rPr>
        <w:br/>
      </w:r>
      <w:r w:rsidRPr="00AC427D">
        <w:rPr>
          <w:rFonts w:ascii="Calibri" w:hAnsi="Calibri" w:cs="Calibri"/>
          <w:b/>
          <w:bCs/>
          <w:sz w:val="24"/>
          <w:szCs w:val="24"/>
        </w:rPr>
        <w:t>Obowiązki Wykonawcy</w:t>
      </w:r>
    </w:p>
    <w:p w14:paraId="1CAC8619" w14:textId="77777777" w:rsidR="00885C76" w:rsidRDefault="00A136B7" w:rsidP="00497819">
      <w:pPr>
        <w:pStyle w:val="Akapitzlist"/>
        <w:numPr>
          <w:ilvl w:val="0"/>
          <w:numId w:val="10"/>
        </w:numPr>
        <w:ind w:left="425" w:hanging="425"/>
        <w:contextualSpacing w:val="0"/>
        <w:jc w:val="both"/>
        <w:rPr>
          <w:rFonts w:ascii="Calibri" w:hAnsi="Calibri" w:cs="Calibri"/>
          <w:sz w:val="24"/>
          <w:szCs w:val="24"/>
        </w:rPr>
      </w:pPr>
      <w:r w:rsidRPr="00AC427D">
        <w:rPr>
          <w:rFonts w:ascii="Calibri" w:hAnsi="Calibri" w:cs="Calibri"/>
          <w:sz w:val="24"/>
          <w:szCs w:val="24"/>
        </w:rPr>
        <w:t xml:space="preserve">Wykonawca zobowiązany jest do wykonania przedmiotu umowy zgodnie z opisem przedmiotu zamówienia, który zawarto w załączniku nr 1 do </w:t>
      </w:r>
      <w:r w:rsidR="00885C76">
        <w:rPr>
          <w:rFonts w:ascii="Calibri" w:hAnsi="Calibri" w:cs="Calibri"/>
          <w:sz w:val="24"/>
          <w:szCs w:val="24"/>
        </w:rPr>
        <w:t>projektowanych postanowień umowy</w:t>
      </w:r>
      <w:r w:rsidRPr="00AC427D">
        <w:rPr>
          <w:rFonts w:ascii="Calibri" w:hAnsi="Calibri" w:cs="Calibri"/>
          <w:sz w:val="24"/>
          <w:szCs w:val="24"/>
        </w:rPr>
        <w:t xml:space="preserve"> - pn.: „Opis Przedmiotu Zamówienia” oraz powszechnie obowiązującymi przepisami prawa właściwymi dla przedmiotu umowy.</w:t>
      </w:r>
    </w:p>
    <w:p w14:paraId="41AE9104" w14:textId="77777777" w:rsidR="00885C76" w:rsidRDefault="00A136B7" w:rsidP="00497819">
      <w:pPr>
        <w:pStyle w:val="Akapitzlist"/>
        <w:numPr>
          <w:ilvl w:val="0"/>
          <w:numId w:val="10"/>
        </w:numPr>
        <w:ind w:left="425" w:hanging="425"/>
        <w:contextualSpacing w:val="0"/>
        <w:jc w:val="both"/>
        <w:rPr>
          <w:rFonts w:ascii="Calibri" w:hAnsi="Calibri" w:cs="Calibri"/>
          <w:sz w:val="24"/>
          <w:szCs w:val="24"/>
        </w:rPr>
      </w:pPr>
      <w:r w:rsidRPr="00885C76">
        <w:rPr>
          <w:rFonts w:ascii="Calibri" w:hAnsi="Calibri" w:cs="Calibri"/>
          <w:sz w:val="24"/>
          <w:szCs w:val="24"/>
        </w:rPr>
        <w:lastRenderedPageBreak/>
        <w:t>Wykonawca ponosi odpowiedzialność prawną i finansową wobec Zamawiającego i osób trzecich, za wszelkie szkody wynikłe z zaniechania realizacji umowy, niedbalstwa lub działania niezgodnego z umową i przepisami powszechnie obowiązującymi w zakresie przedmiotu zamówienia.</w:t>
      </w:r>
    </w:p>
    <w:p w14:paraId="001BB219" w14:textId="52F289D0" w:rsidR="00885C76" w:rsidRDefault="00A136B7" w:rsidP="00497819">
      <w:pPr>
        <w:pStyle w:val="Akapitzlist"/>
        <w:numPr>
          <w:ilvl w:val="0"/>
          <w:numId w:val="10"/>
        </w:numPr>
        <w:ind w:left="425" w:hanging="425"/>
        <w:contextualSpacing w:val="0"/>
        <w:jc w:val="both"/>
        <w:rPr>
          <w:rFonts w:ascii="Calibri" w:hAnsi="Calibri" w:cs="Calibri"/>
          <w:sz w:val="24"/>
          <w:szCs w:val="24"/>
        </w:rPr>
      </w:pPr>
      <w:r w:rsidRPr="00885C76">
        <w:rPr>
          <w:rFonts w:ascii="Calibri" w:hAnsi="Calibri" w:cs="Calibri"/>
          <w:sz w:val="24"/>
          <w:szCs w:val="24"/>
        </w:rPr>
        <w:t>W przypadku, gdy w trakcie realizacji niniejszej umowy zostanie dokonana zmiana/uchylenie aktu prawnego rangi ustawy, rozporządzenia, czy też prawa</w:t>
      </w:r>
      <w:r w:rsidR="00885C76">
        <w:rPr>
          <w:rFonts w:ascii="Calibri" w:hAnsi="Calibri" w:cs="Calibri"/>
          <w:sz w:val="24"/>
          <w:szCs w:val="24"/>
        </w:rPr>
        <w:t xml:space="preserve"> </w:t>
      </w:r>
      <w:r w:rsidRPr="00885C76">
        <w:rPr>
          <w:rFonts w:ascii="Calibri" w:hAnsi="Calibri" w:cs="Calibri"/>
          <w:sz w:val="24"/>
          <w:szCs w:val="24"/>
        </w:rPr>
        <w:t>miejscowego, Wykonawca zobowiązany jest do stosowania aktu prawnego uwzględniającego dokonane zmiany/zastępującego akt uchylony. Powyższe zmiany nie uprawniają Wykonawcy do otrzymania dodatkowego wynagrodzenia, chyba, że zmiany te w sposób istotny wpływają na zasady odbioru i zagospodarowania odpadów</w:t>
      </w:r>
      <w:r w:rsidR="00885C76">
        <w:rPr>
          <w:rFonts w:ascii="Calibri" w:hAnsi="Calibri" w:cs="Calibri"/>
          <w:sz w:val="24"/>
          <w:szCs w:val="24"/>
        </w:rPr>
        <w:t xml:space="preserve"> </w:t>
      </w:r>
      <w:r w:rsidRPr="00885C76">
        <w:rPr>
          <w:rFonts w:ascii="Calibri" w:hAnsi="Calibri" w:cs="Calibri"/>
          <w:sz w:val="24"/>
          <w:szCs w:val="24"/>
        </w:rPr>
        <w:t>komunalnych.</w:t>
      </w:r>
    </w:p>
    <w:p w14:paraId="5081E5AB" w14:textId="2AD43146" w:rsidR="00885C76" w:rsidRDefault="00A136B7" w:rsidP="00497819">
      <w:pPr>
        <w:pStyle w:val="Akapitzlist"/>
        <w:numPr>
          <w:ilvl w:val="0"/>
          <w:numId w:val="10"/>
        </w:numPr>
        <w:ind w:left="425" w:hanging="425"/>
        <w:contextualSpacing w:val="0"/>
        <w:jc w:val="both"/>
        <w:rPr>
          <w:rFonts w:ascii="Calibri" w:hAnsi="Calibri" w:cs="Calibri"/>
          <w:sz w:val="24"/>
          <w:szCs w:val="24"/>
        </w:rPr>
      </w:pPr>
      <w:r w:rsidRPr="008C13B5">
        <w:rPr>
          <w:rFonts w:ascii="Calibri" w:hAnsi="Calibri" w:cs="Calibri"/>
          <w:b/>
          <w:bCs/>
          <w:sz w:val="24"/>
          <w:szCs w:val="24"/>
        </w:rPr>
        <w:t xml:space="preserve">Wykonawca zobowiązuje się do posiadania ubezpieczenia od odpowiedzialności cywilnej z tytułu prowadzonej działalności gospodarczej na kwotę nie niższą niż </w:t>
      </w:r>
      <w:r w:rsidR="008C13B5">
        <w:rPr>
          <w:rFonts w:ascii="Calibri" w:hAnsi="Calibri" w:cs="Calibri"/>
          <w:b/>
          <w:bCs/>
          <w:sz w:val="24"/>
          <w:szCs w:val="24"/>
        </w:rPr>
        <w:br/>
      </w:r>
      <w:r w:rsidR="009535E3">
        <w:rPr>
          <w:rFonts w:ascii="Calibri" w:hAnsi="Calibri" w:cs="Calibri"/>
          <w:b/>
          <w:bCs/>
          <w:sz w:val="24"/>
          <w:szCs w:val="24"/>
        </w:rPr>
        <w:t>5</w:t>
      </w:r>
      <w:r w:rsidR="001D7DDF">
        <w:rPr>
          <w:rFonts w:ascii="Calibri" w:hAnsi="Calibri" w:cs="Calibri"/>
          <w:b/>
          <w:bCs/>
          <w:sz w:val="24"/>
          <w:szCs w:val="24"/>
        </w:rPr>
        <w:t>0</w:t>
      </w:r>
      <w:r w:rsidRPr="008C13B5">
        <w:rPr>
          <w:rFonts w:ascii="Calibri" w:hAnsi="Calibri" w:cs="Calibri"/>
          <w:b/>
          <w:bCs/>
          <w:sz w:val="24"/>
          <w:szCs w:val="24"/>
        </w:rPr>
        <w:t xml:space="preserve">0 000,00 zł (słownie: </w:t>
      </w:r>
      <w:r w:rsidR="009535E3">
        <w:rPr>
          <w:rFonts w:ascii="Calibri" w:hAnsi="Calibri" w:cs="Calibri"/>
          <w:b/>
          <w:bCs/>
          <w:sz w:val="24"/>
          <w:szCs w:val="24"/>
        </w:rPr>
        <w:t>pięćset</w:t>
      </w:r>
      <w:r w:rsidRPr="008C13B5">
        <w:rPr>
          <w:rFonts w:ascii="Calibri" w:hAnsi="Calibri" w:cs="Calibri"/>
          <w:b/>
          <w:bCs/>
          <w:sz w:val="24"/>
          <w:szCs w:val="24"/>
        </w:rPr>
        <w:t xml:space="preserve"> tysięcy złotych 00/100) przez cały okres realizacji umowy. W przypadku, gdy umowa ubezpieczenia obejmuje okres krótszy niż okres realizacji umowy, Wykonawca obowiązany jest do zachowania ciągłości ubezpieczenia na wymaganą kwotę oraz przedkładania kopii kolejnych umów (polis). W przypadku nieprzedłożenia umowy ubezpieczenia (polisy), o której mowa powyżej, Zamawiający uprawniony jest do zawarcia umowy ubezpieczenia na koszt Wykonawcy</w:t>
      </w:r>
      <w:r w:rsidRPr="00885C76">
        <w:rPr>
          <w:rFonts w:ascii="Calibri" w:hAnsi="Calibri" w:cs="Calibri"/>
          <w:sz w:val="24"/>
          <w:szCs w:val="24"/>
        </w:rPr>
        <w:t>.</w:t>
      </w:r>
    </w:p>
    <w:p w14:paraId="64AB8A36" w14:textId="77777777" w:rsidR="00820E3E" w:rsidRDefault="00A136B7" w:rsidP="00497819">
      <w:pPr>
        <w:pStyle w:val="Akapitzlist"/>
        <w:numPr>
          <w:ilvl w:val="0"/>
          <w:numId w:val="10"/>
        </w:numPr>
        <w:ind w:left="425" w:hanging="425"/>
        <w:contextualSpacing w:val="0"/>
        <w:jc w:val="both"/>
        <w:rPr>
          <w:rFonts w:ascii="Calibri" w:hAnsi="Calibri" w:cs="Calibri"/>
          <w:sz w:val="24"/>
          <w:szCs w:val="24"/>
        </w:rPr>
      </w:pPr>
      <w:r w:rsidRPr="00885C76">
        <w:rPr>
          <w:rFonts w:ascii="Calibri" w:hAnsi="Calibri" w:cs="Calibri"/>
          <w:sz w:val="24"/>
          <w:szCs w:val="24"/>
        </w:rPr>
        <w:t>Wykonawca zobowiązany jest zachować ciągłość wpisów do rejestrów, a także posiadania wszelkich wymaganych prawem zezwoleń, decyzji lub umów, do jakich posiadania zobowiązał się w treści niniejszej umowy lub procedurze postępowania o udzielenie zamówienia publicznego pod rygorem odstąpienia Zamawiającego od umowy z winy Wykonawcy.</w:t>
      </w:r>
    </w:p>
    <w:p w14:paraId="09AA9271" w14:textId="5B1F8E86" w:rsidR="00885C76" w:rsidRPr="00820E3E" w:rsidRDefault="00A136B7" w:rsidP="00497819">
      <w:pPr>
        <w:pStyle w:val="Akapitzlist"/>
        <w:numPr>
          <w:ilvl w:val="0"/>
          <w:numId w:val="10"/>
        </w:numPr>
        <w:ind w:left="425" w:hanging="425"/>
        <w:contextualSpacing w:val="0"/>
        <w:jc w:val="both"/>
        <w:rPr>
          <w:rFonts w:ascii="Calibri" w:hAnsi="Calibri" w:cs="Calibri"/>
          <w:sz w:val="24"/>
          <w:szCs w:val="24"/>
        </w:rPr>
      </w:pPr>
      <w:r w:rsidRPr="00820E3E">
        <w:rPr>
          <w:rFonts w:ascii="Calibri" w:hAnsi="Calibri" w:cs="Calibri"/>
          <w:sz w:val="24"/>
          <w:szCs w:val="24"/>
        </w:rPr>
        <w:t>Wykonawca zobowiązany jest do przestrzegania poufności, co do informacji pozyskanych w związku z realizacją umowy, w szczególności do przestrzegania przepisów dotyczących ochrony danych osobowych.</w:t>
      </w:r>
    </w:p>
    <w:p w14:paraId="5A38215E" w14:textId="440C4994" w:rsidR="003F0E2A" w:rsidRPr="009535E3" w:rsidRDefault="00A136B7" w:rsidP="003F0E2A">
      <w:pPr>
        <w:pStyle w:val="Akapitzlist"/>
        <w:numPr>
          <w:ilvl w:val="0"/>
          <w:numId w:val="10"/>
        </w:numPr>
        <w:spacing w:after="40"/>
        <w:ind w:left="425" w:hanging="425"/>
        <w:contextualSpacing w:val="0"/>
        <w:jc w:val="both"/>
        <w:rPr>
          <w:rFonts w:ascii="Calibri" w:hAnsi="Calibri" w:cs="Calibri"/>
          <w:sz w:val="24"/>
          <w:szCs w:val="24"/>
        </w:rPr>
      </w:pPr>
      <w:r w:rsidRPr="009535E3">
        <w:rPr>
          <w:rFonts w:ascii="Calibri" w:hAnsi="Calibri" w:cs="Calibri"/>
          <w:sz w:val="24"/>
          <w:szCs w:val="24"/>
        </w:rPr>
        <w:t xml:space="preserve">Wykonawca zobowiązany jest </w:t>
      </w:r>
      <w:r w:rsidR="00FE3568" w:rsidRPr="009535E3">
        <w:rPr>
          <w:rFonts w:ascii="Calibri" w:hAnsi="Calibri" w:cs="Calibri"/>
          <w:sz w:val="24"/>
          <w:szCs w:val="24"/>
        </w:rPr>
        <w:t>do realizacji zamówienia w sposób zapewniający</w:t>
      </w:r>
      <w:r w:rsidR="003F0E2A" w:rsidRPr="009535E3">
        <w:rPr>
          <w:rFonts w:ascii="Calibri" w:hAnsi="Calibri" w:cs="Calibri"/>
          <w:sz w:val="24"/>
          <w:szCs w:val="24"/>
        </w:rPr>
        <w:t>:</w:t>
      </w:r>
    </w:p>
    <w:p w14:paraId="72CAEEC0" w14:textId="1B2E0C99" w:rsidR="003F0E2A" w:rsidRPr="009535E3" w:rsidRDefault="003F0E2A" w:rsidP="003F0E2A">
      <w:pPr>
        <w:pStyle w:val="Akapitzlist"/>
        <w:numPr>
          <w:ilvl w:val="0"/>
          <w:numId w:val="55"/>
        </w:numPr>
        <w:spacing w:after="40"/>
        <w:ind w:left="771" w:hanging="357"/>
        <w:contextualSpacing w:val="0"/>
        <w:jc w:val="both"/>
        <w:rPr>
          <w:rFonts w:ascii="Calibri" w:hAnsi="Calibri" w:cs="Calibri"/>
          <w:sz w:val="24"/>
          <w:szCs w:val="24"/>
        </w:rPr>
      </w:pPr>
      <w:r w:rsidRPr="009535E3">
        <w:rPr>
          <w:rFonts w:ascii="Calibri" w:hAnsi="Calibri" w:cs="Calibri"/>
          <w:sz w:val="24"/>
          <w:szCs w:val="24"/>
        </w:rPr>
        <w:t xml:space="preserve">osiągnięcie </w:t>
      </w:r>
      <w:r w:rsidR="00FE3568" w:rsidRPr="009535E3">
        <w:rPr>
          <w:rFonts w:ascii="Calibri" w:hAnsi="Calibri" w:cs="Calibri"/>
          <w:sz w:val="24"/>
          <w:szCs w:val="24"/>
        </w:rPr>
        <w:t xml:space="preserve">poziomów przygotowania do ponownego użycia i recyklingu odpadów komunalnych, </w:t>
      </w:r>
      <w:r w:rsidRPr="009535E3">
        <w:rPr>
          <w:rFonts w:ascii="Calibri" w:hAnsi="Calibri" w:cs="Calibri"/>
          <w:sz w:val="24"/>
          <w:szCs w:val="24"/>
        </w:rPr>
        <w:t xml:space="preserve">zgodnie z ustawą z dnia 13 września 1996 r. o utrzymaniu czystości </w:t>
      </w:r>
      <w:r w:rsidRPr="009535E3">
        <w:rPr>
          <w:rFonts w:ascii="Calibri" w:hAnsi="Calibri" w:cs="Calibri"/>
          <w:sz w:val="24"/>
          <w:szCs w:val="24"/>
        </w:rPr>
        <w:br/>
        <w:t>i porządku w gminach (Dz. U. z 2025 r. poz. 733),</w:t>
      </w:r>
    </w:p>
    <w:p w14:paraId="10DE8968" w14:textId="77777777" w:rsidR="003F0E2A" w:rsidRPr="009535E3" w:rsidRDefault="003F0E2A" w:rsidP="003F0E2A">
      <w:pPr>
        <w:pStyle w:val="Akapitzlist"/>
        <w:numPr>
          <w:ilvl w:val="0"/>
          <w:numId w:val="55"/>
        </w:numPr>
        <w:spacing w:after="40"/>
        <w:ind w:left="771" w:hanging="357"/>
        <w:contextualSpacing w:val="0"/>
        <w:jc w:val="both"/>
        <w:rPr>
          <w:rFonts w:ascii="Calibri" w:hAnsi="Calibri" w:cs="Calibri"/>
          <w:sz w:val="24"/>
          <w:szCs w:val="24"/>
        </w:rPr>
      </w:pPr>
      <w:r w:rsidRPr="009535E3">
        <w:rPr>
          <w:rFonts w:ascii="Calibri" w:hAnsi="Calibri" w:cs="Calibri"/>
          <w:sz w:val="24"/>
          <w:szCs w:val="24"/>
        </w:rPr>
        <w:t xml:space="preserve">osiągnięcie zgodnie z ustawą </w:t>
      </w:r>
      <w:bookmarkStart w:id="0" w:name="_Hlk210645754"/>
      <w:r w:rsidRPr="009535E3">
        <w:rPr>
          <w:rFonts w:ascii="Calibri" w:hAnsi="Calibri" w:cs="Calibri"/>
          <w:sz w:val="24"/>
          <w:szCs w:val="24"/>
        </w:rPr>
        <w:t xml:space="preserve">z dnia 13 września 1996 r. o utrzymaniu czystości </w:t>
      </w:r>
      <w:r w:rsidRPr="009535E3">
        <w:rPr>
          <w:rFonts w:ascii="Calibri" w:hAnsi="Calibri" w:cs="Calibri"/>
          <w:sz w:val="24"/>
          <w:szCs w:val="24"/>
        </w:rPr>
        <w:br/>
        <w:t>i porządku w gminach (Dz. U. z 2025 r. poz. 733)</w:t>
      </w:r>
      <w:bookmarkEnd w:id="0"/>
      <w:r w:rsidRPr="009535E3">
        <w:rPr>
          <w:rFonts w:ascii="Calibri" w:hAnsi="Calibri" w:cs="Calibri"/>
          <w:sz w:val="24"/>
          <w:szCs w:val="24"/>
        </w:rPr>
        <w:t xml:space="preserve"> dopuszczalnych poziomów ograniczenia masy odpadów komunalnych ulegających biodegradacji przekazywanych do składowania, które gmina jest obowiązana osiągnąć w poszczególnych latach,</w:t>
      </w:r>
    </w:p>
    <w:p w14:paraId="0A90E6B9" w14:textId="7BECF8AA" w:rsidR="003F0E2A" w:rsidRPr="009535E3" w:rsidRDefault="003F0E2A" w:rsidP="003F0E2A">
      <w:pPr>
        <w:pStyle w:val="Akapitzlist"/>
        <w:numPr>
          <w:ilvl w:val="0"/>
          <w:numId w:val="55"/>
        </w:numPr>
        <w:ind w:left="771" w:hanging="357"/>
        <w:contextualSpacing w:val="0"/>
        <w:jc w:val="both"/>
        <w:rPr>
          <w:rFonts w:ascii="Calibri" w:hAnsi="Calibri" w:cs="Calibri"/>
          <w:sz w:val="24"/>
          <w:szCs w:val="24"/>
        </w:rPr>
      </w:pPr>
      <w:r w:rsidRPr="009535E3">
        <w:rPr>
          <w:rFonts w:ascii="Calibri" w:hAnsi="Calibri" w:cs="Calibri"/>
          <w:sz w:val="24"/>
          <w:szCs w:val="24"/>
        </w:rPr>
        <w:t xml:space="preserve">nie przekroczenie poziomu składowania zgodnie z ustawą z dnia 13 września 1996 r. </w:t>
      </w:r>
      <w:r w:rsidRPr="009535E3">
        <w:rPr>
          <w:rFonts w:ascii="Calibri" w:hAnsi="Calibri" w:cs="Calibri"/>
          <w:sz w:val="24"/>
          <w:szCs w:val="24"/>
        </w:rPr>
        <w:br/>
        <w:t>o utrzymaniu czystości i porządku w gminach (Dz. U. z 2025 r. poz. 733), które gmina jest obowiązana nie przekraczać w poszczególnych latach.</w:t>
      </w:r>
    </w:p>
    <w:p w14:paraId="74947F5B" w14:textId="433605FF" w:rsidR="00885C76" w:rsidRDefault="00A136B7" w:rsidP="00497819">
      <w:pPr>
        <w:pStyle w:val="Akapitzlist"/>
        <w:numPr>
          <w:ilvl w:val="0"/>
          <w:numId w:val="10"/>
        </w:numPr>
        <w:ind w:left="425" w:hanging="425"/>
        <w:contextualSpacing w:val="0"/>
        <w:jc w:val="both"/>
        <w:rPr>
          <w:rFonts w:ascii="Calibri" w:hAnsi="Calibri" w:cs="Calibri"/>
          <w:sz w:val="24"/>
          <w:szCs w:val="24"/>
        </w:rPr>
      </w:pPr>
      <w:r w:rsidRPr="00885C76">
        <w:rPr>
          <w:rFonts w:ascii="Calibri" w:hAnsi="Calibri" w:cs="Calibri"/>
          <w:sz w:val="24"/>
          <w:szCs w:val="24"/>
        </w:rPr>
        <w:lastRenderedPageBreak/>
        <w:t>Wykonawca zobowiązany jest do bieżącego przekazywania Zamawiającemu wszystkich informacji mających wpływ na sposób realizowania niniejszego zamówienia oraz przedmiotu niniejszej umowy (w szczególności: informacji dotyczących awarii pojazdów, odmówienia przyjęcia odpadów przez instalacje etc.), a także do przekazywania na każde żądanie Zamawiającego wszelkich dokumentów, w tym kopii dokumentów, potwierdzonych za zgodność z oryginałem oraz zapisów na nośnikach audiowizualnych możliwych do odczytu i weryfikacji przez Zamawiającego potwierdzających, że przedmiot niniejszej umowy realizowany jest w sposób zgodny z postanowieniami niniejszej umowy oraz zapisami „OPZ”.</w:t>
      </w:r>
    </w:p>
    <w:p w14:paraId="77B64879" w14:textId="5FC4B511" w:rsidR="00885C76" w:rsidRDefault="00A136B7" w:rsidP="00497819">
      <w:pPr>
        <w:pStyle w:val="Akapitzlist"/>
        <w:numPr>
          <w:ilvl w:val="0"/>
          <w:numId w:val="10"/>
        </w:numPr>
        <w:ind w:left="425" w:hanging="425"/>
        <w:contextualSpacing w:val="0"/>
        <w:jc w:val="both"/>
        <w:rPr>
          <w:rFonts w:ascii="Calibri" w:hAnsi="Calibri" w:cs="Calibri"/>
          <w:sz w:val="24"/>
          <w:szCs w:val="24"/>
        </w:rPr>
      </w:pPr>
      <w:r w:rsidRPr="00885C76">
        <w:rPr>
          <w:rFonts w:ascii="Calibri" w:hAnsi="Calibri" w:cs="Calibri"/>
          <w:sz w:val="24"/>
          <w:szCs w:val="24"/>
        </w:rPr>
        <w:t xml:space="preserve">Wykonawca zobowiązany jest do udzielania pisemnych informacji oraz przekazywania dokumentów, o których mowa w ust. 8 w formie określonej przez Zamawiającego </w:t>
      </w:r>
      <w:r w:rsidR="001765BD">
        <w:rPr>
          <w:rFonts w:ascii="Calibri" w:hAnsi="Calibri" w:cs="Calibri"/>
          <w:sz w:val="24"/>
          <w:szCs w:val="24"/>
        </w:rPr>
        <w:br/>
      </w:r>
      <w:r w:rsidRPr="00885C76">
        <w:rPr>
          <w:rFonts w:ascii="Calibri" w:hAnsi="Calibri" w:cs="Calibri"/>
          <w:sz w:val="24"/>
          <w:szCs w:val="24"/>
        </w:rPr>
        <w:t>w terminie 2 dni roboczych liczonych od dnia otrzymania wezwania od Zamawiającego.</w:t>
      </w:r>
    </w:p>
    <w:p w14:paraId="1CF0F59E" w14:textId="32D62858" w:rsidR="00885C76" w:rsidRDefault="00A136B7" w:rsidP="00497819">
      <w:pPr>
        <w:pStyle w:val="Akapitzlist"/>
        <w:numPr>
          <w:ilvl w:val="0"/>
          <w:numId w:val="10"/>
        </w:numPr>
        <w:ind w:left="425" w:hanging="425"/>
        <w:contextualSpacing w:val="0"/>
        <w:jc w:val="both"/>
        <w:rPr>
          <w:rFonts w:ascii="Calibri" w:hAnsi="Calibri" w:cs="Calibri"/>
          <w:sz w:val="24"/>
          <w:szCs w:val="24"/>
        </w:rPr>
      </w:pPr>
      <w:r w:rsidRPr="00885C76">
        <w:rPr>
          <w:rFonts w:ascii="Calibri" w:hAnsi="Calibri" w:cs="Calibri"/>
          <w:sz w:val="24"/>
          <w:szCs w:val="24"/>
        </w:rPr>
        <w:t xml:space="preserve">Wykonawca wyznaczy Koordynatora umowy, z którym Zamawiający będzie mógł kontaktować się bezpośrednio w dni robocze (pn. </w:t>
      </w:r>
      <w:r w:rsidR="001765BD">
        <w:rPr>
          <w:rFonts w:ascii="Calibri" w:hAnsi="Calibri" w:cs="Calibri"/>
          <w:sz w:val="24"/>
          <w:szCs w:val="24"/>
        </w:rPr>
        <w:t>-</w:t>
      </w:r>
      <w:r w:rsidRPr="00885C76">
        <w:rPr>
          <w:rFonts w:ascii="Calibri" w:hAnsi="Calibri" w:cs="Calibri"/>
          <w:sz w:val="24"/>
          <w:szCs w:val="24"/>
        </w:rPr>
        <w:t xml:space="preserve"> pt.) w godzinach od 7:30 do 15:30. Koordynator będzie odpowiadał za nadzorowanie wykonywania umowy ze strony Wykonawcy.</w:t>
      </w:r>
    </w:p>
    <w:p w14:paraId="1D2B1F5E" w14:textId="77777777" w:rsidR="00885C76" w:rsidRDefault="00A136B7" w:rsidP="00497819">
      <w:pPr>
        <w:pStyle w:val="Akapitzlist"/>
        <w:numPr>
          <w:ilvl w:val="0"/>
          <w:numId w:val="10"/>
        </w:numPr>
        <w:ind w:left="425" w:hanging="425"/>
        <w:contextualSpacing w:val="0"/>
        <w:jc w:val="both"/>
        <w:rPr>
          <w:rFonts w:ascii="Calibri" w:hAnsi="Calibri" w:cs="Calibri"/>
          <w:sz w:val="24"/>
          <w:szCs w:val="24"/>
        </w:rPr>
      </w:pPr>
      <w:r w:rsidRPr="00885C76">
        <w:rPr>
          <w:rFonts w:ascii="Calibri" w:hAnsi="Calibri" w:cs="Calibri"/>
          <w:sz w:val="24"/>
          <w:szCs w:val="24"/>
        </w:rPr>
        <w:t>Wykonawca zobowiązany jest prowadzić dokumentację związaną z działalnością objętą niniejszym zamówieniem, w sposób szczegółowo opisany w „OPZ”.</w:t>
      </w:r>
    </w:p>
    <w:p w14:paraId="0D03257A" w14:textId="77777777" w:rsidR="00885C76" w:rsidRDefault="00A136B7" w:rsidP="00497819">
      <w:pPr>
        <w:pStyle w:val="Akapitzlist"/>
        <w:numPr>
          <w:ilvl w:val="0"/>
          <w:numId w:val="10"/>
        </w:numPr>
        <w:ind w:left="425" w:hanging="425"/>
        <w:contextualSpacing w:val="0"/>
        <w:jc w:val="both"/>
        <w:rPr>
          <w:rFonts w:ascii="Calibri" w:hAnsi="Calibri" w:cs="Calibri"/>
          <w:sz w:val="24"/>
          <w:szCs w:val="24"/>
        </w:rPr>
      </w:pPr>
      <w:r w:rsidRPr="00885C76">
        <w:rPr>
          <w:rFonts w:ascii="Calibri" w:hAnsi="Calibri" w:cs="Calibri"/>
          <w:sz w:val="24"/>
          <w:szCs w:val="24"/>
        </w:rPr>
        <w:t>Wykonawca zobowiązany jest podczas odbioru odpadów komunalnych dokonywać weryfikacji zawartości pojemników i/-lub worków oraz każdorazowo zgłaszać Zamawiającemu stwierdzone w terenie przypadki nieselektywnego zbierania odpadów komunalnych, w sposób szczegółowo opisany w „OPZ”.</w:t>
      </w:r>
    </w:p>
    <w:p w14:paraId="28D4CE22" w14:textId="77777777" w:rsidR="00885C76" w:rsidRDefault="00A136B7" w:rsidP="00497819">
      <w:pPr>
        <w:pStyle w:val="Akapitzlist"/>
        <w:numPr>
          <w:ilvl w:val="0"/>
          <w:numId w:val="10"/>
        </w:numPr>
        <w:ind w:left="425" w:hanging="425"/>
        <w:contextualSpacing w:val="0"/>
        <w:jc w:val="both"/>
        <w:rPr>
          <w:rFonts w:ascii="Calibri" w:hAnsi="Calibri" w:cs="Calibri"/>
          <w:sz w:val="24"/>
          <w:szCs w:val="24"/>
        </w:rPr>
      </w:pPr>
      <w:r w:rsidRPr="00885C76">
        <w:rPr>
          <w:rFonts w:ascii="Calibri" w:hAnsi="Calibri" w:cs="Calibri"/>
          <w:sz w:val="24"/>
          <w:szCs w:val="24"/>
        </w:rPr>
        <w:t>Wykonawca zobowiązany jest do przekazywania Zamawiającemu adresów nieruchomości zamieszkałych i rekreacyjno-wypoczynkowych na terenie których powstają odpady komunalne, które to nieruchomości nie zostały ujęte w bazie danych prowadzonej przez Zamawiającego.</w:t>
      </w:r>
    </w:p>
    <w:p w14:paraId="5420D1FA" w14:textId="77777777" w:rsidR="00885C76" w:rsidRDefault="00A136B7" w:rsidP="00497819">
      <w:pPr>
        <w:pStyle w:val="Akapitzlist"/>
        <w:numPr>
          <w:ilvl w:val="0"/>
          <w:numId w:val="10"/>
        </w:numPr>
        <w:ind w:left="425" w:hanging="425"/>
        <w:contextualSpacing w:val="0"/>
        <w:jc w:val="both"/>
        <w:rPr>
          <w:rFonts w:ascii="Calibri" w:hAnsi="Calibri" w:cs="Calibri"/>
          <w:sz w:val="24"/>
          <w:szCs w:val="24"/>
        </w:rPr>
      </w:pPr>
      <w:r w:rsidRPr="00885C76">
        <w:rPr>
          <w:rFonts w:ascii="Calibri" w:hAnsi="Calibri" w:cs="Calibri"/>
          <w:sz w:val="24"/>
          <w:szCs w:val="24"/>
        </w:rPr>
        <w:t>Wykonawca przejmuje odpowiedzialność za wszelkie szkody wywołane działaniem lub zaniechaniem swoich pracowników oraz osób zatrudnionych na podstawie umów cywilno-prawnych, lub sprzętu wykorzystywanego w celu realizacji przedmiotu niniejszej umowy w stosunku do osób trzecich oraz Zamawiającego. Wykonawca zobowiązuje się zwolnić Zamawiającego od wszelkich roszczeń osób trzecich związanych z wykonaniem umowy.</w:t>
      </w:r>
    </w:p>
    <w:p w14:paraId="372216C3" w14:textId="0FD768D9" w:rsidR="00A136B7" w:rsidRPr="00710994" w:rsidRDefault="00A136B7" w:rsidP="00497819">
      <w:pPr>
        <w:pStyle w:val="Akapitzlist"/>
        <w:numPr>
          <w:ilvl w:val="0"/>
          <w:numId w:val="10"/>
        </w:numPr>
        <w:ind w:left="425" w:hanging="425"/>
        <w:contextualSpacing w:val="0"/>
        <w:jc w:val="both"/>
        <w:rPr>
          <w:rFonts w:ascii="Calibri" w:hAnsi="Calibri" w:cs="Calibri"/>
          <w:color w:val="000000" w:themeColor="text1"/>
          <w:sz w:val="24"/>
          <w:szCs w:val="24"/>
        </w:rPr>
      </w:pPr>
      <w:r w:rsidRPr="00885C76">
        <w:rPr>
          <w:rFonts w:ascii="Calibri" w:hAnsi="Calibri" w:cs="Calibri"/>
          <w:sz w:val="24"/>
          <w:szCs w:val="24"/>
        </w:rPr>
        <w:t xml:space="preserve">Wykonawca zobowiązany jest do naprawienia, poniesienia kosztów związanych </w:t>
      </w:r>
      <w:r w:rsidR="001D7DDF">
        <w:rPr>
          <w:rFonts w:ascii="Calibri" w:hAnsi="Calibri" w:cs="Calibri"/>
          <w:sz w:val="24"/>
          <w:szCs w:val="24"/>
        </w:rPr>
        <w:br/>
      </w:r>
      <w:r w:rsidRPr="00885C76">
        <w:rPr>
          <w:rFonts w:ascii="Calibri" w:hAnsi="Calibri" w:cs="Calibri"/>
          <w:sz w:val="24"/>
          <w:szCs w:val="24"/>
        </w:rPr>
        <w:t xml:space="preserve">z naprawą szkód i/-lub poniesienia kosztów związanych z odkupieniem urządzeń, które uległy zniszczeniu w trakcie realizacji przedmiotu umowy, w szczególności kosztów związanych z uszkodzeniem pojemników przeznaczonych do zbierania pozostałości </w:t>
      </w:r>
      <w:r w:rsidR="00A75C28">
        <w:rPr>
          <w:rFonts w:ascii="Calibri" w:hAnsi="Calibri" w:cs="Calibri"/>
          <w:sz w:val="24"/>
          <w:szCs w:val="24"/>
        </w:rPr>
        <w:t>po segregacji</w:t>
      </w:r>
      <w:r w:rsidRPr="00885C76">
        <w:rPr>
          <w:rFonts w:ascii="Calibri" w:hAnsi="Calibri" w:cs="Calibri"/>
          <w:sz w:val="24"/>
          <w:szCs w:val="24"/>
        </w:rPr>
        <w:t>, w które właściciele nieruchomości wyposażają się na własny koszt</w:t>
      </w:r>
      <w:r w:rsidR="001D7DDF">
        <w:rPr>
          <w:rFonts w:ascii="Calibri" w:hAnsi="Calibri" w:cs="Calibri"/>
          <w:sz w:val="24"/>
          <w:szCs w:val="24"/>
        </w:rPr>
        <w:t xml:space="preserve">, będących następstwem jego działania lub zaniechania oraz </w:t>
      </w:r>
      <w:r w:rsidR="001D7DDF" w:rsidRPr="00710994">
        <w:rPr>
          <w:rFonts w:ascii="Calibri" w:hAnsi="Calibri" w:cs="Calibri"/>
          <w:color w:val="000000" w:themeColor="text1"/>
          <w:sz w:val="24"/>
          <w:szCs w:val="24"/>
        </w:rPr>
        <w:t>osób skierowanych do wykonania przedmiotu umowy.</w:t>
      </w:r>
    </w:p>
    <w:p w14:paraId="21D11B8C" w14:textId="3AD57990" w:rsidR="00A136B7" w:rsidRPr="00885C76" w:rsidRDefault="00A136B7" w:rsidP="00885C76">
      <w:pPr>
        <w:jc w:val="center"/>
        <w:rPr>
          <w:rFonts w:ascii="Calibri" w:hAnsi="Calibri" w:cs="Calibri"/>
          <w:b/>
          <w:bCs/>
          <w:sz w:val="24"/>
          <w:szCs w:val="24"/>
        </w:rPr>
      </w:pPr>
      <w:r w:rsidRPr="00885C76">
        <w:rPr>
          <w:rFonts w:ascii="Calibri" w:hAnsi="Calibri" w:cs="Calibri"/>
          <w:b/>
          <w:bCs/>
          <w:sz w:val="24"/>
          <w:szCs w:val="24"/>
        </w:rPr>
        <w:lastRenderedPageBreak/>
        <w:t xml:space="preserve">§ 6 </w:t>
      </w:r>
      <w:r w:rsidR="00885C76">
        <w:rPr>
          <w:rFonts w:ascii="Calibri" w:hAnsi="Calibri" w:cs="Calibri"/>
          <w:b/>
          <w:bCs/>
          <w:sz w:val="24"/>
          <w:szCs w:val="24"/>
        </w:rPr>
        <w:br/>
      </w:r>
      <w:r w:rsidRPr="00885C76">
        <w:rPr>
          <w:rFonts w:ascii="Calibri" w:hAnsi="Calibri" w:cs="Calibri"/>
          <w:b/>
          <w:bCs/>
          <w:sz w:val="24"/>
          <w:szCs w:val="24"/>
        </w:rPr>
        <w:t>Wymogi dotyczące przekazywania odebranych</w:t>
      </w:r>
      <w:r w:rsidR="00885C76">
        <w:rPr>
          <w:rFonts w:ascii="Calibri" w:hAnsi="Calibri" w:cs="Calibri"/>
          <w:b/>
          <w:bCs/>
          <w:sz w:val="24"/>
          <w:szCs w:val="24"/>
        </w:rPr>
        <w:t xml:space="preserve"> </w:t>
      </w:r>
      <w:r w:rsidRPr="00885C76">
        <w:rPr>
          <w:rFonts w:ascii="Calibri" w:hAnsi="Calibri" w:cs="Calibri"/>
          <w:b/>
          <w:bCs/>
          <w:sz w:val="24"/>
          <w:szCs w:val="24"/>
        </w:rPr>
        <w:t>niesegregowanych (zmieszanych) odpadów komunalnych do instalacji komunalnych z określeniem instalacji, do których Wykonawca zobowiązany jest przekazać odebrane odpady komunalne</w:t>
      </w:r>
    </w:p>
    <w:p w14:paraId="59045811" w14:textId="271BA0E9" w:rsidR="00885C76" w:rsidRDefault="00A136B7" w:rsidP="00497819">
      <w:pPr>
        <w:pStyle w:val="Akapitzlist"/>
        <w:numPr>
          <w:ilvl w:val="0"/>
          <w:numId w:val="11"/>
        </w:numPr>
        <w:ind w:left="425" w:hanging="425"/>
        <w:contextualSpacing w:val="0"/>
        <w:jc w:val="both"/>
        <w:rPr>
          <w:rFonts w:ascii="Calibri" w:hAnsi="Calibri" w:cs="Calibri"/>
          <w:sz w:val="24"/>
          <w:szCs w:val="24"/>
        </w:rPr>
      </w:pPr>
      <w:r w:rsidRPr="00885C76">
        <w:rPr>
          <w:rFonts w:ascii="Calibri" w:hAnsi="Calibri" w:cs="Calibri"/>
          <w:sz w:val="24"/>
          <w:szCs w:val="24"/>
        </w:rPr>
        <w:t xml:space="preserve">Wykonawca zobowiązany jest do przekazywania odebranych selektywnie zebranych odpadów komunalnych do instalacji odzysku i unieszkodliwiania odpadów, zgodnie </w:t>
      </w:r>
      <w:r w:rsidR="001765BD">
        <w:rPr>
          <w:rFonts w:ascii="Calibri" w:hAnsi="Calibri" w:cs="Calibri"/>
          <w:sz w:val="24"/>
          <w:szCs w:val="24"/>
        </w:rPr>
        <w:br/>
      </w:r>
      <w:r w:rsidRPr="00885C76">
        <w:rPr>
          <w:rFonts w:ascii="Calibri" w:hAnsi="Calibri" w:cs="Calibri"/>
          <w:sz w:val="24"/>
          <w:szCs w:val="24"/>
        </w:rPr>
        <w:t>z hierarchią postępowania z odpadami, o której mowa w art. 17 ustawy z dnia 14 grudnia</w:t>
      </w:r>
      <w:r w:rsidR="00885C76" w:rsidRPr="00885C76">
        <w:rPr>
          <w:rFonts w:ascii="Calibri" w:hAnsi="Calibri" w:cs="Calibri"/>
          <w:sz w:val="24"/>
          <w:szCs w:val="24"/>
        </w:rPr>
        <w:t xml:space="preserve"> </w:t>
      </w:r>
      <w:r w:rsidRPr="00885C76">
        <w:rPr>
          <w:rFonts w:ascii="Calibri" w:hAnsi="Calibri" w:cs="Calibri"/>
          <w:sz w:val="24"/>
          <w:szCs w:val="24"/>
        </w:rPr>
        <w:t>2012 r. o odpadach</w:t>
      </w:r>
      <w:r w:rsidR="00EA792C">
        <w:rPr>
          <w:rFonts w:ascii="Calibri" w:hAnsi="Calibri" w:cs="Calibri"/>
          <w:sz w:val="24"/>
          <w:szCs w:val="24"/>
        </w:rPr>
        <w:t>.</w:t>
      </w:r>
    </w:p>
    <w:p w14:paraId="3755191B" w14:textId="373F9A42" w:rsidR="00885C76" w:rsidRDefault="00A136B7" w:rsidP="00497819">
      <w:pPr>
        <w:pStyle w:val="Akapitzlist"/>
        <w:numPr>
          <w:ilvl w:val="0"/>
          <w:numId w:val="11"/>
        </w:numPr>
        <w:ind w:left="425" w:hanging="425"/>
        <w:contextualSpacing w:val="0"/>
        <w:jc w:val="both"/>
        <w:rPr>
          <w:rFonts w:ascii="Calibri" w:hAnsi="Calibri" w:cs="Calibri"/>
          <w:sz w:val="24"/>
          <w:szCs w:val="24"/>
        </w:rPr>
      </w:pPr>
      <w:r w:rsidRPr="00885C76">
        <w:rPr>
          <w:rFonts w:ascii="Calibri" w:hAnsi="Calibri" w:cs="Calibri"/>
          <w:sz w:val="24"/>
          <w:szCs w:val="24"/>
        </w:rPr>
        <w:t xml:space="preserve">Wykonawca zobowiązany jest do przekazywania wszystkich odebranych od właścicieli nieruchomości niesegregowanych (zmieszanych) odpadów komunalnych/pozostałości </w:t>
      </w:r>
      <w:r w:rsidR="001765BD">
        <w:rPr>
          <w:rFonts w:ascii="Calibri" w:hAnsi="Calibri" w:cs="Calibri"/>
          <w:sz w:val="24"/>
          <w:szCs w:val="24"/>
        </w:rPr>
        <w:br/>
      </w:r>
      <w:r w:rsidR="00A75C28">
        <w:rPr>
          <w:rFonts w:ascii="Calibri" w:hAnsi="Calibri" w:cs="Calibri"/>
          <w:sz w:val="24"/>
          <w:szCs w:val="24"/>
        </w:rPr>
        <w:t>po segregacji</w:t>
      </w:r>
      <w:r w:rsidRPr="00885C76">
        <w:rPr>
          <w:rFonts w:ascii="Calibri" w:hAnsi="Calibri" w:cs="Calibri"/>
          <w:sz w:val="24"/>
          <w:szCs w:val="24"/>
        </w:rPr>
        <w:t xml:space="preserve"> do instalacji komunalnej, na zasadach określonych w art. 29a ust. 1 ustawy z dnia 14 grudnia 2012 r. o odpadach.</w:t>
      </w:r>
    </w:p>
    <w:p w14:paraId="264EA1C5" w14:textId="67EE8896" w:rsidR="00885C76" w:rsidRDefault="00A136B7" w:rsidP="00497819">
      <w:pPr>
        <w:pStyle w:val="Akapitzlist"/>
        <w:numPr>
          <w:ilvl w:val="0"/>
          <w:numId w:val="11"/>
        </w:numPr>
        <w:ind w:left="425" w:hanging="425"/>
        <w:contextualSpacing w:val="0"/>
        <w:jc w:val="both"/>
        <w:rPr>
          <w:rFonts w:ascii="Calibri" w:hAnsi="Calibri" w:cs="Calibri"/>
          <w:sz w:val="24"/>
          <w:szCs w:val="24"/>
        </w:rPr>
      </w:pPr>
      <w:r w:rsidRPr="00885C76">
        <w:rPr>
          <w:rFonts w:ascii="Calibri" w:hAnsi="Calibri" w:cs="Calibri"/>
          <w:sz w:val="24"/>
          <w:szCs w:val="24"/>
        </w:rPr>
        <w:t xml:space="preserve">Wykonawca w pełni odpowiada na właściwe zagospodarowanie odpadów komunalnych, w związku z tym, w przypadku awarii instalacji lub odmowy przyjęcia odpadów przez daną instalację, Wykonawca zobowiązany jest - na własny koszt </w:t>
      </w:r>
      <w:r w:rsidR="001765BD">
        <w:rPr>
          <w:rFonts w:ascii="Calibri" w:hAnsi="Calibri" w:cs="Calibri"/>
          <w:sz w:val="24"/>
          <w:szCs w:val="24"/>
        </w:rPr>
        <w:t>-</w:t>
      </w:r>
      <w:r w:rsidRPr="00885C76">
        <w:rPr>
          <w:rFonts w:ascii="Calibri" w:hAnsi="Calibri" w:cs="Calibri"/>
          <w:sz w:val="24"/>
          <w:szCs w:val="24"/>
        </w:rPr>
        <w:t xml:space="preserve"> przekazać  odpady w celu ich dalszego zagospodarowania w sposób zgodny z powszechnie obowiązującymi w tym zakresie przepisami prawa. Powyższa okoliczność nie stanowi podstawy do zmiany wynagrodzenia należnego Wykonawcy.</w:t>
      </w:r>
    </w:p>
    <w:p w14:paraId="46F50C7D" w14:textId="249FECDD" w:rsidR="00A136B7" w:rsidRPr="00885C76" w:rsidRDefault="00A136B7" w:rsidP="00497819">
      <w:pPr>
        <w:pStyle w:val="Akapitzlist"/>
        <w:numPr>
          <w:ilvl w:val="0"/>
          <w:numId w:val="11"/>
        </w:numPr>
        <w:ind w:left="425" w:hanging="425"/>
        <w:contextualSpacing w:val="0"/>
        <w:jc w:val="both"/>
        <w:rPr>
          <w:rFonts w:ascii="Calibri" w:hAnsi="Calibri" w:cs="Calibri"/>
          <w:sz w:val="24"/>
          <w:szCs w:val="24"/>
        </w:rPr>
      </w:pPr>
      <w:r w:rsidRPr="00885C76">
        <w:rPr>
          <w:rFonts w:ascii="Calibri" w:hAnsi="Calibri" w:cs="Calibri"/>
          <w:sz w:val="24"/>
          <w:szCs w:val="24"/>
        </w:rPr>
        <w:t>Zgodnie ze złożoną ofertą, odpady od właścicieli nieruchomości z terenu Gminy Pacyna, Wykonawca zamierza przekazywać do następujących instalacji:</w:t>
      </w:r>
    </w:p>
    <w:p w14:paraId="4A9DD11E" w14:textId="77777777" w:rsidR="005A5A09" w:rsidRDefault="00A136B7" w:rsidP="00144AC6">
      <w:pPr>
        <w:pStyle w:val="Akapitzlist"/>
        <w:numPr>
          <w:ilvl w:val="0"/>
          <w:numId w:val="45"/>
        </w:numPr>
        <w:spacing w:after="100"/>
        <w:ind w:left="771" w:hanging="357"/>
        <w:contextualSpacing w:val="0"/>
        <w:jc w:val="both"/>
        <w:rPr>
          <w:rFonts w:ascii="Calibri" w:hAnsi="Calibri" w:cs="Calibri"/>
          <w:sz w:val="24"/>
          <w:szCs w:val="24"/>
        </w:rPr>
      </w:pPr>
      <w:r w:rsidRPr="005A5A09">
        <w:rPr>
          <w:rFonts w:ascii="Calibri" w:hAnsi="Calibri" w:cs="Calibri"/>
          <w:sz w:val="24"/>
          <w:szCs w:val="24"/>
        </w:rPr>
        <w:t>…………………………………………………………………………………………………………………………………</w:t>
      </w:r>
      <w:r w:rsidR="00885C76" w:rsidRPr="005A5A09">
        <w:rPr>
          <w:rFonts w:ascii="Calibri" w:hAnsi="Calibri" w:cs="Calibri"/>
          <w:sz w:val="24"/>
          <w:szCs w:val="24"/>
        </w:rPr>
        <w:t>…</w:t>
      </w:r>
    </w:p>
    <w:p w14:paraId="71CF1500" w14:textId="77777777" w:rsidR="005A5A09" w:rsidRDefault="00A136B7" w:rsidP="00144AC6">
      <w:pPr>
        <w:pStyle w:val="Akapitzlist"/>
        <w:numPr>
          <w:ilvl w:val="0"/>
          <w:numId w:val="45"/>
        </w:numPr>
        <w:spacing w:after="100"/>
        <w:ind w:left="771" w:hanging="357"/>
        <w:contextualSpacing w:val="0"/>
        <w:jc w:val="both"/>
        <w:rPr>
          <w:rFonts w:ascii="Calibri" w:hAnsi="Calibri" w:cs="Calibri"/>
          <w:sz w:val="24"/>
          <w:szCs w:val="24"/>
        </w:rPr>
      </w:pPr>
      <w:r w:rsidRPr="005A5A09">
        <w:rPr>
          <w:rFonts w:ascii="Calibri" w:hAnsi="Calibri" w:cs="Calibri"/>
          <w:sz w:val="24"/>
          <w:szCs w:val="24"/>
        </w:rPr>
        <w:t>…………………………………………………………………………………………………………………………………</w:t>
      </w:r>
      <w:r w:rsidR="00885C76" w:rsidRPr="005A5A09">
        <w:rPr>
          <w:rFonts w:ascii="Calibri" w:hAnsi="Calibri" w:cs="Calibri"/>
          <w:sz w:val="24"/>
          <w:szCs w:val="24"/>
        </w:rPr>
        <w:t>…</w:t>
      </w:r>
    </w:p>
    <w:p w14:paraId="3C49C13B" w14:textId="77777777" w:rsidR="005A5A09" w:rsidRDefault="00A136B7" w:rsidP="00144AC6">
      <w:pPr>
        <w:pStyle w:val="Akapitzlist"/>
        <w:numPr>
          <w:ilvl w:val="0"/>
          <w:numId w:val="45"/>
        </w:numPr>
        <w:spacing w:after="100"/>
        <w:ind w:left="771" w:hanging="357"/>
        <w:contextualSpacing w:val="0"/>
        <w:jc w:val="both"/>
        <w:rPr>
          <w:rFonts w:ascii="Calibri" w:hAnsi="Calibri" w:cs="Calibri"/>
          <w:sz w:val="24"/>
          <w:szCs w:val="24"/>
        </w:rPr>
      </w:pPr>
      <w:r w:rsidRPr="005A5A09">
        <w:rPr>
          <w:rFonts w:ascii="Calibri" w:hAnsi="Calibri" w:cs="Calibri"/>
          <w:sz w:val="24"/>
          <w:szCs w:val="24"/>
        </w:rPr>
        <w:t>…………………………………………………………………………………………………………………………………</w:t>
      </w:r>
      <w:r w:rsidR="00885C76" w:rsidRPr="005A5A09">
        <w:rPr>
          <w:rFonts w:ascii="Calibri" w:hAnsi="Calibri" w:cs="Calibri"/>
          <w:sz w:val="24"/>
          <w:szCs w:val="24"/>
        </w:rPr>
        <w:t>…</w:t>
      </w:r>
    </w:p>
    <w:p w14:paraId="0021CF01" w14:textId="77777777" w:rsidR="005A5A09" w:rsidRDefault="00A136B7" w:rsidP="00144AC6">
      <w:pPr>
        <w:pStyle w:val="Akapitzlist"/>
        <w:numPr>
          <w:ilvl w:val="0"/>
          <w:numId w:val="45"/>
        </w:numPr>
        <w:spacing w:after="100"/>
        <w:ind w:left="771" w:hanging="357"/>
        <w:contextualSpacing w:val="0"/>
        <w:jc w:val="both"/>
        <w:rPr>
          <w:rFonts w:ascii="Calibri" w:hAnsi="Calibri" w:cs="Calibri"/>
          <w:sz w:val="24"/>
          <w:szCs w:val="24"/>
        </w:rPr>
      </w:pPr>
      <w:r w:rsidRPr="005A5A09">
        <w:rPr>
          <w:rFonts w:ascii="Calibri" w:hAnsi="Calibri" w:cs="Calibri"/>
          <w:sz w:val="24"/>
          <w:szCs w:val="24"/>
        </w:rPr>
        <w:t>…………………………………………………………………………………………………………………………………</w:t>
      </w:r>
      <w:r w:rsidR="00885C76" w:rsidRPr="005A5A09">
        <w:rPr>
          <w:rFonts w:ascii="Calibri" w:hAnsi="Calibri" w:cs="Calibri"/>
          <w:sz w:val="24"/>
          <w:szCs w:val="24"/>
        </w:rPr>
        <w:t>…</w:t>
      </w:r>
    </w:p>
    <w:p w14:paraId="35A34169" w14:textId="25B2DD14" w:rsidR="00A136B7" w:rsidRPr="005A5A09" w:rsidRDefault="00A136B7" w:rsidP="00144AC6">
      <w:pPr>
        <w:pStyle w:val="Akapitzlist"/>
        <w:numPr>
          <w:ilvl w:val="0"/>
          <w:numId w:val="45"/>
        </w:numPr>
        <w:spacing w:before="160"/>
        <w:ind w:left="771" w:hanging="357"/>
        <w:contextualSpacing w:val="0"/>
        <w:jc w:val="center"/>
        <w:rPr>
          <w:rFonts w:ascii="Calibri" w:hAnsi="Calibri" w:cs="Calibri"/>
          <w:sz w:val="24"/>
          <w:szCs w:val="24"/>
        </w:rPr>
      </w:pPr>
      <w:r w:rsidRPr="005A5A09">
        <w:rPr>
          <w:rFonts w:ascii="Calibri" w:hAnsi="Calibri" w:cs="Calibri"/>
          <w:sz w:val="24"/>
          <w:szCs w:val="24"/>
        </w:rPr>
        <w:t>…………………………………………………………………………………………………………………………………</w:t>
      </w:r>
      <w:r w:rsidR="00885C76" w:rsidRPr="005A5A09">
        <w:rPr>
          <w:rFonts w:ascii="Calibri" w:hAnsi="Calibri" w:cs="Calibri"/>
          <w:sz w:val="24"/>
          <w:szCs w:val="24"/>
        </w:rPr>
        <w:t>…</w:t>
      </w:r>
      <w:r w:rsidR="0038503B">
        <w:rPr>
          <w:rFonts w:ascii="Calibri" w:hAnsi="Calibri" w:cs="Calibri"/>
          <w:sz w:val="24"/>
          <w:szCs w:val="24"/>
        </w:rPr>
        <w:br/>
      </w:r>
      <w:r w:rsidR="0038503B">
        <w:rPr>
          <w:rFonts w:ascii="Calibri" w:hAnsi="Calibri" w:cs="Calibri"/>
          <w:sz w:val="24"/>
          <w:szCs w:val="24"/>
        </w:rPr>
        <w:br/>
      </w:r>
      <w:r w:rsidRPr="005A5A09">
        <w:rPr>
          <w:rFonts w:ascii="Calibri" w:hAnsi="Calibri" w:cs="Calibri"/>
          <w:b/>
          <w:bCs/>
          <w:sz w:val="24"/>
          <w:szCs w:val="24"/>
        </w:rPr>
        <w:t>§ 7</w:t>
      </w:r>
      <w:r w:rsidR="005A5A09">
        <w:rPr>
          <w:rFonts w:ascii="Calibri" w:hAnsi="Calibri" w:cs="Calibri"/>
          <w:b/>
          <w:bCs/>
          <w:sz w:val="24"/>
          <w:szCs w:val="24"/>
        </w:rPr>
        <w:t xml:space="preserve"> </w:t>
      </w:r>
      <w:r w:rsidR="005A5A09">
        <w:rPr>
          <w:rFonts w:ascii="Calibri" w:hAnsi="Calibri" w:cs="Calibri"/>
          <w:b/>
          <w:bCs/>
          <w:sz w:val="24"/>
          <w:szCs w:val="24"/>
        </w:rPr>
        <w:br/>
      </w:r>
      <w:r w:rsidRPr="005A5A09">
        <w:rPr>
          <w:rFonts w:ascii="Calibri" w:hAnsi="Calibri" w:cs="Calibri"/>
          <w:b/>
          <w:bCs/>
          <w:sz w:val="24"/>
          <w:szCs w:val="24"/>
        </w:rPr>
        <w:t>Standard sanitarny wykonywania usługi oraz ochrony środowiska</w:t>
      </w:r>
    </w:p>
    <w:p w14:paraId="464A196E" w14:textId="77777777" w:rsidR="00885C76" w:rsidRDefault="00A136B7" w:rsidP="00497819">
      <w:pPr>
        <w:pStyle w:val="Akapitzlist"/>
        <w:numPr>
          <w:ilvl w:val="0"/>
          <w:numId w:val="12"/>
        </w:numPr>
        <w:ind w:left="357" w:hanging="357"/>
        <w:contextualSpacing w:val="0"/>
        <w:jc w:val="both"/>
        <w:rPr>
          <w:rFonts w:ascii="Calibri" w:hAnsi="Calibri" w:cs="Calibri"/>
          <w:sz w:val="24"/>
          <w:szCs w:val="24"/>
        </w:rPr>
      </w:pPr>
      <w:r w:rsidRPr="00885C76">
        <w:rPr>
          <w:rFonts w:ascii="Calibri" w:hAnsi="Calibri" w:cs="Calibri"/>
          <w:sz w:val="24"/>
          <w:szCs w:val="24"/>
        </w:rPr>
        <w:t>Wykonawca zobowiązany jest wykonywać przedmiot umowy zgodnie z przepisami prawa</w:t>
      </w:r>
      <w:r w:rsidR="00885C76" w:rsidRPr="00885C76">
        <w:rPr>
          <w:rFonts w:ascii="Calibri" w:hAnsi="Calibri" w:cs="Calibri"/>
          <w:sz w:val="24"/>
          <w:szCs w:val="24"/>
        </w:rPr>
        <w:t xml:space="preserve"> </w:t>
      </w:r>
      <w:r w:rsidRPr="00885C76">
        <w:rPr>
          <w:rFonts w:ascii="Calibri" w:hAnsi="Calibri" w:cs="Calibri"/>
          <w:sz w:val="24"/>
          <w:szCs w:val="24"/>
        </w:rPr>
        <w:t>ochrony środowiska oraz przepisami sanitarnymi.</w:t>
      </w:r>
    </w:p>
    <w:p w14:paraId="262C05CD" w14:textId="77777777" w:rsidR="00885C76" w:rsidRDefault="00A136B7" w:rsidP="00497819">
      <w:pPr>
        <w:pStyle w:val="Akapitzlist"/>
        <w:numPr>
          <w:ilvl w:val="0"/>
          <w:numId w:val="12"/>
        </w:numPr>
        <w:ind w:left="357" w:hanging="357"/>
        <w:contextualSpacing w:val="0"/>
        <w:jc w:val="both"/>
        <w:rPr>
          <w:rFonts w:ascii="Calibri" w:hAnsi="Calibri" w:cs="Calibri"/>
          <w:sz w:val="24"/>
          <w:szCs w:val="24"/>
        </w:rPr>
      </w:pPr>
      <w:r w:rsidRPr="00885C76">
        <w:rPr>
          <w:rFonts w:ascii="Calibri" w:hAnsi="Calibri" w:cs="Calibri"/>
          <w:sz w:val="24"/>
          <w:szCs w:val="24"/>
        </w:rPr>
        <w:t>Podczas realizacji przedmiotu umowy Wykonawca zobowiązuje się do szczególnego porządkowania terenu zanieczyszczonego odpadami i innymi zanieczyszczeniami wysypanymi z pojemników, worków i/-lub pojazdów w trakcie realizacji usługi wywozu odpadów komunalnych.</w:t>
      </w:r>
    </w:p>
    <w:p w14:paraId="0A2058D6" w14:textId="77777777" w:rsidR="00885C76" w:rsidRDefault="00A136B7" w:rsidP="00497819">
      <w:pPr>
        <w:pStyle w:val="Akapitzlist"/>
        <w:numPr>
          <w:ilvl w:val="0"/>
          <w:numId w:val="12"/>
        </w:numPr>
        <w:ind w:left="357" w:hanging="357"/>
        <w:contextualSpacing w:val="0"/>
        <w:jc w:val="both"/>
        <w:rPr>
          <w:rFonts w:ascii="Calibri" w:hAnsi="Calibri" w:cs="Calibri"/>
          <w:sz w:val="24"/>
          <w:szCs w:val="24"/>
        </w:rPr>
      </w:pPr>
      <w:r w:rsidRPr="00885C76">
        <w:rPr>
          <w:rFonts w:ascii="Calibri" w:hAnsi="Calibri" w:cs="Calibri"/>
          <w:sz w:val="24"/>
          <w:szCs w:val="24"/>
        </w:rPr>
        <w:t xml:space="preserve">Wykonawca ponosi całkowitą odpowiedzialność za prawidłowe gospodarowanie odebranymi odpadami zgodnie z przepisami obowiązującymi w tym zakresie. Dotyczy to m.in. ewentualnego przeładunku odpadów, zbierania odpadów, transportu odpadów, </w:t>
      </w:r>
      <w:r w:rsidRPr="00885C76">
        <w:rPr>
          <w:rFonts w:ascii="Calibri" w:hAnsi="Calibri" w:cs="Calibri"/>
          <w:sz w:val="24"/>
          <w:szCs w:val="24"/>
        </w:rPr>
        <w:lastRenderedPageBreak/>
        <w:t>spraw formalno-prawnych związanych z odbieraniem i dostarczaniem odpadów uprawnionemu przedsiębiorcy prowadzącemu działalność w zakresie odzysku lub unieszkodliwiania odpadów komunalnych.</w:t>
      </w:r>
    </w:p>
    <w:p w14:paraId="653F875C" w14:textId="77777777" w:rsidR="00885C76" w:rsidRDefault="00A136B7" w:rsidP="00497819">
      <w:pPr>
        <w:pStyle w:val="Akapitzlist"/>
        <w:numPr>
          <w:ilvl w:val="0"/>
          <w:numId w:val="12"/>
        </w:numPr>
        <w:ind w:left="357" w:hanging="357"/>
        <w:contextualSpacing w:val="0"/>
        <w:jc w:val="both"/>
        <w:rPr>
          <w:rFonts w:ascii="Calibri" w:hAnsi="Calibri" w:cs="Calibri"/>
          <w:sz w:val="24"/>
          <w:szCs w:val="24"/>
        </w:rPr>
      </w:pPr>
      <w:r w:rsidRPr="00885C76">
        <w:rPr>
          <w:rFonts w:ascii="Calibri" w:hAnsi="Calibri" w:cs="Calibri"/>
          <w:sz w:val="24"/>
          <w:szCs w:val="24"/>
        </w:rPr>
        <w:t>Wykonawca realizując odbiór odpadów komunalnych zobowiązany jest po jego wykonaniu do ustawienia opróżnionego pojemnika w miejscu, z którego został on odebrany.</w:t>
      </w:r>
    </w:p>
    <w:p w14:paraId="03F01B02" w14:textId="44FACE50" w:rsidR="00A136B7" w:rsidRPr="00885C76" w:rsidRDefault="00A136B7" w:rsidP="00497819">
      <w:pPr>
        <w:pStyle w:val="Akapitzlist"/>
        <w:numPr>
          <w:ilvl w:val="0"/>
          <w:numId w:val="12"/>
        </w:numPr>
        <w:ind w:left="357" w:hanging="357"/>
        <w:contextualSpacing w:val="0"/>
        <w:jc w:val="both"/>
        <w:rPr>
          <w:rFonts w:ascii="Calibri" w:hAnsi="Calibri" w:cs="Calibri"/>
          <w:sz w:val="24"/>
          <w:szCs w:val="24"/>
        </w:rPr>
      </w:pPr>
      <w:r w:rsidRPr="00885C76">
        <w:rPr>
          <w:rFonts w:ascii="Calibri" w:hAnsi="Calibri" w:cs="Calibri"/>
          <w:sz w:val="24"/>
          <w:szCs w:val="24"/>
        </w:rPr>
        <w:t xml:space="preserve">Wykonawca zobowiązany jest prowadzić swoją działalność w sposób niepowodujący zagrożenia dla życia i zdrowia mieszkańców, zanieczyszczenia tras wywozu, hałasu </w:t>
      </w:r>
      <w:r w:rsidR="001765BD">
        <w:rPr>
          <w:rFonts w:ascii="Calibri" w:hAnsi="Calibri" w:cs="Calibri"/>
          <w:sz w:val="24"/>
          <w:szCs w:val="24"/>
        </w:rPr>
        <w:br/>
      </w:r>
      <w:r w:rsidRPr="00885C76">
        <w:rPr>
          <w:rFonts w:ascii="Calibri" w:hAnsi="Calibri" w:cs="Calibri"/>
          <w:sz w:val="24"/>
          <w:szCs w:val="24"/>
        </w:rPr>
        <w:t>i zapylenia oraz uszkodzeń infrastruktury technicznej ponad normy przewidziane obowiązującym prawem.</w:t>
      </w:r>
    </w:p>
    <w:p w14:paraId="5EDCDD11" w14:textId="068F0EA7" w:rsidR="00A136B7" w:rsidRPr="00885C76" w:rsidRDefault="00A136B7" w:rsidP="00885C76">
      <w:pPr>
        <w:jc w:val="center"/>
        <w:rPr>
          <w:rFonts w:ascii="Calibri" w:hAnsi="Calibri" w:cs="Calibri"/>
          <w:b/>
          <w:bCs/>
          <w:sz w:val="24"/>
          <w:szCs w:val="24"/>
        </w:rPr>
      </w:pPr>
      <w:r w:rsidRPr="00885C76">
        <w:rPr>
          <w:rFonts w:ascii="Calibri" w:hAnsi="Calibri" w:cs="Calibri"/>
          <w:b/>
          <w:bCs/>
          <w:sz w:val="24"/>
          <w:szCs w:val="24"/>
        </w:rPr>
        <w:t xml:space="preserve">§ 8 </w:t>
      </w:r>
      <w:r w:rsidR="00885C76">
        <w:rPr>
          <w:rFonts w:ascii="Calibri" w:hAnsi="Calibri" w:cs="Calibri"/>
          <w:b/>
          <w:bCs/>
          <w:sz w:val="24"/>
          <w:szCs w:val="24"/>
        </w:rPr>
        <w:br/>
      </w:r>
      <w:r w:rsidRPr="00885C76">
        <w:rPr>
          <w:rFonts w:ascii="Calibri" w:hAnsi="Calibri" w:cs="Calibri"/>
          <w:b/>
          <w:bCs/>
          <w:sz w:val="24"/>
          <w:szCs w:val="24"/>
        </w:rPr>
        <w:t>Obowiązki i uprawnienia Zamawiającego</w:t>
      </w:r>
    </w:p>
    <w:p w14:paraId="0C5D6228" w14:textId="550EE73A" w:rsidR="00885C76" w:rsidRDefault="00A136B7" w:rsidP="00497819">
      <w:pPr>
        <w:pStyle w:val="Akapitzlist"/>
        <w:numPr>
          <w:ilvl w:val="0"/>
          <w:numId w:val="13"/>
        </w:numPr>
        <w:spacing w:after="40"/>
        <w:ind w:left="425" w:hanging="425"/>
        <w:contextualSpacing w:val="0"/>
        <w:jc w:val="both"/>
        <w:rPr>
          <w:rFonts w:ascii="Calibri" w:hAnsi="Calibri" w:cs="Calibri"/>
          <w:sz w:val="24"/>
          <w:szCs w:val="24"/>
        </w:rPr>
      </w:pPr>
      <w:r w:rsidRPr="00885C76">
        <w:rPr>
          <w:rFonts w:ascii="Calibri" w:hAnsi="Calibri" w:cs="Calibri"/>
          <w:sz w:val="24"/>
          <w:szCs w:val="24"/>
        </w:rPr>
        <w:t>Do obowiązków i uprawnień Zamawiającego w ramach wykonywania umowy należy:</w:t>
      </w:r>
    </w:p>
    <w:p w14:paraId="29F6B49D" w14:textId="6583CD07" w:rsidR="00A136B7" w:rsidRPr="00885C76" w:rsidRDefault="00A136B7" w:rsidP="00497819">
      <w:pPr>
        <w:pStyle w:val="Akapitzlist"/>
        <w:numPr>
          <w:ilvl w:val="0"/>
          <w:numId w:val="14"/>
        </w:numPr>
        <w:spacing w:after="40"/>
        <w:ind w:left="771" w:hanging="357"/>
        <w:contextualSpacing w:val="0"/>
        <w:jc w:val="both"/>
        <w:rPr>
          <w:rFonts w:ascii="Calibri" w:hAnsi="Calibri" w:cs="Calibri"/>
          <w:sz w:val="24"/>
          <w:szCs w:val="24"/>
        </w:rPr>
      </w:pPr>
      <w:r w:rsidRPr="00885C76">
        <w:rPr>
          <w:rFonts w:ascii="Calibri" w:hAnsi="Calibri" w:cs="Calibri"/>
          <w:sz w:val="24"/>
          <w:szCs w:val="24"/>
        </w:rPr>
        <w:t>kontrola wszelkich czynności i zaniechań Wykonawcy związanych z realizacją przedmiotu niniejszej umowy, polegająca w szczególności na:</w:t>
      </w:r>
    </w:p>
    <w:p w14:paraId="16061AFC" w14:textId="64C9BB83" w:rsidR="00FB669E" w:rsidRDefault="00A136B7" w:rsidP="00497819">
      <w:pPr>
        <w:pStyle w:val="Akapitzlist"/>
        <w:numPr>
          <w:ilvl w:val="0"/>
          <w:numId w:val="15"/>
        </w:numPr>
        <w:spacing w:after="40"/>
        <w:ind w:left="918" w:hanging="357"/>
        <w:contextualSpacing w:val="0"/>
        <w:jc w:val="both"/>
        <w:rPr>
          <w:rFonts w:ascii="Calibri" w:hAnsi="Calibri" w:cs="Calibri"/>
          <w:sz w:val="24"/>
          <w:szCs w:val="24"/>
        </w:rPr>
      </w:pPr>
      <w:r w:rsidRPr="00885C76">
        <w:rPr>
          <w:rFonts w:ascii="Calibri" w:hAnsi="Calibri" w:cs="Calibri"/>
          <w:sz w:val="24"/>
          <w:szCs w:val="24"/>
        </w:rPr>
        <w:t xml:space="preserve">przeprowadzaniu w okresie realizacji niniejszej umowy kontroli planowanych </w:t>
      </w:r>
      <w:r w:rsidR="001765BD">
        <w:rPr>
          <w:rFonts w:ascii="Calibri" w:hAnsi="Calibri" w:cs="Calibri"/>
          <w:sz w:val="24"/>
          <w:szCs w:val="24"/>
        </w:rPr>
        <w:br/>
      </w:r>
      <w:r w:rsidRPr="00885C76">
        <w:rPr>
          <w:rFonts w:ascii="Calibri" w:hAnsi="Calibri" w:cs="Calibri"/>
          <w:sz w:val="24"/>
          <w:szCs w:val="24"/>
        </w:rPr>
        <w:t>i doraźnych w terenie (w tym również obejmujących czynności przeprowadzane na terenie bazy Wykonawcy);</w:t>
      </w:r>
    </w:p>
    <w:p w14:paraId="63CB378D" w14:textId="2A2B725F" w:rsidR="00FB669E" w:rsidRDefault="00A136B7" w:rsidP="00497819">
      <w:pPr>
        <w:pStyle w:val="Akapitzlist"/>
        <w:numPr>
          <w:ilvl w:val="0"/>
          <w:numId w:val="15"/>
        </w:numPr>
        <w:spacing w:after="40"/>
        <w:ind w:left="918" w:hanging="357"/>
        <w:contextualSpacing w:val="0"/>
        <w:jc w:val="both"/>
        <w:rPr>
          <w:rFonts w:ascii="Calibri" w:hAnsi="Calibri" w:cs="Calibri"/>
          <w:sz w:val="24"/>
          <w:szCs w:val="24"/>
        </w:rPr>
      </w:pPr>
      <w:r w:rsidRPr="00FB669E">
        <w:rPr>
          <w:rFonts w:ascii="Calibri" w:hAnsi="Calibri" w:cs="Calibri"/>
          <w:sz w:val="24"/>
          <w:szCs w:val="24"/>
        </w:rPr>
        <w:t xml:space="preserve">przeprowadzaniu w okresie realizacji niniejszej umowy weryfikacji danych zawartych w dokumentacji dostarczonej przez Wykonawcę (w tym w szczególności danych wskazanych w miesięcznej dokumentacji rozliczeniowej, danych wykazanych </w:t>
      </w:r>
      <w:r w:rsidR="001765BD">
        <w:rPr>
          <w:rFonts w:ascii="Calibri" w:hAnsi="Calibri" w:cs="Calibri"/>
          <w:sz w:val="24"/>
          <w:szCs w:val="24"/>
        </w:rPr>
        <w:br/>
      </w:r>
      <w:r w:rsidRPr="00FB669E">
        <w:rPr>
          <w:rFonts w:ascii="Calibri" w:hAnsi="Calibri" w:cs="Calibri"/>
          <w:sz w:val="24"/>
          <w:szCs w:val="24"/>
        </w:rPr>
        <w:t>w sprawozdaniach podmiotu odbierającego od właścicieli nieruchomości odpady komunalne etc.);</w:t>
      </w:r>
    </w:p>
    <w:p w14:paraId="2F3C7571" w14:textId="5FCF81EC" w:rsidR="00FB669E" w:rsidRDefault="00A136B7" w:rsidP="00497819">
      <w:pPr>
        <w:pStyle w:val="Akapitzlist"/>
        <w:numPr>
          <w:ilvl w:val="0"/>
          <w:numId w:val="15"/>
        </w:numPr>
        <w:spacing w:after="40"/>
        <w:ind w:left="918" w:hanging="357"/>
        <w:contextualSpacing w:val="0"/>
        <w:jc w:val="both"/>
        <w:rPr>
          <w:rFonts w:ascii="Calibri" w:hAnsi="Calibri" w:cs="Calibri"/>
          <w:sz w:val="24"/>
          <w:szCs w:val="24"/>
        </w:rPr>
      </w:pPr>
      <w:r w:rsidRPr="00FB669E">
        <w:rPr>
          <w:rFonts w:ascii="Calibri" w:hAnsi="Calibri" w:cs="Calibri"/>
          <w:sz w:val="24"/>
          <w:szCs w:val="24"/>
        </w:rPr>
        <w:t xml:space="preserve">weryfikacji danych zawartych w systemie GPS pojazdów wykonujących przedmiot niniejszej umowy, na każdym etapie realizacji umowy oraz rok po jej zakończeniu </w:t>
      </w:r>
      <w:r w:rsidR="001765BD">
        <w:rPr>
          <w:rFonts w:ascii="Calibri" w:hAnsi="Calibri" w:cs="Calibri"/>
          <w:sz w:val="24"/>
          <w:szCs w:val="24"/>
        </w:rPr>
        <w:br/>
      </w:r>
      <w:r w:rsidRPr="00FB669E">
        <w:rPr>
          <w:rFonts w:ascii="Calibri" w:hAnsi="Calibri" w:cs="Calibri"/>
          <w:sz w:val="24"/>
          <w:szCs w:val="24"/>
        </w:rPr>
        <w:t>(w związku z prowadzonymi postępowaniami zmierzającymi do wydania decyzji określającej wysokości stawki opłaty za gospodarowanie odpadami komunalnymi);</w:t>
      </w:r>
    </w:p>
    <w:p w14:paraId="6EB699F8" w14:textId="526F753E" w:rsidR="00FB669E" w:rsidRDefault="00A136B7" w:rsidP="00497819">
      <w:pPr>
        <w:pStyle w:val="Akapitzlist"/>
        <w:numPr>
          <w:ilvl w:val="0"/>
          <w:numId w:val="14"/>
        </w:numPr>
        <w:spacing w:after="40"/>
        <w:ind w:left="771" w:hanging="357"/>
        <w:contextualSpacing w:val="0"/>
        <w:jc w:val="both"/>
        <w:rPr>
          <w:rFonts w:ascii="Calibri" w:hAnsi="Calibri" w:cs="Calibri"/>
          <w:sz w:val="24"/>
          <w:szCs w:val="24"/>
        </w:rPr>
      </w:pPr>
      <w:r w:rsidRPr="00FB669E">
        <w:rPr>
          <w:rFonts w:ascii="Calibri" w:hAnsi="Calibri" w:cs="Calibri"/>
          <w:sz w:val="24"/>
          <w:szCs w:val="24"/>
        </w:rPr>
        <w:t>zapłata Wykonawcy wynagrodzenia na warunkach i w terminach określonych w treści niniejszej umowy</w:t>
      </w:r>
      <w:r w:rsidR="001765BD">
        <w:rPr>
          <w:rFonts w:ascii="Calibri" w:hAnsi="Calibri" w:cs="Calibri"/>
          <w:sz w:val="24"/>
          <w:szCs w:val="24"/>
        </w:rPr>
        <w:t>;</w:t>
      </w:r>
    </w:p>
    <w:p w14:paraId="1ED4600B" w14:textId="08665C08" w:rsidR="00FB669E" w:rsidRDefault="00A136B7" w:rsidP="00497819">
      <w:pPr>
        <w:pStyle w:val="Akapitzlist"/>
        <w:numPr>
          <w:ilvl w:val="0"/>
          <w:numId w:val="14"/>
        </w:numPr>
        <w:spacing w:after="40"/>
        <w:ind w:left="771" w:hanging="357"/>
        <w:contextualSpacing w:val="0"/>
        <w:jc w:val="both"/>
        <w:rPr>
          <w:rFonts w:ascii="Calibri" w:hAnsi="Calibri" w:cs="Calibri"/>
          <w:sz w:val="24"/>
          <w:szCs w:val="24"/>
        </w:rPr>
      </w:pPr>
      <w:r w:rsidRPr="00FB669E">
        <w:rPr>
          <w:rFonts w:ascii="Calibri" w:hAnsi="Calibri" w:cs="Calibri"/>
          <w:sz w:val="24"/>
          <w:szCs w:val="24"/>
        </w:rPr>
        <w:t>przekazywanie Wykonawcy raz w miesiącu rejestru nieruchomości przewidzianych do obsługi w ramach realizacji przedmiotu niniejszej umowy. O ile w miesięcznym raporcie dane w nim zawarte ulegną zmianie (dot. zmian deklaracyjnych), Zamawiający niezwłocznie poinformuje Wykonawcę o zmianach stanu ostatniego raportu za pośrednictwem wiadomości e-mail. Pierwszy rejestr nieruchomości przewidzianych do obsługi w styczniu 202</w:t>
      </w:r>
      <w:r w:rsidR="00010EF8">
        <w:rPr>
          <w:rFonts w:ascii="Calibri" w:hAnsi="Calibri" w:cs="Calibri"/>
          <w:sz w:val="24"/>
          <w:szCs w:val="24"/>
        </w:rPr>
        <w:t>6</w:t>
      </w:r>
      <w:r w:rsidRPr="00FB669E">
        <w:rPr>
          <w:rFonts w:ascii="Calibri" w:hAnsi="Calibri" w:cs="Calibri"/>
          <w:sz w:val="24"/>
          <w:szCs w:val="24"/>
        </w:rPr>
        <w:t xml:space="preserve"> r. Zamawiający przekaże Wykonawcy </w:t>
      </w:r>
      <w:r w:rsidR="001765BD">
        <w:rPr>
          <w:rFonts w:ascii="Calibri" w:hAnsi="Calibri" w:cs="Calibri"/>
          <w:sz w:val="24"/>
          <w:szCs w:val="24"/>
        </w:rPr>
        <w:br/>
      </w:r>
      <w:r w:rsidRPr="00FB669E">
        <w:rPr>
          <w:rFonts w:ascii="Calibri" w:hAnsi="Calibri" w:cs="Calibri"/>
          <w:sz w:val="24"/>
          <w:szCs w:val="24"/>
        </w:rPr>
        <w:t xml:space="preserve">w formie elektronicznej w terminie 7 dni od </w:t>
      </w:r>
      <w:r w:rsidR="00FB669E">
        <w:rPr>
          <w:rFonts w:ascii="Calibri" w:hAnsi="Calibri" w:cs="Calibri"/>
          <w:sz w:val="24"/>
          <w:szCs w:val="24"/>
        </w:rPr>
        <w:t>d</w:t>
      </w:r>
      <w:r w:rsidRPr="00FB669E">
        <w:rPr>
          <w:rFonts w:ascii="Calibri" w:hAnsi="Calibri" w:cs="Calibri"/>
          <w:sz w:val="24"/>
          <w:szCs w:val="24"/>
        </w:rPr>
        <w:t>nia podpisania niniejszej umowy;</w:t>
      </w:r>
    </w:p>
    <w:p w14:paraId="5FC019B4" w14:textId="77777777" w:rsidR="00FB669E" w:rsidRDefault="00A136B7" w:rsidP="00497819">
      <w:pPr>
        <w:pStyle w:val="Akapitzlist"/>
        <w:numPr>
          <w:ilvl w:val="0"/>
          <w:numId w:val="14"/>
        </w:numPr>
        <w:spacing w:after="40"/>
        <w:ind w:left="771" w:hanging="357"/>
        <w:contextualSpacing w:val="0"/>
        <w:jc w:val="both"/>
        <w:rPr>
          <w:rFonts w:ascii="Calibri" w:hAnsi="Calibri" w:cs="Calibri"/>
          <w:sz w:val="24"/>
          <w:szCs w:val="24"/>
        </w:rPr>
      </w:pPr>
      <w:r w:rsidRPr="00FB669E">
        <w:rPr>
          <w:rFonts w:ascii="Calibri" w:hAnsi="Calibri" w:cs="Calibri"/>
          <w:sz w:val="24"/>
          <w:szCs w:val="24"/>
        </w:rPr>
        <w:t>akceptacja lub składanie uwag do projektów harmonogramów odbioru odpadów</w:t>
      </w:r>
      <w:r w:rsidR="00FB669E" w:rsidRPr="00FB669E">
        <w:rPr>
          <w:rFonts w:ascii="Calibri" w:hAnsi="Calibri" w:cs="Calibri"/>
          <w:sz w:val="24"/>
          <w:szCs w:val="24"/>
        </w:rPr>
        <w:t xml:space="preserve"> </w:t>
      </w:r>
      <w:r w:rsidRPr="00FB669E">
        <w:rPr>
          <w:rFonts w:ascii="Calibri" w:hAnsi="Calibri" w:cs="Calibri"/>
          <w:sz w:val="24"/>
          <w:szCs w:val="24"/>
        </w:rPr>
        <w:t>komunalnych;</w:t>
      </w:r>
    </w:p>
    <w:p w14:paraId="1B271A7A" w14:textId="2C554EE3" w:rsidR="00A136B7" w:rsidRPr="00FB669E" w:rsidRDefault="00A136B7" w:rsidP="00497819">
      <w:pPr>
        <w:pStyle w:val="Akapitzlist"/>
        <w:numPr>
          <w:ilvl w:val="0"/>
          <w:numId w:val="14"/>
        </w:numPr>
        <w:ind w:left="771" w:hanging="357"/>
        <w:contextualSpacing w:val="0"/>
        <w:jc w:val="both"/>
        <w:rPr>
          <w:rFonts w:ascii="Calibri" w:hAnsi="Calibri" w:cs="Calibri"/>
          <w:sz w:val="24"/>
          <w:szCs w:val="24"/>
        </w:rPr>
      </w:pPr>
      <w:r w:rsidRPr="00FB669E">
        <w:rPr>
          <w:rFonts w:ascii="Calibri" w:hAnsi="Calibri" w:cs="Calibri"/>
          <w:sz w:val="24"/>
          <w:szCs w:val="24"/>
        </w:rPr>
        <w:t>przekazywanie w uzasadnionych i pisemnie zgłoszonych przez Wykonawcę przypadkach - mających wpływ na realizację przedmiotu niniejszej umowy - informacji dotyczących właścicieli nieruchomości (np. numer telefonu, e-mail).</w:t>
      </w:r>
    </w:p>
    <w:p w14:paraId="2631EA29" w14:textId="56D70D1B" w:rsidR="00A136B7" w:rsidRPr="00FB669E" w:rsidRDefault="00A136B7" w:rsidP="00FB669E">
      <w:pPr>
        <w:jc w:val="center"/>
        <w:rPr>
          <w:rFonts w:ascii="Calibri" w:hAnsi="Calibri" w:cs="Calibri"/>
          <w:b/>
          <w:bCs/>
          <w:sz w:val="24"/>
          <w:szCs w:val="24"/>
        </w:rPr>
      </w:pPr>
      <w:r w:rsidRPr="00FB669E">
        <w:rPr>
          <w:rFonts w:ascii="Calibri" w:hAnsi="Calibri" w:cs="Calibri"/>
          <w:b/>
          <w:bCs/>
          <w:sz w:val="24"/>
          <w:szCs w:val="24"/>
        </w:rPr>
        <w:lastRenderedPageBreak/>
        <w:t xml:space="preserve">§ 9 </w:t>
      </w:r>
      <w:r w:rsidR="00FB669E">
        <w:rPr>
          <w:rFonts w:ascii="Calibri" w:hAnsi="Calibri" w:cs="Calibri"/>
          <w:b/>
          <w:bCs/>
          <w:sz w:val="24"/>
          <w:szCs w:val="24"/>
        </w:rPr>
        <w:br/>
      </w:r>
      <w:r w:rsidRPr="00FB669E">
        <w:rPr>
          <w:rFonts w:ascii="Calibri" w:hAnsi="Calibri" w:cs="Calibri"/>
          <w:b/>
          <w:bCs/>
          <w:sz w:val="24"/>
          <w:szCs w:val="24"/>
        </w:rPr>
        <w:t>Ochrona danych osobowych</w:t>
      </w:r>
    </w:p>
    <w:p w14:paraId="79EA41E0" w14:textId="3AA3ADB3" w:rsidR="00FB669E" w:rsidRDefault="00A136B7" w:rsidP="00497819">
      <w:pPr>
        <w:pStyle w:val="Akapitzlist"/>
        <w:numPr>
          <w:ilvl w:val="0"/>
          <w:numId w:val="16"/>
        </w:numPr>
        <w:ind w:left="425" w:hanging="425"/>
        <w:contextualSpacing w:val="0"/>
        <w:jc w:val="both"/>
        <w:rPr>
          <w:rFonts w:ascii="Calibri" w:hAnsi="Calibri" w:cs="Calibri"/>
          <w:sz w:val="24"/>
          <w:szCs w:val="24"/>
        </w:rPr>
      </w:pPr>
      <w:r w:rsidRPr="00FB669E">
        <w:rPr>
          <w:rFonts w:ascii="Calibri" w:hAnsi="Calibri" w:cs="Calibri"/>
          <w:sz w:val="24"/>
          <w:szCs w:val="24"/>
        </w:rPr>
        <w:t>Zamawiający jest administratorem danych osobowych w rozumieniu przepisów Rozporządzenia Parlamentu Europejskiego i Rady (UE) 2016/679 z dnia 27 kwietnia 2016</w:t>
      </w:r>
      <w:r w:rsidR="00FB669E" w:rsidRPr="00FB669E">
        <w:rPr>
          <w:rFonts w:ascii="Calibri" w:hAnsi="Calibri" w:cs="Calibri"/>
          <w:sz w:val="24"/>
          <w:szCs w:val="24"/>
        </w:rPr>
        <w:t xml:space="preserve"> </w:t>
      </w:r>
      <w:r w:rsidRPr="00FB669E">
        <w:rPr>
          <w:rFonts w:ascii="Calibri" w:hAnsi="Calibri" w:cs="Calibri"/>
          <w:sz w:val="24"/>
          <w:szCs w:val="24"/>
        </w:rPr>
        <w:t xml:space="preserve">r. w sprawie ochrony osób fizycznych w związku z przetwarzaniem danych osobowych </w:t>
      </w:r>
      <w:r w:rsidR="001765BD">
        <w:rPr>
          <w:rFonts w:ascii="Calibri" w:hAnsi="Calibri" w:cs="Calibri"/>
          <w:sz w:val="24"/>
          <w:szCs w:val="24"/>
        </w:rPr>
        <w:br/>
      </w:r>
      <w:r w:rsidRPr="00FB669E">
        <w:rPr>
          <w:rFonts w:ascii="Calibri" w:hAnsi="Calibri" w:cs="Calibri"/>
          <w:sz w:val="24"/>
          <w:szCs w:val="24"/>
        </w:rPr>
        <w:t>i w sprawie swobodnego przepływu takich danych oraz uchylenia dyrektywy 95/46/WE, zwanego dalej „Rozporządzeniem”.</w:t>
      </w:r>
    </w:p>
    <w:p w14:paraId="5E21C27B" w14:textId="77777777" w:rsidR="00FB669E" w:rsidRDefault="00A136B7" w:rsidP="00497819">
      <w:pPr>
        <w:pStyle w:val="Akapitzlist"/>
        <w:numPr>
          <w:ilvl w:val="0"/>
          <w:numId w:val="16"/>
        </w:numPr>
        <w:ind w:left="425" w:hanging="425"/>
        <w:contextualSpacing w:val="0"/>
        <w:jc w:val="both"/>
        <w:rPr>
          <w:rFonts w:ascii="Calibri" w:hAnsi="Calibri" w:cs="Calibri"/>
          <w:sz w:val="24"/>
          <w:szCs w:val="24"/>
        </w:rPr>
      </w:pPr>
      <w:r w:rsidRPr="00FB669E">
        <w:rPr>
          <w:rFonts w:ascii="Calibri" w:hAnsi="Calibri" w:cs="Calibri"/>
          <w:sz w:val="24"/>
          <w:szCs w:val="24"/>
        </w:rPr>
        <w:t>Zamawiający powierza Wykonawcy, na podstawie odrębnej umowy, czynności związane z przetwarzaniem powierzonych mu - na podstawie art. 28 przepisów „Rozporządzenia”, - danych osobowych wyłącznie w zakresie oraz w celu związanym z realizacją postanowień niniejszej umowy.</w:t>
      </w:r>
    </w:p>
    <w:p w14:paraId="52140D64" w14:textId="072629E4" w:rsidR="00A136B7" w:rsidRPr="00FB669E" w:rsidRDefault="00A136B7" w:rsidP="00497819">
      <w:pPr>
        <w:pStyle w:val="Akapitzlist"/>
        <w:numPr>
          <w:ilvl w:val="0"/>
          <w:numId w:val="16"/>
        </w:numPr>
        <w:ind w:left="425" w:hanging="425"/>
        <w:contextualSpacing w:val="0"/>
        <w:jc w:val="both"/>
        <w:rPr>
          <w:rFonts w:ascii="Calibri" w:hAnsi="Calibri" w:cs="Calibri"/>
          <w:sz w:val="24"/>
          <w:szCs w:val="24"/>
        </w:rPr>
      </w:pPr>
      <w:r w:rsidRPr="00FB669E">
        <w:rPr>
          <w:rFonts w:ascii="Calibri" w:hAnsi="Calibri" w:cs="Calibri"/>
          <w:sz w:val="24"/>
          <w:szCs w:val="24"/>
        </w:rPr>
        <w:t>Wykonawca jest zobowiązany do przetwarzania danych osobowych w celu, zakresie i na warunkach określonych w umowie powierzenia przetwarzania danych osobowych, stanowiącej załącznik nr 2 niniejszej umowy.</w:t>
      </w:r>
    </w:p>
    <w:p w14:paraId="098D27D0" w14:textId="188D3D05" w:rsidR="00A136B7" w:rsidRPr="00FB669E" w:rsidRDefault="00A136B7" w:rsidP="00FB669E">
      <w:pPr>
        <w:jc w:val="center"/>
        <w:rPr>
          <w:rFonts w:ascii="Calibri" w:hAnsi="Calibri" w:cs="Calibri"/>
          <w:b/>
          <w:bCs/>
          <w:sz w:val="24"/>
          <w:szCs w:val="24"/>
        </w:rPr>
      </w:pPr>
      <w:r w:rsidRPr="00FB669E">
        <w:rPr>
          <w:rFonts w:ascii="Calibri" w:hAnsi="Calibri" w:cs="Calibri"/>
          <w:b/>
          <w:bCs/>
          <w:sz w:val="24"/>
          <w:szCs w:val="24"/>
        </w:rPr>
        <w:t xml:space="preserve">§ 10 </w:t>
      </w:r>
      <w:r w:rsidR="00F0303C">
        <w:rPr>
          <w:rFonts w:ascii="Calibri" w:hAnsi="Calibri" w:cs="Calibri"/>
          <w:b/>
          <w:bCs/>
          <w:sz w:val="24"/>
          <w:szCs w:val="24"/>
        </w:rPr>
        <w:br/>
      </w:r>
      <w:r w:rsidRPr="00FB669E">
        <w:rPr>
          <w:rFonts w:ascii="Calibri" w:hAnsi="Calibri" w:cs="Calibri"/>
          <w:b/>
          <w:bCs/>
          <w:sz w:val="24"/>
          <w:szCs w:val="24"/>
        </w:rPr>
        <w:t xml:space="preserve">Podwykonawstwo </w:t>
      </w:r>
    </w:p>
    <w:p w14:paraId="134B8ACD" w14:textId="77777777" w:rsidR="0038503B" w:rsidRPr="0038503B" w:rsidRDefault="0038503B" w:rsidP="0038503B">
      <w:pPr>
        <w:pStyle w:val="Akapitzlist"/>
        <w:numPr>
          <w:ilvl w:val="0"/>
          <w:numId w:val="17"/>
        </w:numPr>
        <w:ind w:left="425" w:hanging="425"/>
        <w:contextualSpacing w:val="0"/>
        <w:jc w:val="both"/>
        <w:rPr>
          <w:rFonts w:ascii="Calibri" w:hAnsi="Calibri" w:cs="Calibri"/>
          <w:sz w:val="24"/>
          <w:szCs w:val="24"/>
        </w:rPr>
      </w:pPr>
      <w:r w:rsidRPr="0038503B">
        <w:rPr>
          <w:rFonts w:ascii="Calibri" w:hAnsi="Calibri" w:cs="Calibri"/>
          <w:sz w:val="24"/>
          <w:szCs w:val="24"/>
        </w:rPr>
        <w:t xml:space="preserve">Wykonawca oświadcza, że przedmiot niniejszej umowy wykona z udziałem/bez udziału podwykonawcy*. </w:t>
      </w:r>
    </w:p>
    <w:p w14:paraId="46CABF59" w14:textId="13AA9CBC" w:rsidR="0038503B" w:rsidRPr="0038503B" w:rsidRDefault="0038503B" w:rsidP="0038503B">
      <w:pPr>
        <w:pStyle w:val="Akapitzlist"/>
        <w:numPr>
          <w:ilvl w:val="0"/>
          <w:numId w:val="17"/>
        </w:numPr>
        <w:ind w:left="425" w:hanging="425"/>
        <w:contextualSpacing w:val="0"/>
        <w:jc w:val="both"/>
        <w:rPr>
          <w:rFonts w:ascii="Calibri" w:hAnsi="Calibri" w:cs="Calibri"/>
          <w:sz w:val="24"/>
          <w:szCs w:val="24"/>
        </w:rPr>
      </w:pPr>
      <w:r w:rsidRPr="0038503B">
        <w:rPr>
          <w:rFonts w:ascii="Calibri" w:hAnsi="Calibri" w:cs="Calibri"/>
          <w:sz w:val="24"/>
          <w:szCs w:val="24"/>
        </w:rPr>
        <w:t xml:space="preserve">Wykonawca zobowiązany jest w terminie 14 dni kalendarzowych od daty zawarcia umowy do przedłożenia Zamawiającemu poświadczonych za zgodność z oryginałem kopii umów z poszczególnymi podwykonawcami oraz wykazu podwykonawców wraz z określeniem zakresu powierzonych im części zamówienia. </w:t>
      </w:r>
    </w:p>
    <w:p w14:paraId="567F1515" w14:textId="3E2CD742" w:rsidR="0038503B" w:rsidRPr="0038503B" w:rsidRDefault="0038503B" w:rsidP="00497819">
      <w:pPr>
        <w:pStyle w:val="Akapitzlist"/>
        <w:numPr>
          <w:ilvl w:val="0"/>
          <w:numId w:val="17"/>
        </w:numPr>
        <w:ind w:left="425" w:hanging="425"/>
        <w:contextualSpacing w:val="0"/>
        <w:jc w:val="both"/>
        <w:rPr>
          <w:rFonts w:ascii="Calibri" w:hAnsi="Calibri" w:cs="Calibri"/>
          <w:sz w:val="24"/>
          <w:szCs w:val="24"/>
        </w:rPr>
      </w:pPr>
      <w:r w:rsidRPr="0038503B">
        <w:rPr>
          <w:rFonts w:ascii="Calibri" w:hAnsi="Calibri" w:cs="Calibri"/>
          <w:sz w:val="24"/>
          <w:szCs w:val="24"/>
        </w:rPr>
        <w:t>Powierzenie wykonania części usług podwykonawcom nie zmienia zobowiązań</w:t>
      </w:r>
      <w:r w:rsidR="00B00948">
        <w:rPr>
          <w:rFonts w:ascii="Calibri" w:hAnsi="Calibri" w:cs="Calibri"/>
          <w:sz w:val="24"/>
          <w:szCs w:val="24"/>
        </w:rPr>
        <w:t xml:space="preserve"> </w:t>
      </w:r>
      <w:r w:rsidRPr="0038503B">
        <w:rPr>
          <w:rFonts w:ascii="Calibri" w:hAnsi="Calibri" w:cs="Calibri"/>
          <w:sz w:val="24"/>
          <w:szCs w:val="24"/>
        </w:rPr>
        <w:t xml:space="preserve">Wykonawcy wobec Zamawiającego za wykonanie tej części przedmiotu zamówienia. </w:t>
      </w:r>
    </w:p>
    <w:p w14:paraId="3FF2C249" w14:textId="77777777" w:rsidR="0038503B" w:rsidRPr="0038503B" w:rsidRDefault="0038503B" w:rsidP="00497819">
      <w:pPr>
        <w:pStyle w:val="Akapitzlist"/>
        <w:numPr>
          <w:ilvl w:val="0"/>
          <w:numId w:val="17"/>
        </w:numPr>
        <w:ind w:left="425" w:hanging="425"/>
        <w:contextualSpacing w:val="0"/>
        <w:jc w:val="both"/>
        <w:rPr>
          <w:rFonts w:ascii="Calibri" w:hAnsi="Calibri" w:cs="Calibri"/>
          <w:sz w:val="24"/>
          <w:szCs w:val="24"/>
        </w:rPr>
      </w:pPr>
      <w:r w:rsidRPr="0038503B">
        <w:rPr>
          <w:rFonts w:ascii="Calibri" w:hAnsi="Calibri" w:cs="Calibri"/>
          <w:sz w:val="24"/>
          <w:szCs w:val="24"/>
        </w:rPr>
        <w:t xml:space="preserve">Wykonawca jest odpowiedzialny za działania, uchybienia i zaniedbania podwykonawców, jego przedstawicieli lub pracowników jak za swoje własne. </w:t>
      </w:r>
    </w:p>
    <w:p w14:paraId="23ED0857" w14:textId="77777777" w:rsidR="0038503B" w:rsidRPr="0038503B" w:rsidRDefault="0038503B" w:rsidP="00497819">
      <w:pPr>
        <w:pStyle w:val="Akapitzlist"/>
        <w:numPr>
          <w:ilvl w:val="0"/>
          <w:numId w:val="17"/>
        </w:numPr>
        <w:ind w:left="425" w:hanging="425"/>
        <w:contextualSpacing w:val="0"/>
        <w:jc w:val="both"/>
        <w:rPr>
          <w:rFonts w:ascii="Calibri" w:hAnsi="Calibri" w:cs="Calibri"/>
          <w:sz w:val="24"/>
          <w:szCs w:val="24"/>
        </w:rPr>
      </w:pPr>
      <w:r w:rsidRPr="0038503B">
        <w:rPr>
          <w:rFonts w:ascii="Calibri" w:hAnsi="Calibri" w:cs="Calibri"/>
          <w:sz w:val="24"/>
          <w:szCs w:val="24"/>
        </w:rPr>
        <w:t>Zmiana podwykonawcy, w oparciu o którego zasoby Wykonawca wykazał spełnianie warunków udziału w postępowaniu, dopuszczalna jest jedynie po zbadaniu, czy nowy podwykonawca dysponuje również takimi zasobami i wyrażeniu uprzedniej pisemnej zgody przez Zamawiającego.</w:t>
      </w:r>
    </w:p>
    <w:p w14:paraId="3104D517" w14:textId="533E774C" w:rsidR="0038503B" w:rsidRDefault="0038503B" w:rsidP="00497819">
      <w:pPr>
        <w:pStyle w:val="Akapitzlist"/>
        <w:numPr>
          <w:ilvl w:val="0"/>
          <w:numId w:val="17"/>
        </w:numPr>
        <w:ind w:left="425" w:hanging="425"/>
        <w:contextualSpacing w:val="0"/>
        <w:jc w:val="both"/>
        <w:rPr>
          <w:rFonts w:ascii="Calibri" w:hAnsi="Calibri" w:cs="Calibri"/>
          <w:sz w:val="24"/>
          <w:szCs w:val="24"/>
        </w:rPr>
      </w:pPr>
      <w:r w:rsidRPr="0038503B">
        <w:rPr>
          <w:rFonts w:ascii="Calibri" w:hAnsi="Calibri" w:cs="Calibri"/>
          <w:sz w:val="24"/>
          <w:szCs w:val="24"/>
        </w:rPr>
        <w:t xml:space="preserve">Jeżeli wystąpią uzasadnione podejrzenia, że kwalifikacje podwykonawców lub ich wyposażenie w urządzenia i sprzęt nie gwarantują właściwej jakości wykonania usług lub dotrzymania terminów, Zamawiający zażąda od Wykonawcy bezzwłocznej zmiany podwykonawców, a jeżeli Wykonawca nie zastosuje się do żądania, Zamawiający będzie miał prawo do </w:t>
      </w:r>
      <w:r w:rsidR="008D751B">
        <w:rPr>
          <w:rFonts w:ascii="Calibri" w:hAnsi="Calibri" w:cs="Calibri"/>
          <w:sz w:val="24"/>
          <w:szCs w:val="24"/>
        </w:rPr>
        <w:t>odstąpienia od</w:t>
      </w:r>
      <w:r w:rsidRPr="0038503B">
        <w:rPr>
          <w:rFonts w:ascii="Calibri" w:hAnsi="Calibri" w:cs="Calibri"/>
          <w:sz w:val="24"/>
          <w:szCs w:val="24"/>
        </w:rPr>
        <w:t xml:space="preserve"> umowy ze skutkiem natychmiastowym, z przyczyn leżących po stronie Wykonawcy</w:t>
      </w:r>
      <w:r w:rsidR="00433B43">
        <w:rPr>
          <w:rFonts w:ascii="Calibri" w:hAnsi="Calibri" w:cs="Calibri"/>
          <w:sz w:val="24"/>
          <w:szCs w:val="24"/>
        </w:rPr>
        <w:t xml:space="preserve"> w terminie 30 dni od dnia zaistnienia wskazanej okoliczności.</w:t>
      </w:r>
    </w:p>
    <w:p w14:paraId="11481FC4" w14:textId="4BA8173E" w:rsidR="00EE6334" w:rsidRDefault="00EE6334" w:rsidP="00497819">
      <w:pPr>
        <w:pStyle w:val="Akapitzlist"/>
        <w:numPr>
          <w:ilvl w:val="0"/>
          <w:numId w:val="17"/>
        </w:numPr>
        <w:ind w:left="425" w:hanging="425"/>
        <w:contextualSpacing w:val="0"/>
        <w:jc w:val="both"/>
        <w:rPr>
          <w:rFonts w:ascii="Calibri" w:hAnsi="Calibri" w:cs="Calibri"/>
          <w:sz w:val="24"/>
          <w:szCs w:val="24"/>
        </w:rPr>
      </w:pPr>
      <w:r>
        <w:rPr>
          <w:rFonts w:ascii="Calibri" w:hAnsi="Calibri" w:cs="Calibri"/>
          <w:sz w:val="24"/>
          <w:szCs w:val="24"/>
        </w:rPr>
        <w:lastRenderedPageBreak/>
        <w:t>Zamawiający rozlicza się tylko z Wykonawcą, rozliczenie z podwykonawcami jest obowiązkiem Wykonawcy.</w:t>
      </w:r>
    </w:p>
    <w:p w14:paraId="1764C52A" w14:textId="7956398C" w:rsidR="00A136B7" w:rsidRPr="00FB669E" w:rsidRDefault="00A136B7" w:rsidP="00FB669E">
      <w:pPr>
        <w:jc w:val="center"/>
        <w:rPr>
          <w:rFonts w:ascii="Calibri" w:hAnsi="Calibri" w:cs="Calibri"/>
          <w:b/>
          <w:bCs/>
          <w:sz w:val="24"/>
          <w:szCs w:val="24"/>
        </w:rPr>
      </w:pPr>
      <w:r w:rsidRPr="00FB669E">
        <w:rPr>
          <w:rFonts w:ascii="Calibri" w:hAnsi="Calibri" w:cs="Calibri"/>
          <w:b/>
          <w:bCs/>
          <w:sz w:val="24"/>
          <w:szCs w:val="24"/>
        </w:rPr>
        <w:t xml:space="preserve">§ 11 </w:t>
      </w:r>
      <w:r w:rsidR="00FB669E">
        <w:rPr>
          <w:rFonts w:ascii="Calibri" w:hAnsi="Calibri" w:cs="Calibri"/>
          <w:b/>
          <w:bCs/>
          <w:sz w:val="24"/>
          <w:szCs w:val="24"/>
        </w:rPr>
        <w:br/>
      </w:r>
      <w:r w:rsidRPr="00FB669E">
        <w:rPr>
          <w:rFonts w:ascii="Calibri" w:hAnsi="Calibri" w:cs="Calibri"/>
          <w:b/>
          <w:bCs/>
          <w:sz w:val="24"/>
          <w:szCs w:val="24"/>
        </w:rPr>
        <w:t>Oferty wspólne</w:t>
      </w:r>
    </w:p>
    <w:p w14:paraId="02BD20AD" w14:textId="0D93C76C" w:rsidR="00A136B7" w:rsidRPr="00441929" w:rsidRDefault="00A136B7" w:rsidP="00A136B7">
      <w:pPr>
        <w:jc w:val="both"/>
        <w:rPr>
          <w:rFonts w:ascii="Calibri" w:hAnsi="Calibri" w:cs="Calibri"/>
          <w:sz w:val="24"/>
          <w:szCs w:val="24"/>
        </w:rPr>
      </w:pPr>
      <w:r w:rsidRPr="00441929">
        <w:rPr>
          <w:rFonts w:ascii="Calibri" w:hAnsi="Calibri" w:cs="Calibri"/>
          <w:sz w:val="24"/>
          <w:szCs w:val="24"/>
        </w:rPr>
        <w:t>Wykonawcy występujący wspólnie ponoszą solidarną odpowiedzialność za wykonanie</w:t>
      </w:r>
      <w:r w:rsidR="00FB669E">
        <w:rPr>
          <w:rFonts w:ascii="Calibri" w:hAnsi="Calibri" w:cs="Calibri"/>
          <w:sz w:val="24"/>
          <w:szCs w:val="24"/>
        </w:rPr>
        <w:t xml:space="preserve"> </w:t>
      </w:r>
      <w:r w:rsidRPr="00441929">
        <w:rPr>
          <w:rFonts w:ascii="Calibri" w:hAnsi="Calibri" w:cs="Calibri"/>
          <w:sz w:val="24"/>
          <w:szCs w:val="24"/>
        </w:rPr>
        <w:t>umowy i wniesienie zabezpieczenia jej należytego wykonania.</w:t>
      </w:r>
    </w:p>
    <w:p w14:paraId="2C9B51B5" w14:textId="7BEA9C5A" w:rsidR="00A136B7" w:rsidRPr="00FB669E" w:rsidRDefault="00A136B7" w:rsidP="00FB669E">
      <w:pPr>
        <w:jc w:val="center"/>
        <w:rPr>
          <w:rFonts w:ascii="Calibri" w:hAnsi="Calibri" w:cs="Calibri"/>
          <w:b/>
          <w:bCs/>
          <w:sz w:val="24"/>
          <w:szCs w:val="24"/>
        </w:rPr>
      </w:pPr>
      <w:r w:rsidRPr="00FB669E">
        <w:rPr>
          <w:rFonts w:ascii="Calibri" w:hAnsi="Calibri" w:cs="Calibri"/>
          <w:b/>
          <w:bCs/>
          <w:sz w:val="24"/>
          <w:szCs w:val="24"/>
        </w:rPr>
        <w:t xml:space="preserve">§ 12 </w:t>
      </w:r>
      <w:r w:rsidR="00FB669E">
        <w:rPr>
          <w:rFonts w:ascii="Calibri" w:hAnsi="Calibri" w:cs="Calibri"/>
          <w:b/>
          <w:bCs/>
          <w:sz w:val="24"/>
          <w:szCs w:val="24"/>
        </w:rPr>
        <w:br/>
      </w:r>
      <w:r w:rsidRPr="00FB669E">
        <w:rPr>
          <w:rFonts w:ascii="Calibri" w:hAnsi="Calibri" w:cs="Calibri"/>
          <w:b/>
          <w:bCs/>
          <w:sz w:val="24"/>
          <w:szCs w:val="24"/>
        </w:rPr>
        <w:t>Wynagrodzenie</w:t>
      </w:r>
    </w:p>
    <w:p w14:paraId="415AAB25" w14:textId="344B72FC" w:rsidR="00FB669E" w:rsidRDefault="00A136B7" w:rsidP="00497819">
      <w:pPr>
        <w:pStyle w:val="Akapitzlist"/>
        <w:numPr>
          <w:ilvl w:val="0"/>
          <w:numId w:val="18"/>
        </w:numPr>
        <w:ind w:left="425" w:hanging="425"/>
        <w:contextualSpacing w:val="0"/>
        <w:jc w:val="both"/>
        <w:rPr>
          <w:rFonts w:ascii="Calibri" w:hAnsi="Calibri" w:cs="Calibri"/>
          <w:sz w:val="24"/>
          <w:szCs w:val="24"/>
        </w:rPr>
      </w:pPr>
      <w:r w:rsidRPr="00FB669E">
        <w:rPr>
          <w:rFonts w:ascii="Calibri" w:hAnsi="Calibri" w:cs="Calibri"/>
          <w:sz w:val="24"/>
          <w:szCs w:val="24"/>
        </w:rPr>
        <w:t xml:space="preserve">Strony zgodnie ustalają, że obowiązującą formą wynagrodzenia Wykonawcy z tytułu należytego wykonania, wszystkich obowiązków objętych przedmiotem niniejszej umowy, będzie wynagrodzenie tonażowe, stanowiące iloczyn ilości faktycznie i zgodnie </w:t>
      </w:r>
      <w:r w:rsidR="001765BD">
        <w:rPr>
          <w:rFonts w:ascii="Calibri" w:hAnsi="Calibri" w:cs="Calibri"/>
          <w:sz w:val="24"/>
          <w:szCs w:val="24"/>
        </w:rPr>
        <w:br/>
      </w:r>
      <w:r w:rsidRPr="00FB669E">
        <w:rPr>
          <w:rFonts w:ascii="Calibri" w:hAnsi="Calibri" w:cs="Calibri"/>
          <w:sz w:val="24"/>
          <w:szCs w:val="24"/>
        </w:rPr>
        <w:t>z postanowieniami niniejszej umowy odebranych i zagospodarowanych odpadów komunalnych oraz stawki jednostkowej za odbiór i zagospodarowanie 1 Mg danego rodzaju odpadów komunalnych.</w:t>
      </w:r>
    </w:p>
    <w:p w14:paraId="1E9C2732" w14:textId="57273A45" w:rsidR="00FB669E" w:rsidRDefault="00A136B7" w:rsidP="00497819">
      <w:pPr>
        <w:pStyle w:val="Akapitzlist"/>
        <w:numPr>
          <w:ilvl w:val="0"/>
          <w:numId w:val="18"/>
        </w:numPr>
        <w:ind w:left="425" w:hanging="425"/>
        <w:contextualSpacing w:val="0"/>
        <w:jc w:val="both"/>
        <w:rPr>
          <w:rFonts w:ascii="Calibri" w:hAnsi="Calibri" w:cs="Calibri"/>
          <w:sz w:val="24"/>
          <w:szCs w:val="24"/>
        </w:rPr>
      </w:pPr>
      <w:r w:rsidRPr="00FB669E">
        <w:rPr>
          <w:rFonts w:ascii="Calibri" w:hAnsi="Calibri" w:cs="Calibri"/>
          <w:sz w:val="24"/>
          <w:szCs w:val="24"/>
        </w:rPr>
        <w:t xml:space="preserve">Szacunkowe całkowite wynagrodzenie Wykonawcy za należyte wykonanie prac w okresie obowiązywania   niniejszej   umowy   wynosi   ..........................    złotych    netto (słownie: .......................................), co nie oznacza, iż Wykonawcy przysługuje wynagrodzenie </w:t>
      </w:r>
      <w:r w:rsidR="001765BD">
        <w:rPr>
          <w:rFonts w:ascii="Calibri" w:hAnsi="Calibri" w:cs="Calibri"/>
          <w:sz w:val="24"/>
          <w:szCs w:val="24"/>
        </w:rPr>
        <w:br/>
      </w:r>
      <w:r w:rsidRPr="00FB669E">
        <w:rPr>
          <w:rFonts w:ascii="Calibri" w:hAnsi="Calibri" w:cs="Calibri"/>
          <w:sz w:val="24"/>
          <w:szCs w:val="24"/>
        </w:rPr>
        <w:t xml:space="preserve">w kwocie wskazanej powyżej za realizację całego przedmiotu niniejszej umowy - </w:t>
      </w:r>
      <w:r w:rsidR="001765BD">
        <w:rPr>
          <w:rFonts w:ascii="Calibri" w:hAnsi="Calibri" w:cs="Calibri"/>
          <w:sz w:val="24"/>
          <w:szCs w:val="24"/>
        </w:rPr>
        <w:br/>
      </w:r>
      <w:r w:rsidRPr="00FB669E">
        <w:rPr>
          <w:rFonts w:ascii="Calibri" w:hAnsi="Calibri" w:cs="Calibri"/>
          <w:sz w:val="24"/>
          <w:szCs w:val="24"/>
        </w:rPr>
        <w:t xml:space="preserve">w przypadku, gdy algorytm mas odpadów komunalnych i cen za ich odbiór </w:t>
      </w:r>
      <w:r w:rsidR="001765BD">
        <w:rPr>
          <w:rFonts w:ascii="Calibri" w:hAnsi="Calibri" w:cs="Calibri"/>
          <w:sz w:val="24"/>
          <w:szCs w:val="24"/>
        </w:rPr>
        <w:br/>
      </w:r>
      <w:r w:rsidRPr="00FB669E">
        <w:rPr>
          <w:rFonts w:ascii="Calibri" w:hAnsi="Calibri" w:cs="Calibri"/>
          <w:sz w:val="24"/>
          <w:szCs w:val="24"/>
        </w:rPr>
        <w:t xml:space="preserve">i zagospodarowanie w okresie realizacji umowy będzie niższy od kwoty, o której mowa </w:t>
      </w:r>
      <w:r w:rsidR="001765BD">
        <w:rPr>
          <w:rFonts w:ascii="Calibri" w:hAnsi="Calibri" w:cs="Calibri"/>
          <w:sz w:val="24"/>
          <w:szCs w:val="24"/>
        </w:rPr>
        <w:br/>
      </w:r>
      <w:r w:rsidRPr="00FB669E">
        <w:rPr>
          <w:rFonts w:ascii="Calibri" w:hAnsi="Calibri" w:cs="Calibri"/>
          <w:sz w:val="24"/>
          <w:szCs w:val="24"/>
        </w:rPr>
        <w:t>w zd</w:t>
      </w:r>
      <w:r w:rsidR="001765BD">
        <w:rPr>
          <w:rFonts w:ascii="Calibri" w:hAnsi="Calibri" w:cs="Calibri"/>
          <w:sz w:val="24"/>
          <w:szCs w:val="24"/>
        </w:rPr>
        <w:t>aniu</w:t>
      </w:r>
      <w:r w:rsidRPr="00FB669E">
        <w:rPr>
          <w:rFonts w:ascii="Calibri" w:hAnsi="Calibri" w:cs="Calibri"/>
          <w:sz w:val="24"/>
          <w:szCs w:val="24"/>
        </w:rPr>
        <w:t xml:space="preserve"> pierwszym niniejszego ustępu.</w:t>
      </w:r>
    </w:p>
    <w:p w14:paraId="687A7C8F" w14:textId="63F3E4C4" w:rsidR="00A136B7" w:rsidRPr="00FB669E" w:rsidRDefault="00A136B7" w:rsidP="00ED35E7">
      <w:pPr>
        <w:pStyle w:val="Akapitzlist"/>
        <w:numPr>
          <w:ilvl w:val="0"/>
          <w:numId w:val="18"/>
        </w:numPr>
        <w:spacing w:after="40"/>
        <w:ind w:left="425" w:hanging="425"/>
        <w:contextualSpacing w:val="0"/>
        <w:jc w:val="both"/>
        <w:rPr>
          <w:rFonts w:ascii="Calibri" w:hAnsi="Calibri" w:cs="Calibri"/>
          <w:sz w:val="24"/>
          <w:szCs w:val="24"/>
        </w:rPr>
      </w:pPr>
      <w:r w:rsidRPr="00FB669E">
        <w:rPr>
          <w:rFonts w:ascii="Calibri" w:hAnsi="Calibri" w:cs="Calibri"/>
          <w:sz w:val="24"/>
          <w:szCs w:val="24"/>
        </w:rPr>
        <w:t>Podstawą ustalenia wysokości wynagrodzenia należnego Wykonawcy będzie stawka za 1 Mg odebranych i zagospodarowanych następujących rodzajów odpadów komunalnych pochodzących od właścicieli nieruchomości:</w:t>
      </w:r>
    </w:p>
    <w:p w14:paraId="1D232C88" w14:textId="7EC723EA" w:rsidR="00820E3E" w:rsidRDefault="00A136B7" w:rsidP="00497819">
      <w:pPr>
        <w:pStyle w:val="Akapitzlist"/>
        <w:numPr>
          <w:ilvl w:val="0"/>
          <w:numId w:val="19"/>
        </w:numPr>
        <w:spacing w:after="40"/>
        <w:ind w:left="771" w:hanging="357"/>
        <w:contextualSpacing w:val="0"/>
        <w:jc w:val="both"/>
        <w:rPr>
          <w:rFonts w:ascii="Calibri" w:hAnsi="Calibri" w:cs="Calibri"/>
          <w:sz w:val="24"/>
          <w:szCs w:val="24"/>
        </w:rPr>
      </w:pPr>
      <w:r w:rsidRPr="00E05E6C">
        <w:rPr>
          <w:rFonts w:ascii="Calibri" w:hAnsi="Calibri" w:cs="Calibri"/>
          <w:color w:val="000000" w:themeColor="text1"/>
          <w:sz w:val="24"/>
          <w:szCs w:val="24"/>
        </w:rPr>
        <w:t xml:space="preserve">pozostałości </w:t>
      </w:r>
      <w:r w:rsidR="00A75C28" w:rsidRPr="00E05E6C">
        <w:rPr>
          <w:rFonts w:ascii="Calibri" w:hAnsi="Calibri" w:cs="Calibri"/>
          <w:color w:val="000000" w:themeColor="text1"/>
          <w:sz w:val="24"/>
          <w:szCs w:val="24"/>
        </w:rPr>
        <w:t>po segregacji</w:t>
      </w:r>
      <w:r w:rsidRPr="00F51CBD">
        <w:rPr>
          <w:rFonts w:ascii="Calibri" w:hAnsi="Calibri" w:cs="Calibri"/>
          <w:sz w:val="24"/>
          <w:szCs w:val="24"/>
        </w:rPr>
        <w:t>;</w:t>
      </w:r>
    </w:p>
    <w:p w14:paraId="1D25A338" w14:textId="668B1979" w:rsidR="00820E3E" w:rsidRDefault="00A136B7" w:rsidP="00497819">
      <w:pPr>
        <w:pStyle w:val="Akapitzlist"/>
        <w:numPr>
          <w:ilvl w:val="0"/>
          <w:numId w:val="19"/>
        </w:numPr>
        <w:spacing w:after="40"/>
        <w:ind w:left="771" w:hanging="357"/>
        <w:contextualSpacing w:val="0"/>
        <w:jc w:val="both"/>
        <w:rPr>
          <w:rFonts w:ascii="Calibri" w:hAnsi="Calibri" w:cs="Calibri"/>
          <w:sz w:val="24"/>
          <w:szCs w:val="24"/>
        </w:rPr>
      </w:pPr>
      <w:r w:rsidRPr="00820E3E">
        <w:rPr>
          <w:rFonts w:ascii="Calibri" w:hAnsi="Calibri" w:cs="Calibri"/>
          <w:sz w:val="24"/>
          <w:szCs w:val="24"/>
        </w:rPr>
        <w:t xml:space="preserve">odpady segregowane (opakowaniowe) obejmujące: szkło, tworzywa sztuczne, metale oraz opakowania wielomateriałowe, papier i </w:t>
      </w:r>
      <w:r w:rsidR="006A7E77">
        <w:rPr>
          <w:rFonts w:ascii="Calibri" w:hAnsi="Calibri" w:cs="Calibri"/>
          <w:sz w:val="24"/>
          <w:szCs w:val="24"/>
        </w:rPr>
        <w:t>tekturę</w:t>
      </w:r>
      <w:r w:rsidRPr="00820E3E">
        <w:rPr>
          <w:rFonts w:ascii="Calibri" w:hAnsi="Calibri" w:cs="Calibri"/>
          <w:sz w:val="24"/>
          <w:szCs w:val="24"/>
        </w:rPr>
        <w:t>;</w:t>
      </w:r>
    </w:p>
    <w:p w14:paraId="612E616F" w14:textId="77777777" w:rsidR="00820E3E" w:rsidRDefault="00A136B7" w:rsidP="00497819">
      <w:pPr>
        <w:pStyle w:val="Akapitzlist"/>
        <w:numPr>
          <w:ilvl w:val="0"/>
          <w:numId w:val="19"/>
        </w:numPr>
        <w:spacing w:after="40"/>
        <w:ind w:left="771" w:hanging="357"/>
        <w:contextualSpacing w:val="0"/>
        <w:jc w:val="both"/>
        <w:rPr>
          <w:rFonts w:ascii="Calibri" w:hAnsi="Calibri" w:cs="Calibri"/>
          <w:sz w:val="24"/>
          <w:szCs w:val="24"/>
        </w:rPr>
      </w:pPr>
      <w:r w:rsidRPr="00820E3E">
        <w:rPr>
          <w:rFonts w:ascii="Calibri" w:hAnsi="Calibri" w:cs="Calibri"/>
          <w:sz w:val="24"/>
          <w:szCs w:val="24"/>
        </w:rPr>
        <w:t>bioodpady, stanowiące odpady komunalne;</w:t>
      </w:r>
    </w:p>
    <w:p w14:paraId="0926F37F" w14:textId="6CBFBEFE" w:rsidR="00820E3E" w:rsidRDefault="00A136B7" w:rsidP="00497819">
      <w:pPr>
        <w:pStyle w:val="Akapitzlist"/>
        <w:numPr>
          <w:ilvl w:val="0"/>
          <w:numId w:val="19"/>
        </w:numPr>
        <w:spacing w:after="40"/>
        <w:ind w:left="771" w:hanging="357"/>
        <w:contextualSpacing w:val="0"/>
        <w:jc w:val="both"/>
        <w:rPr>
          <w:rFonts w:ascii="Calibri" w:hAnsi="Calibri" w:cs="Calibri"/>
          <w:sz w:val="24"/>
          <w:szCs w:val="24"/>
        </w:rPr>
      </w:pPr>
      <w:r w:rsidRPr="00820E3E">
        <w:rPr>
          <w:rFonts w:ascii="Calibri" w:hAnsi="Calibri" w:cs="Calibri"/>
          <w:sz w:val="24"/>
          <w:szCs w:val="24"/>
        </w:rPr>
        <w:t>meble i inne odpady wielkogabarytowe</w:t>
      </w:r>
      <w:r w:rsidR="00E61969">
        <w:rPr>
          <w:rFonts w:ascii="Calibri" w:hAnsi="Calibri" w:cs="Calibri"/>
          <w:sz w:val="24"/>
          <w:szCs w:val="24"/>
        </w:rPr>
        <w:t xml:space="preserve"> (w tym odpady wielkogabarytowe pochodzenia remontowego);</w:t>
      </w:r>
    </w:p>
    <w:p w14:paraId="7F3C324C" w14:textId="77777777" w:rsidR="00820E3E" w:rsidRDefault="00A136B7" w:rsidP="00497819">
      <w:pPr>
        <w:pStyle w:val="Akapitzlist"/>
        <w:numPr>
          <w:ilvl w:val="0"/>
          <w:numId w:val="19"/>
        </w:numPr>
        <w:spacing w:after="40"/>
        <w:ind w:left="771" w:hanging="357"/>
        <w:contextualSpacing w:val="0"/>
        <w:jc w:val="both"/>
        <w:rPr>
          <w:rFonts w:ascii="Calibri" w:hAnsi="Calibri" w:cs="Calibri"/>
          <w:sz w:val="24"/>
          <w:szCs w:val="24"/>
        </w:rPr>
      </w:pPr>
      <w:r w:rsidRPr="00820E3E">
        <w:rPr>
          <w:rFonts w:ascii="Calibri" w:hAnsi="Calibri" w:cs="Calibri"/>
          <w:sz w:val="24"/>
          <w:szCs w:val="24"/>
        </w:rPr>
        <w:t>odpady budowlane i rozbiórkowe, stanowiące odpady komunalne (z wyłączeniem</w:t>
      </w:r>
      <w:r w:rsidR="00820E3E" w:rsidRPr="00820E3E">
        <w:rPr>
          <w:rFonts w:ascii="Calibri" w:hAnsi="Calibri" w:cs="Calibri"/>
          <w:sz w:val="24"/>
          <w:szCs w:val="24"/>
        </w:rPr>
        <w:t xml:space="preserve"> </w:t>
      </w:r>
      <w:r w:rsidRPr="00820E3E">
        <w:rPr>
          <w:rFonts w:ascii="Calibri" w:hAnsi="Calibri" w:cs="Calibri"/>
          <w:sz w:val="24"/>
          <w:szCs w:val="24"/>
        </w:rPr>
        <w:t xml:space="preserve">gruzu); </w:t>
      </w:r>
    </w:p>
    <w:p w14:paraId="20FB7988" w14:textId="77777777" w:rsidR="00820E3E" w:rsidRDefault="00A136B7" w:rsidP="00497819">
      <w:pPr>
        <w:pStyle w:val="Akapitzlist"/>
        <w:numPr>
          <w:ilvl w:val="0"/>
          <w:numId w:val="19"/>
        </w:numPr>
        <w:spacing w:after="40"/>
        <w:ind w:left="771" w:hanging="357"/>
        <w:contextualSpacing w:val="0"/>
        <w:jc w:val="both"/>
        <w:rPr>
          <w:rFonts w:ascii="Calibri" w:hAnsi="Calibri" w:cs="Calibri"/>
          <w:sz w:val="24"/>
          <w:szCs w:val="24"/>
        </w:rPr>
      </w:pPr>
      <w:r w:rsidRPr="00820E3E">
        <w:rPr>
          <w:rFonts w:ascii="Calibri" w:hAnsi="Calibri" w:cs="Calibri"/>
          <w:sz w:val="24"/>
          <w:szCs w:val="24"/>
        </w:rPr>
        <w:t>zużyte opony;</w:t>
      </w:r>
    </w:p>
    <w:p w14:paraId="2F6A6CEA" w14:textId="77777777" w:rsidR="00820E3E" w:rsidRDefault="00820E3E" w:rsidP="00497819">
      <w:pPr>
        <w:pStyle w:val="Akapitzlist"/>
        <w:numPr>
          <w:ilvl w:val="0"/>
          <w:numId w:val="19"/>
        </w:numPr>
        <w:spacing w:after="40"/>
        <w:ind w:left="771" w:hanging="357"/>
        <w:contextualSpacing w:val="0"/>
        <w:jc w:val="both"/>
        <w:rPr>
          <w:rFonts w:ascii="Calibri" w:hAnsi="Calibri" w:cs="Calibri"/>
          <w:sz w:val="24"/>
          <w:szCs w:val="24"/>
        </w:rPr>
      </w:pPr>
      <w:r w:rsidRPr="00820E3E">
        <w:rPr>
          <w:rFonts w:ascii="Calibri" w:hAnsi="Calibri" w:cs="Calibri"/>
          <w:sz w:val="24"/>
          <w:szCs w:val="24"/>
        </w:rPr>
        <w:t>z</w:t>
      </w:r>
      <w:r w:rsidR="00A136B7" w:rsidRPr="00820E3E">
        <w:rPr>
          <w:rFonts w:ascii="Calibri" w:hAnsi="Calibri" w:cs="Calibri"/>
          <w:sz w:val="24"/>
          <w:szCs w:val="24"/>
        </w:rPr>
        <w:t>użyty sprzęt elektryczny i elektroniczny, w tym baterii i akumulatorów;</w:t>
      </w:r>
    </w:p>
    <w:p w14:paraId="0FB95950" w14:textId="4685297F" w:rsidR="00A136B7" w:rsidRDefault="00A136B7" w:rsidP="008C13B5">
      <w:pPr>
        <w:pStyle w:val="Akapitzlist"/>
        <w:numPr>
          <w:ilvl w:val="0"/>
          <w:numId w:val="19"/>
        </w:numPr>
        <w:spacing w:after="40"/>
        <w:ind w:left="771" w:hanging="357"/>
        <w:contextualSpacing w:val="0"/>
        <w:jc w:val="both"/>
        <w:rPr>
          <w:rFonts w:ascii="Calibri" w:hAnsi="Calibri" w:cs="Calibri"/>
          <w:sz w:val="24"/>
          <w:szCs w:val="24"/>
        </w:rPr>
      </w:pPr>
      <w:r w:rsidRPr="00820E3E">
        <w:rPr>
          <w:rFonts w:ascii="Calibri" w:hAnsi="Calibri" w:cs="Calibri"/>
          <w:sz w:val="24"/>
          <w:szCs w:val="24"/>
        </w:rPr>
        <w:t>przeterminowane leki</w:t>
      </w:r>
      <w:r w:rsidR="008C13B5">
        <w:rPr>
          <w:rFonts w:ascii="Calibri" w:hAnsi="Calibri" w:cs="Calibri"/>
          <w:sz w:val="24"/>
          <w:szCs w:val="24"/>
        </w:rPr>
        <w:t xml:space="preserve">, chemikalia i inne odpady </w:t>
      </w:r>
      <w:r w:rsidRPr="008C13B5">
        <w:rPr>
          <w:rFonts w:ascii="Calibri" w:hAnsi="Calibri" w:cs="Calibri"/>
          <w:sz w:val="24"/>
          <w:szCs w:val="24"/>
        </w:rPr>
        <w:t>niebezpieczne, stanowiące odpady komunalne</w:t>
      </w:r>
      <w:r w:rsidR="00CA3C94">
        <w:rPr>
          <w:rFonts w:ascii="Calibri" w:hAnsi="Calibri" w:cs="Calibri"/>
          <w:sz w:val="24"/>
          <w:szCs w:val="24"/>
        </w:rPr>
        <w:t>;</w:t>
      </w:r>
    </w:p>
    <w:p w14:paraId="74784814" w14:textId="62268898" w:rsidR="00CA3C94" w:rsidRPr="008C13B5" w:rsidRDefault="00CA3C94" w:rsidP="002A2426">
      <w:pPr>
        <w:pStyle w:val="Akapitzlist"/>
        <w:numPr>
          <w:ilvl w:val="0"/>
          <w:numId w:val="19"/>
        </w:numPr>
        <w:ind w:left="771" w:hanging="357"/>
        <w:contextualSpacing w:val="0"/>
        <w:jc w:val="both"/>
        <w:rPr>
          <w:rFonts w:ascii="Calibri" w:hAnsi="Calibri" w:cs="Calibri"/>
          <w:sz w:val="24"/>
          <w:szCs w:val="24"/>
        </w:rPr>
      </w:pPr>
      <w:r>
        <w:rPr>
          <w:rFonts w:ascii="Calibri" w:hAnsi="Calibri" w:cs="Calibri"/>
          <w:sz w:val="24"/>
          <w:szCs w:val="24"/>
        </w:rPr>
        <w:t>odpadów tekstyliów i odzieży.</w:t>
      </w:r>
    </w:p>
    <w:p w14:paraId="415CFF61" w14:textId="2B222866" w:rsidR="00820E3E" w:rsidRDefault="00A136B7" w:rsidP="00144AC6">
      <w:pPr>
        <w:pStyle w:val="Akapitzlist"/>
        <w:numPr>
          <w:ilvl w:val="0"/>
          <w:numId w:val="46"/>
        </w:numPr>
        <w:ind w:left="425" w:hanging="425"/>
        <w:contextualSpacing w:val="0"/>
        <w:jc w:val="both"/>
        <w:rPr>
          <w:rFonts w:ascii="Calibri" w:hAnsi="Calibri" w:cs="Calibri"/>
          <w:sz w:val="24"/>
          <w:szCs w:val="24"/>
        </w:rPr>
      </w:pPr>
      <w:r w:rsidRPr="00820E3E">
        <w:rPr>
          <w:rFonts w:ascii="Calibri" w:hAnsi="Calibri" w:cs="Calibri"/>
          <w:sz w:val="24"/>
          <w:szCs w:val="24"/>
        </w:rPr>
        <w:t xml:space="preserve">Okresem rozliczeniowym umowy jest jeden miesiąc kalendarzowy. </w:t>
      </w:r>
    </w:p>
    <w:p w14:paraId="33A62E9B" w14:textId="58748B6C" w:rsidR="00A136B7" w:rsidRPr="00820E3E" w:rsidRDefault="00A136B7" w:rsidP="00144AC6">
      <w:pPr>
        <w:pStyle w:val="Akapitzlist"/>
        <w:numPr>
          <w:ilvl w:val="0"/>
          <w:numId w:val="46"/>
        </w:numPr>
        <w:ind w:left="425" w:hanging="425"/>
        <w:contextualSpacing w:val="0"/>
        <w:jc w:val="both"/>
        <w:rPr>
          <w:rFonts w:ascii="Calibri" w:hAnsi="Calibri" w:cs="Calibri"/>
          <w:sz w:val="24"/>
          <w:szCs w:val="24"/>
        </w:rPr>
      </w:pPr>
      <w:r w:rsidRPr="00820E3E">
        <w:rPr>
          <w:rFonts w:ascii="Calibri" w:hAnsi="Calibri" w:cs="Calibri"/>
          <w:sz w:val="24"/>
          <w:szCs w:val="24"/>
        </w:rPr>
        <w:lastRenderedPageBreak/>
        <w:t xml:space="preserve">Zamawiający, zgodnie z ofertą Wykonawcy, za należyte i zgodne z postanowieniami niniejszej umowy wykonanie prac w okresie obowiązywania umowy zapłaci Wykonawcy: </w:t>
      </w:r>
    </w:p>
    <w:p w14:paraId="5560FB3A" w14:textId="6794EE03" w:rsidR="00AF5041" w:rsidRDefault="00A136B7" w:rsidP="00497819">
      <w:pPr>
        <w:pStyle w:val="Akapitzlist"/>
        <w:numPr>
          <w:ilvl w:val="0"/>
          <w:numId w:val="20"/>
        </w:numPr>
        <w:spacing w:after="100"/>
        <w:ind w:left="771" w:hanging="357"/>
        <w:contextualSpacing w:val="0"/>
        <w:jc w:val="both"/>
        <w:rPr>
          <w:rFonts w:ascii="Calibri" w:hAnsi="Calibri" w:cs="Calibri"/>
          <w:sz w:val="24"/>
          <w:szCs w:val="24"/>
        </w:rPr>
      </w:pPr>
      <w:r w:rsidRPr="00AF5041">
        <w:rPr>
          <w:rFonts w:ascii="Calibri" w:hAnsi="Calibri" w:cs="Calibri"/>
          <w:sz w:val="24"/>
          <w:szCs w:val="24"/>
        </w:rPr>
        <w:t>kwotę</w:t>
      </w:r>
      <w:r w:rsidR="00AF5041">
        <w:rPr>
          <w:rFonts w:ascii="Calibri" w:hAnsi="Calibri" w:cs="Calibri"/>
          <w:sz w:val="24"/>
          <w:szCs w:val="24"/>
        </w:rPr>
        <w:t xml:space="preserve"> </w:t>
      </w:r>
      <w:r w:rsidRPr="00AF5041">
        <w:rPr>
          <w:rFonts w:ascii="Calibri" w:hAnsi="Calibri" w:cs="Calibri"/>
          <w:b/>
          <w:bCs/>
          <w:sz w:val="24"/>
          <w:szCs w:val="24"/>
        </w:rPr>
        <w:t>........... złotych netto</w:t>
      </w:r>
      <w:r w:rsidRPr="00AF5041">
        <w:rPr>
          <w:rFonts w:ascii="Calibri" w:hAnsi="Calibri" w:cs="Calibri"/>
          <w:sz w:val="24"/>
          <w:szCs w:val="24"/>
        </w:rPr>
        <w:t xml:space="preserve"> (słownie:</w:t>
      </w:r>
      <w:r w:rsidR="00AF5041" w:rsidRPr="00AF5041">
        <w:rPr>
          <w:rFonts w:ascii="Calibri" w:hAnsi="Calibri" w:cs="Calibri"/>
          <w:sz w:val="24"/>
          <w:szCs w:val="24"/>
        </w:rPr>
        <w:t xml:space="preserve"> ..............................</w:t>
      </w:r>
      <w:r w:rsidRPr="00AF5041">
        <w:rPr>
          <w:rFonts w:ascii="Calibri" w:hAnsi="Calibri" w:cs="Calibri"/>
          <w:sz w:val="24"/>
          <w:szCs w:val="24"/>
        </w:rPr>
        <w:t xml:space="preserve">) za odbiór </w:t>
      </w:r>
      <w:r w:rsidR="001765BD">
        <w:rPr>
          <w:rFonts w:ascii="Calibri" w:hAnsi="Calibri" w:cs="Calibri"/>
          <w:sz w:val="24"/>
          <w:szCs w:val="24"/>
        </w:rPr>
        <w:br/>
      </w:r>
      <w:r w:rsidRPr="00AF5041">
        <w:rPr>
          <w:rFonts w:ascii="Calibri" w:hAnsi="Calibri" w:cs="Calibri"/>
          <w:sz w:val="24"/>
          <w:szCs w:val="24"/>
        </w:rPr>
        <w:t>i zagospodarowanie</w:t>
      </w:r>
      <w:r w:rsidR="00AF5041" w:rsidRPr="00AF5041">
        <w:rPr>
          <w:rFonts w:ascii="Calibri" w:hAnsi="Calibri" w:cs="Calibri"/>
          <w:sz w:val="24"/>
          <w:szCs w:val="24"/>
        </w:rPr>
        <w:t xml:space="preserve"> </w:t>
      </w:r>
      <w:r w:rsidRPr="00AF5041">
        <w:rPr>
          <w:rFonts w:ascii="Calibri" w:hAnsi="Calibri" w:cs="Calibri"/>
          <w:sz w:val="24"/>
          <w:szCs w:val="24"/>
        </w:rPr>
        <w:t>od właścicieli nieruchomości jednej tony (1</w:t>
      </w:r>
      <w:r w:rsidR="00AF5041">
        <w:rPr>
          <w:rFonts w:ascii="Calibri" w:hAnsi="Calibri" w:cs="Calibri"/>
          <w:sz w:val="24"/>
          <w:szCs w:val="24"/>
        </w:rPr>
        <w:t xml:space="preserve"> </w:t>
      </w:r>
      <w:r w:rsidRPr="00AF5041">
        <w:rPr>
          <w:rFonts w:ascii="Calibri" w:hAnsi="Calibri" w:cs="Calibri"/>
          <w:sz w:val="24"/>
          <w:szCs w:val="24"/>
        </w:rPr>
        <w:t xml:space="preserve">Mg) </w:t>
      </w:r>
      <w:r w:rsidRPr="00AF5041">
        <w:rPr>
          <w:rFonts w:ascii="Calibri" w:hAnsi="Calibri" w:cs="Calibri"/>
          <w:b/>
          <w:bCs/>
          <w:sz w:val="24"/>
          <w:szCs w:val="24"/>
        </w:rPr>
        <w:t xml:space="preserve">pozostałości </w:t>
      </w:r>
      <w:r w:rsidR="00A75C28">
        <w:rPr>
          <w:rFonts w:ascii="Calibri" w:hAnsi="Calibri" w:cs="Calibri"/>
          <w:b/>
          <w:bCs/>
          <w:sz w:val="24"/>
          <w:szCs w:val="24"/>
        </w:rPr>
        <w:t>po segregacji</w:t>
      </w:r>
      <w:r w:rsidRPr="00AF5041">
        <w:rPr>
          <w:rFonts w:ascii="Calibri" w:hAnsi="Calibri" w:cs="Calibri"/>
          <w:sz w:val="24"/>
          <w:szCs w:val="24"/>
        </w:rPr>
        <w:t>,</w:t>
      </w:r>
    </w:p>
    <w:p w14:paraId="0CF4197C" w14:textId="5C6D3AA1" w:rsidR="00AF5041" w:rsidRDefault="00A136B7" w:rsidP="00497819">
      <w:pPr>
        <w:pStyle w:val="Akapitzlist"/>
        <w:numPr>
          <w:ilvl w:val="0"/>
          <w:numId w:val="20"/>
        </w:numPr>
        <w:spacing w:after="100"/>
        <w:ind w:left="771" w:hanging="357"/>
        <w:contextualSpacing w:val="0"/>
        <w:jc w:val="both"/>
        <w:rPr>
          <w:rFonts w:ascii="Calibri" w:hAnsi="Calibri" w:cs="Calibri"/>
          <w:sz w:val="24"/>
          <w:szCs w:val="24"/>
        </w:rPr>
      </w:pPr>
      <w:r w:rsidRPr="00AF5041">
        <w:rPr>
          <w:rFonts w:ascii="Calibri" w:hAnsi="Calibri" w:cs="Calibri"/>
          <w:sz w:val="24"/>
          <w:szCs w:val="24"/>
        </w:rPr>
        <w:t>kwotę</w:t>
      </w:r>
      <w:r w:rsidR="00AF5041" w:rsidRPr="00AF5041">
        <w:rPr>
          <w:rFonts w:ascii="Calibri" w:hAnsi="Calibri" w:cs="Calibri"/>
          <w:sz w:val="24"/>
          <w:szCs w:val="24"/>
        </w:rPr>
        <w:t xml:space="preserve"> </w:t>
      </w:r>
      <w:r w:rsidRPr="00AF5041">
        <w:rPr>
          <w:rFonts w:ascii="Calibri" w:hAnsi="Calibri" w:cs="Calibri"/>
          <w:b/>
          <w:bCs/>
          <w:sz w:val="24"/>
          <w:szCs w:val="24"/>
        </w:rPr>
        <w:t>........... złotych netto</w:t>
      </w:r>
      <w:r w:rsidRPr="00AF5041">
        <w:rPr>
          <w:rFonts w:ascii="Calibri" w:hAnsi="Calibri" w:cs="Calibri"/>
          <w:sz w:val="24"/>
          <w:szCs w:val="24"/>
        </w:rPr>
        <w:t xml:space="preserve"> (słownie:    ..............................)    za    odbiór    </w:t>
      </w:r>
      <w:r w:rsidR="001765BD">
        <w:rPr>
          <w:rFonts w:ascii="Calibri" w:hAnsi="Calibri" w:cs="Calibri"/>
          <w:sz w:val="24"/>
          <w:szCs w:val="24"/>
        </w:rPr>
        <w:br/>
      </w:r>
      <w:r w:rsidRPr="00AF5041">
        <w:rPr>
          <w:rFonts w:ascii="Calibri" w:hAnsi="Calibri" w:cs="Calibri"/>
          <w:sz w:val="24"/>
          <w:szCs w:val="24"/>
        </w:rPr>
        <w:t>i</w:t>
      </w:r>
      <w:r w:rsidR="00AF5041" w:rsidRPr="00AF5041">
        <w:rPr>
          <w:rFonts w:ascii="Calibri" w:hAnsi="Calibri" w:cs="Calibri"/>
          <w:sz w:val="24"/>
          <w:szCs w:val="24"/>
        </w:rPr>
        <w:t xml:space="preserve"> </w:t>
      </w:r>
      <w:r w:rsidRPr="00AF5041">
        <w:rPr>
          <w:rFonts w:ascii="Calibri" w:hAnsi="Calibri" w:cs="Calibri"/>
          <w:sz w:val="24"/>
          <w:szCs w:val="24"/>
        </w:rPr>
        <w:t>zagospodarowanie od właścicieli nieruchomości jednej tony (1</w:t>
      </w:r>
      <w:r w:rsidR="00AF5041" w:rsidRPr="00AF5041">
        <w:rPr>
          <w:rFonts w:ascii="Calibri" w:hAnsi="Calibri" w:cs="Calibri"/>
          <w:sz w:val="24"/>
          <w:szCs w:val="24"/>
        </w:rPr>
        <w:t xml:space="preserve"> </w:t>
      </w:r>
      <w:r w:rsidRPr="00AF5041">
        <w:rPr>
          <w:rFonts w:ascii="Calibri" w:hAnsi="Calibri" w:cs="Calibri"/>
          <w:sz w:val="24"/>
          <w:szCs w:val="24"/>
        </w:rPr>
        <w:t xml:space="preserve">Mg) </w:t>
      </w:r>
      <w:r w:rsidRPr="00AF5041">
        <w:rPr>
          <w:rFonts w:ascii="Calibri" w:hAnsi="Calibri" w:cs="Calibri"/>
          <w:b/>
          <w:bCs/>
          <w:sz w:val="24"/>
          <w:szCs w:val="24"/>
        </w:rPr>
        <w:t xml:space="preserve">odpadów segregowanych (opakowaniowych) obejmujących: szkło, tworzywa sztuczne, metale oraz opakowania wielomateriałowe, papier i </w:t>
      </w:r>
      <w:r w:rsidR="006A7E77">
        <w:rPr>
          <w:rFonts w:ascii="Calibri" w:hAnsi="Calibri" w:cs="Calibri"/>
          <w:b/>
          <w:bCs/>
          <w:sz w:val="24"/>
          <w:szCs w:val="24"/>
        </w:rPr>
        <w:t>tekturę</w:t>
      </w:r>
      <w:r w:rsidRPr="00AF5041">
        <w:rPr>
          <w:rFonts w:ascii="Calibri" w:hAnsi="Calibri" w:cs="Calibri"/>
          <w:sz w:val="24"/>
          <w:szCs w:val="24"/>
        </w:rPr>
        <w:t>,</w:t>
      </w:r>
    </w:p>
    <w:p w14:paraId="79E2DFA3" w14:textId="4486DAA9" w:rsidR="00AF5041" w:rsidRDefault="00A136B7" w:rsidP="00497819">
      <w:pPr>
        <w:pStyle w:val="Akapitzlist"/>
        <w:numPr>
          <w:ilvl w:val="0"/>
          <w:numId w:val="20"/>
        </w:numPr>
        <w:spacing w:after="100"/>
        <w:ind w:left="771" w:hanging="357"/>
        <w:contextualSpacing w:val="0"/>
        <w:jc w:val="both"/>
        <w:rPr>
          <w:rFonts w:ascii="Calibri" w:hAnsi="Calibri" w:cs="Calibri"/>
          <w:sz w:val="24"/>
          <w:szCs w:val="24"/>
        </w:rPr>
      </w:pPr>
      <w:r w:rsidRPr="00AF5041">
        <w:rPr>
          <w:rFonts w:ascii="Calibri" w:hAnsi="Calibri" w:cs="Calibri"/>
          <w:sz w:val="24"/>
          <w:szCs w:val="24"/>
        </w:rPr>
        <w:t>kwotę</w:t>
      </w:r>
      <w:r w:rsidRPr="00AF5041">
        <w:rPr>
          <w:rFonts w:ascii="Calibri" w:hAnsi="Calibri" w:cs="Calibri"/>
          <w:sz w:val="24"/>
          <w:szCs w:val="24"/>
        </w:rPr>
        <w:tab/>
      </w:r>
      <w:r w:rsidRPr="00AF5041">
        <w:rPr>
          <w:rFonts w:ascii="Calibri" w:hAnsi="Calibri" w:cs="Calibri"/>
          <w:b/>
          <w:bCs/>
          <w:sz w:val="24"/>
          <w:szCs w:val="24"/>
        </w:rPr>
        <w:t>...........</w:t>
      </w:r>
      <w:r w:rsidRPr="00AF5041">
        <w:rPr>
          <w:rFonts w:ascii="Calibri" w:hAnsi="Calibri" w:cs="Calibri"/>
          <w:b/>
          <w:bCs/>
          <w:sz w:val="24"/>
          <w:szCs w:val="24"/>
        </w:rPr>
        <w:tab/>
        <w:t>złotych</w:t>
      </w:r>
      <w:r w:rsidR="00AF5041" w:rsidRPr="00AF5041">
        <w:rPr>
          <w:rFonts w:ascii="Calibri" w:hAnsi="Calibri" w:cs="Calibri"/>
          <w:b/>
          <w:bCs/>
          <w:sz w:val="24"/>
          <w:szCs w:val="24"/>
        </w:rPr>
        <w:t xml:space="preserve"> </w:t>
      </w:r>
      <w:r w:rsidRPr="00AF5041">
        <w:rPr>
          <w:rFonts w:ascii="Calibri" w:hAnsi="Calibri" w:cs="Calibri"/>
          <w:b/>
          <w:bCs/>
          <w:sz w:val="24"/>
          <w:szCs w:val="24"/>
        </w:rPr>
        <w:t>netto</w:t>
      </w:r>
      <w:r w:rsidR="00AF5041" w:rsidRPr="00AF5041">
        <w:rPr>
          <w:rFonts w:ascii="Calibri" w:hAnsi="Calibri" w:cs="Calibri"/>
          <w:sz w:val="24"/>
          <w:szCs w:val="24"/>
        </w:rPr>
        <w:t xml:space="preserve"> </w:t>
      </w:r>
      <w:r w:rsidRPr="00AF5041">
        <w:rPr>
          <w:rFonts w:ascii="Calibri" w:hAnsi="Calibri" w:cs="Calibri"/>
          <w:sz w:val="24"/>
          <w:szCs w:val="24"/>
        </w:rPr>
        <w:t>(słownie:</w:t>
      </w:r>
      <w:r w:rsidR="00AF5041" w:rsidRPr="00AF5041">
        <w:rPr>
          <w:rFonts w:ascii="Calibri" w:hAnsi="Calibri" w:cs="Calibri"/>
          <w:sz w:val="24"/>
          <w:szCs w:val="24"/>
        </w:rPr>
        <w:t xml:space="preserve"> </w:t>
      </w:r>
      <w:r w:rsidRPr="00AF5041">
        <w:rPr>
          <w:rFonts w:ascii="Calibri" w:hAnsi="Calibri" w:cs="Calibri"/>
          <w:sz w:val="24"/>
          <w:szCs w:val="24"/>
        </w:rPr>
        <w:t>..............................)</w:t>
      </w:r>
      <w:r w:rsidRPr="00AF5041">
        <w:rPr>
          <w:rFonts w:ascii="Calibri" w:hAnsi="Calibri" w:cs="Calibri"/>
          <w:sz w:val="24"/>
          <w:szCs w:val="24"/>
        </w:rPr>
        <w:tab/>
        <w:t>za</w:t>
      </w:r>
      <w:r w:rsidR="00AF5041">
        <w:rPr>
          <w:rFonts w:ascii="Calibri" w:hAnsi="Calibri" w:cs="Calibri"/>
          <w:sz w:val="24"/>
          <w:szCs w:val="24"/>
        </w:rPr>
        <w:t xml:space="preserve"> </w:t>
      </w:r>
      <w:r w:rsidRPr="00AF5041">
        <w:rPr>
          <w:rFonts w:ascii="Calibri" w:hAnsi="Calibri" w:cs="Calibri"/>
          <w:sz w:val="24"/>
          <w:szCs w:val="24"/>
        </w:rPr>
        <w:t>odbiór</w:t>
      </w:r>
      <w:r w:rsidR="00AF5041" w:rsidRPr="00AF5041">
        <w:rPr>
          <w:rFonts w:ascii="Calibri" w:hAnsi="Calibri" w:cs="Calibri"/>
          <w:sz w:val="24"/>
          <w:szCs w:val="24"/>
        </w:rPr>
        <w:t xml:space="preserve"> </w:t>
      </w:r>
      <w:r w:rsidR="001765BD">
        <w:rPr>
          <w:rFonts w:ascii="Calibri" w:hAnsi="Calibri" w:cs="Calibri"/>
          <w:sz w:val="24"/>
          <w:szCs w:val="24"/>
        </w:rPr>
        <w:br/>
      </w:r>
      <w:r w:rsidRPr="00AF5041">
        <w:rPr>
          <w:rFonts w:ascii="Calibri" w:hAnsi="Calibri" w:cs="Calibri"/>
          <w:sz w:val="24"/>
          <w:szCs w:val="24"/>
        </w:rPr>
        <w:t>i</w:t>
      </w:r>
      <w:r w:rsidR="00AF5041" w:rsidRPr="00AF5041">
        <w:rPr>
          <w:rFonts w:ascii="Calibri" w:hAnsi="Calibri" w:cs="Calibri"/>
          <w:sz w:val="24"/>
          <w:szCs w:val="24"/>
        </w:rPr>
        <w:t xml:space="preserve"> </w:t>
      </w:r>
      <w:r w:rsidRPr="00AF5041">
        <w:rPr>
          <w:rFonts w:ascii="Calibri" w:hAnsi="Calibri" w:cs="Calibri"/>
          <w:sz w:val="24"/>
          <w:szCs w:val="24"/>
        </w:rPr>
        <w:t>zagospodarowanie od właścicieli nieruchomości jednej tony (1</w:t>
      </w:r>
      <w:r w:rsidR="00AF5041">
        <w:rPr>
          <w:rFonts w:ascii="Calibri" w:hAnsi="Calibri" w:cs="Calibri"/>
          <w:sz w:val="24"/>
          <w:szCs w:val="24"/>
        </w:rPr>
        <w:t xml:space="preserve"> </w:t>
      </w:r>
      <w:r w:rsidRPr="00AF5041">
        <w:rPr>
          <w:rFonts w:ascii="Calibri" w:hAnsi="Calibri" w:cs="Calibri"/>
          <w:sz w:val="24"/>
          <w:szCs w:val="24"/>
        </w:rPr>
        <w:t xml:space="preserve">Mg) </w:t>
      </w:r>
      <w:r w:rsidRPr="00AF5041">
        <w:rPr>
          <w:rFonts w:ascii="Calibri" w:hAnsi="Calibri" w:cs="Calibri"/>
          <w:b/>
          <w:bCs/>
          <w:sz w:val="24"/>
          <w:szCs w:val="24"/>
        </w:rPr>
        <w:t>bioodpadów, stanowiących odpady komunalne</w:t>
      </w:r>
      <w:r w:rsidRPr="00AF5041">
        <w:rPr>
          <w:rFonts w:ascii="Calibri" w:hAnsi="Calibri" w:cs="Calibri"/>
          <w:sz w:val="24"/>
          <w:szCs w:val="24"/>
        </w:rPr>
        <w:t>,</w:t>
      </w:r>
    </w:p>
    <w:p w14:paraId="2A2C6E69" w14:textId="047F6C33" w:rsidR="00AF5041" w:rsidRPr="00AF5041" w:rsidRDefault="00A136B7" w:rsidP="00497819">
      <w:pPr>
        <w:pStyle w:val="Akapitzlist"/>
        <w:numPr>
          <w:ilvl w:val="0"/>
          <w:numId w:val="20"/>
        </w:numPr>
        <w:spacing w:after="100"/>
        <w:ind w:left="771" w:hanging="357"/>
        <w:contextualSpacing w:val="0"/>
        <w:jc w:val="both"/>
        <w:rPr>
          <w:rFonts w:ascii="Calibri" w:hAnsi="Calibri" w:cs="Calibri"/>
          <w:sz w:val="24"/>
          <w:szCs w:val="24"/>
        </w:rPr>
      </w:pPr>
      <w:r w:rsidRPr="00AF5041">
        <w:rPr>
          <w:rFonts w:ascii="Calibri" w:hAnsi="Calibri" w:cs="Calibri"/>
          <w:sz w:val="24"/>
          <w:szCs w:val="24"/>
        </w:rPr>
        <w:t>kwotę</w:t>
      </w:r>
      <w:r w:rsidRPr="00AF5041">
        <w:rPr>
          <w:rFonts w:ascii="Calibri" w:hAnsi="Calibri" w:cs="Calibri"/>
          <w:sz w:val="24"/>
          <w:szCs w:val="24"/>
        </w:rPr>
        <w:tab/>
      </w:r>
      <w:r w:rsidRPr="00AF5041">
        <w:rPr>
          <w:rFonts w:ascii="Calibri" w:hAnsi="Calibri" w:cs="Calibri"/>
          <w:b/>
          <w:bCs/>
          <w:sz w:val="24"/>
          <w:szCs w:val="24"/>
        </w:rPr>
        <w:t>...........</w:t>
      </w:r>
      <w:r w:rsidRPr="00AF5041">
        <w:rPr>
          <w:rFonts w:ascii="Calibri" w:hAnsi="Calibri" w:cs="Calibri"/>
          <w:b/>
          <w:bCs/>
          <w:sz w:val="24"/>
          <w:szCs w:val="24"/>
        </w:rPr>
        <w:tab/>
        <w:t>złotych</w:t>
      </w:r>
      <w:r w:rsidR="00AF5041" w:rsidRPr="00AF5041">
        <w:rPr>
          <w:rFonts w:ascii="Calibri" w:hAnsi="Calibri" w:cs="Calibri"/>
          <w:b/>
          <w:bCs/>
          <w:sz w:val="24"/>
          <w:szCs w:val="24"/>
        </w:rPr>
        <w:t xml:space="preserve"> </w:t>
      </w:r>
      <w:r w:rsidRPr="00AF5041">
        <w:rPr>
          <w:rFonts w:ascii="Calibri" w:hAnsi="Calibri" w:cs="Calibri"/>
          <w:b/>
          <w:bCs/>
          <w:sz w:val="24"/>
          <w:szCs w:val="24"/>
        </w:rPr>
        <w:t>netto</w:t>
      </w:r>
      <w:r w:rsidR="00AF5041" w:rsidRPr="00AF5041">
        <w:rPr>
          <w:rFonts w:ascii="Calibri" w:hAnsi="Calibri" w:cs="Calibri"/>
          <w:sz w:val="24"/>
          <w:szCs w:val="24"/>
        </w:rPr>
        <w:t xml:space="preserve"> </w:t>
      </w:r>
      <w:r w:rsidRPr="00AF5041">
        <w:rPr>
          <w:rFonts w:ascii="Calibri" w:hAnsi="Calibri" w:cs="Calibri"/>
          <w:sz w:val="24"/>
          <w:szCs w:val="24"/>
        </w:rPr>
        <w:t>(słownie:</w:t>
      </w:r>
      <w:r w:rsidR="00AF5041" w:rsidRPr="00AF5041">
        <w:rPr>
          <w:rFonts w:ascii="Calibri" w:hAnsi="Calibri" w:cs="Calibri"/>
          <w:sz w:val="24"/>
          <w:szCs w:val="24"/>
        </w:rPr>
        <w:t xml:space="preserve"> </w:t>
      </w:r>
      <w:r w:rsidRPr="00AF5041">
        <w:rPr>
          <w:rFonts w:ascii="Calibri" w:hAnsi="Calibri" w:cs="Calibri"/>
          <w:sz w:val="24"/>
          <w:szCs w:val="24"/>
        </w:rPr>
        <w:t>..............................)</w:t>
      </w:r>
      <w:r w:rsidRPr="00AF5041">
        <w:rPr>
          <w:rFonts w:ascii="Calibri" w:hAnsi="Calibri" w:cs="Calibri"/>
          <w:sz w:val="24"/>
          <w:szCs w:val="24"/>
        </w:rPr>
        <w:tab/>
        <w:t>za</w:t>
      </w:r>
      <w:r w:rsidR="00AF5041" w:rsidRPr="00AF5041">
        <w:rPr>
          <w:rFonts w:ascii="Calibri" w:hAnsi="Calibri" w:cs="Calibri"/>
          <w:sz w:val="24"/>
          <w:szCs w:val="24"/>
        </w:rPr>
        <w:t xml:space="preserve"> </w:t>
      </w:r>
      <w:r w:rsidRPr="00AF5041">
        <w:rPr>
          <w:rFonts w:ascii="Calibri" w:hAnsi="Calibri" w:cs="Calibri"/>
          <w:sz w:val="24"/>
          <w:szCs w:val="24"/>
        </w:rPr>
        <w:t>odbiór</w:t>
      </w:r>
      <w:r w:rsidR="00AF5041" w:rsidRPr="00AF5041">
        <w:rPr>
          <w:rFonts w:ascii="Calibri" w:hAnsi="Calibri" w:cs="Calibri"/>
          <w:sz w:val="24"/>
          <w:szCs w:val="24"/>
        </w:rPr>
        <w:t xml:space="preserve"> </w:t>
      </w:r>
      <w:r w:rsidR="001765BD">
        <w:rPr>
          <w:rFonts w:ascii="Calibri" w:hAnsi="Calibri" w:cs="Calibri"/>
          <w:sz w:val="24"/>
          <w:szCs w:val="24"/>
        </w:rPr>
        <w:br/>
      </w:r>
      <w:r w:rsidRPr="00AF5041">
        <w:rPr>
          <w:rFonts w:ascii="Calibri" w:hAnsi="Calibri" w:cs="Calibri"/>
          <w:sz w:val="24"/>
          <w:szCs w:val="24"/>
        </w:rPr>
        <w:t>i</w:t>
      </w:r>
      <w:r w:rsidR="00AF5041" w:rsidRPr="00AF5041">
        <w:rPr>
          <w:rFonts w:ascii="Calibri" w:hAnsi="Calibri" w:cs="Calibri"/>
          <w:sz w:val="24"/>
          <w:szCs w:val="24"/>
        </w:rPr>
        <w:t xml:space="preserve"> </w:t>
      </w:r>
      <w:r w:rsidRPr="00AF5041">
        <w:rPr>
          <w:rFonts w:ascii="Calibri" w:hAnsi="Calibri" w:cs="Calibri"/>
          <w:sz w:val="24"/>
          <w:szCs w:val="24"/>
        </w:rPr>
        <w:t>zagospodarowanie od właścicieli nieruchomości jednej tony (1</w:t>
      </w:r>
      <w:r w:rsidR="00AF5041" w:rsidRPr="00AF5041">
        <w:rPr>
          <w:rFonts w:ascii="Calibri" w:hAnsi="Calibri" w:cs="Calibri"/>
          <w:sz w:val="24"/>
          <w:szCs w:val="24"/>
        </w:rPr>
        <w:t xml:space="preserve"> </w:t>
      </w:r>
      <w:r w:rsidRPr="00AF5041">
        <w:rPr>
          <w:rFonts w:ascii="Calibri" w:hAnsi="Calibri" w:cs="Calibri"/>
          <w:sz w:val="24"/>
          <w:szCs w:val="24"/>
        </w:rPr>
        <w:t xml:space="preserve">Mg) </w:t>
      </w:r>
      <w:r w:rsidRPr="00AF5041">
        <w:rPr>
          <w:rFonts w:ascii="Calibri" w:hAnsi="Calibri" w:cs="Calibri"/>
          <w:b/>
          <w:bCs/>
          <w:sz w:val="24"/>
          <w:szCs w:val="24"/>
        </w:rPr>
        <w:t>mebli i innych odpadów wielkogabarytowych (w tym odpadów wielkogabarytowych pochodzenia remontowego),</w:t>
      </w:r>
    </w:p>
    <w:p w14:paraId="7B8FD2E7" w14:textId="27669C19" w:rsidR="00F66E58" w:rsidRDefault="00A136B7" w:rsidP="00497819">
      <w:pPr>
        <w:pStyle w:val="Akapitzlist"/>
        <w:numPr>
          <w:ilvl w:val="0"/>
          <w:numId w:val="20"/>
        </w:numPr>
        <w:spacing w:after="100"/>
        <w:ind w:left="771" w:hanging="357"/>
        <w:contextualSpacing w:val="0"/>
        <w:jc w:val="both"/>
        <w:rPr>
          <w:rFonts w:ascii="Calibri" w:hAnsi="Calibri" w:cs="Calibri"/>
          <w:sz w:val="24"/>
          <w:szCs w:val="24"/>
        </w:rPr>
      </w:pPr>
      <w:r w:rsidRPr="00AF5041">
        <w:rPr>
          <w:rFonts w:ascii="Calibri" w:hAnsi="Calibri" w:cs="Calibri"/>
          <w:sz w:val="24"/>
          <w:szCs w:val="24"/>
        </w:rPr>
        <w:t xml:space="preserve">kwotę </w:t>
      </w:r>
      <w:r w:rsidRPr="00F66E58">
        <w:rPr>
          <w:rFonts w:ascii="Calibri" w:hAnsi="Calibri" w:cs="Calibri"/>
          <w:b/>
          <w:bCs/>
          <w:sz w:val="24"/>
          <w:szCs w:val="24"/>
        </w:rPr>
        <w:t>........... złotych netto</w:t>
      </w:r>
      <w:r w:rsidRPr="00AF5041">
        <w:rPr>
          <w:rFonts w:ascii="Calibri" w:hAnsi="Calibri" w:cs="Calibri"/>
          <w:sz w:val="24"/>
          <w:szCs w:val="24"/>
        </w:rPr>
        <w:t xml:space="preserve"> (słownie: ..............................) za odbiór </w:t>
      </w:r>
      <w:r w:rsidR="001765BD">
        <w:rPr>
          <w:rFonts w:ascii="Calibri" w:hAnsi="Calibri" w:cs="Calibri"/>
          <w:sz w:val="24"/>
          <w:szCs w:val="24"/>
        </w:rPr>
        <w:br/>
      </w:r>
      <w:r w:rsidRPr="00AF5041">
        <w:rPr>
          <w:rFonts w:ascii="Calibri" w:hAnsi="Calibri" w:cs="Calibri"/>
          <w:sz w:val="24"/>
          <w:szCs w:val="24"/>
        </w:rPr>
        <w:t>i</w:t>
      </w:r>
      <w:r w:rsidR="00AF5041" w:rsidRPr="00AF5041">
        <w:rPr>
          <w:rFonts w:ascii="Calibri" w:hAnsi="Calibri" w:cs="Calibri"/>
          <w:sz w:val="24"/>
          <w:szCs w:val="24"/>
        </w:rPr>
        <w:t xml:space="preserve"> </w:t>
      </w:r>
      <w:r w:rsidRPr="00AF5041">
        <w:rPr>
          <w:rFonts w:ascii="Calibri" w:hAnsi="Calibri" w:cs="Calibri"/>
          <w:sz w:val="24"/>
          <w:szCs w:val="24"/>
        </w:rPr>
        <w:t xml:space="preserve">zagospodarowanie od właścicieli nieruchomości jednej tony (1 Mg) </w:t>
      </w:r>
      <w:r w:rsidRPr="00F66E58">
        <w:rPr>
          <w:rFonts w:ascii="Calibri" w:hAnsi="Calibri" w:cs="Calibri"/>
          <w:b/>
          <w:bCs/>
          <w:sz w:val="24"/>
          <w:szCs w:val="24"/>
        </w:rPr>
        <w:t>odpadów budowlanych i rozbiórkowych, stanowiących odpady komunalne (z wyłączeniem gruzu)</w:t>
      </w:r>
      <w:r w:rsidRPr="00AF5041">
        <w:rPr>
          <w:rFonts w:ascii="Calibri" w:hAnsi="Calibri" w:cs="Calibri"/>
          <w:sz w:val="24"/>
          <w:szCs w:val="24"/>
        </w:rPr>
        <w:t>,</w:t>
      </w:r>
    </w:p>
    <w:p w14:paraId="440A6CDB" w14:textId="267F2E12" w:rsidR="00F66E58" w:rsidRDefault="00A136B7" w:rsidP="00497819">
      <w:pPr>
        <w:pStyle w:val="Akapitzlist"/>
        <w:numPr>
          <w:ilvl w:val="0"/>
          <w:numId w:val="20"/>
        </w:numPr>
        <w:spacing w:after="100"/>
        <w:ind w:left="771" w:hanging="357"/>
        <w:contextualSpacing w:val="0"/>
        <w:jc w:val="both"/>
        <w:rPr>
          <w:rFonts w:ascii="Calibri" w:hAnsi="Calibri" w:cs="Calibri"/>
          <w:sz w:val="24"/>
          <w:szCs w:val="24"/>
        </w:rPr>
      </w:pPr>
      <w:r w:rsidRPr="00F66E58">
        <w:rPr>
          <w:rFonts w:ascii="Calibri" w:hAnsi="Calibri" w:cs="Calibri"/>
          <w:sz w:val="24"/>
          <w:szCs w:val="24"/>
        </w:rPr>
        <w:t xml:space="preserve">kwotę </w:t>
      </w:r>
      <w:r w:rsidRPr="00F66E58">
        <w:rPr>
          <w:rFonts w:ascii="Calibri" w:hAnsi="Calibri" w:cs="Calibri"/>
          <w:b/>
          <w:bCs/>
          <w:sz w:val="24"/>
          <w:szCs w:val="24"/>
        </w:rPr>
        <w:t>........... złotych</w:t>
      </w:r>
      <w:r w:rsidR="00F66E58" w:rsidRPr="00F66E58">
        <w:rPr>
          <w:rFonts w:ascii="Calibri" w:hAnsi="Calibri" w:cs="Calibri"/>
          <w:b/>
          <w:bCs/>
          <w:sz w:val="24"/>
          <w:szCs w:val="24"/>
        </w:rPr>
        <w:t xml:space="preserve"> </w:t>
      </w:r>
      <w:r w:rsidRPr="00F66E58">
        <w:rPr>
          <w:rFonts w:ascii="Calibri" w:hAnsi="Calibri" w:cs="Calibri"/>
          <w:b/>
          <w:bCs/>
          <w:sz w:val="24"/>
          <w:szCs w:val="24"/>
        </w:rPr>
        <w:t>netto</w:t>
      </w:r>
      <w:r w:rsidR="00F66E58" w:rsidRPr="00F66E58">
        <w:rPr>
          <w:rFonts w:ascii="Calibri" w:hAnsi="Calibri" w:cs="Calibri"/>
          <w:sz w:val="24"/>
          <w:szCs w:val="24"/>
        </w:rPr>
        <w:t xml:space="preserve"> </w:t>
      </w:r>
      <w:r w:rsidRPr="00F66E58">
        <w:rPr>
          <w:rFonts w:ascii="Calibri" w:hAnsi="Calibri" w:cs="Calibri"/>
          <w:sz w:val="24"/>
          <w:szCs w:val="24"/>
        </w:rPr>
        <w:t xml:space="preserve">(słownie: ..............................) za odbiór </w:t>
      </w:r>
      <w:r w:rsidR="001765BD">
        <w:rPr>
          <w:rFonts w:ascii="Calibri" w:hAnsi="Calibri" w:cs="Calibri"/>
          <w:sz w:val="24"/>
          <w:szCs w:val="24"/>
        </w:rPr>
        <w:br/>
      </w:r>
      <w:r w:rsidRPr="00F66E58">
        <w:rPr>
          <w:rFonts w:ascii="Calibri" w:hAnsi="Calibri" w:cs="Calibri"/>
          <w:sz w:val="24"/>
          <w:szCs w:val="24"/>
        </w:rPr>
        <w:t>i</w:t>
      </w:r>
      <w:r w:rsidR="00F66E58" w:rsidRPr="00F66E58">
        <w:rPr>
          <w:rFonts w:ascii="Calibri" w:hAnsi="Calibri" w:cs="Calibri"/>
          <w:sz w:val="24"/>
          <w:szCs w:val="24"/>
        </w:rPr>
        <w:t xml:space="preserve"> </w:t>
      </w:r>
      <w:r w:rsidRPr="00F66E58">
        <w:rPr>
          <w:rFonts w:ascii="Calibri" w:hAnsi="Calibri" w:cs="Calibri"/>
          <w:sz w:val="24"/>
          <w:szCs w:val="24"/>
        </w:rPr>
        <w:t>zagospodarowanie od właścicieli nieruchomości jednej tony (1</w:t>
      </w:r>
      <w:r w:rsidR="00F66E58" w:rsidRPr="00F66E58">
        <w:rPr>
          <w:rFonts w:ascii="Calibri" w:hAnsi="Calibri" w:cs="Calibri"/>
          <w:sz w:val="24"/>
          <w:szCs w:val="24"/>
        </w:rPr>
        <w:t xml:space="preserve"> </w:t>
      </w:r>
      <w:r w:rsidRPr="00F66E58">
        <w:rPr>
          <w:rFonts w:ascii="Calibri" w:hAnsi="Calibri" w:cs="Calibri"/>
          <w:sz w:val="24"/>
          <w:szCs w:val="24"/>
        </w:rPr>
        <w:t xml:space="preserve">Mg) </w:t>
      </w:r>
      <w:r w:rsidRPr="00F66E58">
        <w:rPr>
          <w:rFonts w:ascii="Calibri" w:hAnsi="Calibri" w:cs="Calibri"/>
          <w:b/>
          <w:bCs/>
          <w:sz w:val="24"/>
          <w:szCs w:val="24"/>
        </w:rPr>
        <w:t>zużytych opon</w:t>
      </w:r>
      <w:r w:rsidRPr="00F66E58">
        <w:rPr>
          <w:rFonts w:ascii="Calibri" w:hAnsi="Calibri" w:cs="Calibri"/>
          <w:sz w:val="24"/>
          <w:szCs w:val="24"/>
        </w:rPr>
        <w:t>,</w:t>
      </w:r>
    </w:p>
    <w:p w14:paraId="3CFA1FFB" w14:textId="78172AD9" w:rsidR="00F66E58" w:rsidRDefault="00A136B7" w:rsidP="00497819">
      <w:pPr>
        <w:pStyle w:val="Akapitzlist"/>
        <w:numPr>
          <w:ilvl w:val="0"/>
          <w:numId w:val="20"/>
        </w:numPr>
        <w:spacing w:after="100"/>
        <w:ind w:left="771" w:hanging="357"/>
        <w:contextualSpacing w:val="0"/>
        <w:jc w:val="both"/>
        <w:rPr>
          <w:rFonts w:ascii="Calibri" w:hAnsi="Calibri" w:cs="Calibri"/>
          <w:sz w:val="24"/>
          <w:szCs w:val="24"/>
        </w:rPr>
      </w:pPr>
      <w:r w:rsidRPr="00F66E58">
        <w:rPr>
          <w:rFonts w:ascii="Calibri" w:hAnsi="Calibri" w:cs="Calibri"/>
          <w:sz w:val="24"/>
          <w:szCs w:val="24"/>
        </w:rPr>
        <w:t>kwotę</w:t>
      </w:r>
      <w:r w:rsidRPr="00F66E58">
        <w:rPr>
          <w:rFonts w:ascii="Calibri" w:hAnsi="Calibri" w:cs="Calibri"/>
          <w:b/>
          <w:bCs/>
          <w:sz w:val="24"/>
          <w:szCs w:val="24"/>
        </w:rPr>
        <w:tab/>
        <w:t>...........</w:t>
      </w:r>
      <w:r w:rsidR="00F66E58">
        <w:rPr>
          <w:rFonts w:ascii="Calibri" w:hAnsi="Calibri" w:cs="Calibri"/>
          <w:b/>
          <w:bCs/>
          <w:sz w:val="24"/>
          <w:szCs w:val="24"/>
        </w:rPr>
        <w:t xml:space="preserve"> </w:t>
      </w:r>
      <w:r w:rsidRPr="00F66E58">
        <w:rPr>
          <w:rFonts w:ascii="Calibri" w:hAnsi="Calibri" w:cs="Calibri"/>
          <w:b/>
          <w:bCs/>
          <w:sz w:val="24"/>
          <w:szCs w:val="24"/>
        </w:rPr>
        <w:t>złotych</w:t>
      </w:r>
      <w:r w:rsidR="00F66E58" w:rsidRPr="00F66E58">
        <w:rPr>
          <w:rFonts w:ascii="Calibri" w:hAnsi="Calibri" w:cs="Calibri"/>
          <w:b/>
          <w:bCs/>
          <w:sz w:val="24"/>
          <w:szCs w:val="24"/>
        </w:rPr>
        <w:t xml:space="preserve"> </w:t>
      </w:r>
      <w:r w:rsidRPr="00F66E58">
        <w:rPr>
          <w:rFonts w:ascii="Calibri" w:hAnsi="Calibri" w:cs="Calibri"/>
          <w:b/>
          <w:bCs/>
          <w:sz w:val="24"/>
          <w:szCs w:val="24"/>
        </w:rPr>
        <w:t>netto</w:t>
      </w:r>
      <w:r w:rsidR="00F66E58" w:rsidRPr="00F66E58">
        <w:rPr>
          <w:rFonts w:ascii="Calibri" w:hAnsi="Calibri" w:cs="Calibri"/>
          <w:sz w:val="24"/>
          <w:szCs w:val="24"/>
        </w:rPr>
        <w:t xml:space="preserve"> </w:t>
      </w:r>
      <w:r w:rsidRPr="00F66E58">
        <w:rPr>
          <w:rFonts w:ascii="Calibri" w:hAnsi="Calibri" w:cs="Calibri"/>
          <w:sz w:val="24"/>
          <w:szCs w:val="24"/>
        </w:rPr>
        <w:t>(słownie:</w:t>
      </w:r>
      <w:r w:rsidR="00F66E58" w:rsidRPr="00F66E58">
        <w:rPr>
          <w:rFonts w:ascii="Calibri" w:hAnsi="Calibri" w:cs="Calibri"/>
          <w:sz w:val="24"/>
          <w:szCs w:val="24"/>
        </w:rPr>
        <w:t xml:space="preserve"> </w:t>
      </w:r>
      <w:r w:rsidRPr="00F66E58">
        <w:rPr>
          <w:rFonts w:ascii="Calibri" w:hAnsi="Calibri" w:cs="Calibri"/>
          <w:sz w:val="24"/>
          <w:szCs w:val="24"/>
        </w:rPr>
        <w:t>..............................)</w:t>
      </w:r>
      <w:r w:rsidR="00F66E58" w:rsidRPr="00F66E58">
        <w:rPr>
          <w:rFonts w:ascii="Calibri" w:hAnsi="Calibri" w:cs="Calibri"/>
          <w:sz w:val="24"/>
          <w:szCs w:val="24"/>
        </w:rPr>
        <w:t xml:space="preserve"> </w:t>
      </w:r>
      <w:r w:rsidRPr="00F66E58">
        <w:rPr>
          <w:rFonts w:ascii="Calibri" w:hAnsi="Calibri" w:cs="Calibri"/>
          <w:sz w:val="24"/>
          <w:szCs w:val="24"/>
        </w:rPr>
        <w:t>za</w:t>
      </w:r>
      <w:r w:rsidR="00F66E58" w:rsidRPr="00F66E58">
        <w:rPr>
          <w:rFonts w:ascii="Calibri" w:hAnsi="Calibri" w:cs="Calibri"/>
          <w:sz w:val="24"/>
          <w:szCs w:val="24"/>
        </w:rPr>
        <w:t xml:space="preserve"> </w:t>
      </w:r>
      <w:r w:rsidRPr="00F66E58">
        <w:rPr>
          <w:rFonts w:ascii="Calibri" w:hAnsi="Calibri" w:cs="Calibri"/>
          <w:sz w:val="24"/>
          <w:szCs w:val="24"/>
        </w:rPr>
        <w:t>odbiór</w:t>
      </w:r>
      <w:r w:rsidR="00F66E58" w:rsidRPr="00F66E58">
        <w:rPr>
          <w:rFonts w:ascii="Calibri" w:hAnsi="Calibri" w:cs="Calibri"/>
          <w:sz w:val="24"/>
          <w:szCs w:val="24"/>
        </w:rPr>
        <w:t xml:space="preserve"> </w:t>
      </w:r>
      <w:r w:rsidR="001765BD">
        <w:rPr>
          <w:rFonts w:ascii="Calibri" w:hAnsi="Calibri" w:cs="Calibri"/>
          <w:sz w:val="24"/>
          <w:szCs w:val="24"/>
        </w:rPr>
        <w:br/>
      </w:r>
      <w:r w:rsidRPr="00F66E58">
        <w:rPr>
          <w:rFonts w:ascii="Calibri" w:hAnsi="Calibri" w:cs="Calibri"/>
          <w:sz w:val="24"/>
          <w:szCs w:val="24"/>
        </w:rPr>
        <w:t>i</w:t>
      </w:r>
      <w:r w:rsidR="00F66E58" w:rsidRPr="00F66E58">
        <w:rPr>
          <w:rFonts w:ascii="Calibri" w:hAnsi="Calibri" w:cs="Calibri"/>
          <w:sz w:val="24"/>
          <w:szCs w:val="24"/>
        </w:rPr>
        <w:t xml:space="preserve"> </w:t>
      </w:r>
      <w:r w:rsidRPr="00F66E58">
        <w:rPr>
          <w:rFonts w:ascii="Calibri" w:hAnsi="Calibri" w:cs="Calibri"/>
          <w:sz w:val="24"/>
          <w:szCs w:val="24"/>
        </w:rPr>
        <w:t>zagospodarowanie od właścicieli nieruchomości jednej tony (1</w:t>
      </w:r>
      <w:r w:rsidR="00F66E58" w:rsidRPr="00F66E58">
        <w:rPr>
          <w:rFonts w:ascii="Calibri" w:hAnsi="Calibri" w:cs="Calibri"/>
          <w:sz w:val="24"/>
          <w:szCs w:val="24"/>
        </w:rPr>
        <w:t xml:space="preserve"> </w:t>
      </w:r>
      <w:r w:rsidRPr="00F66E58">
        <w:rPr>
          <w:rFonts w:ascii="Calibri" w:hAnsi="Calibri" w:cs="Calibri"/>
          <w:sz w:val="24"/>
          <w:szCs w:val="24"/>
        </w:rPr>
        <w:t xml:space="preserve">Mg) </w:t>
      </w:r>
      <w:r w:rsidRPr="00F66E58">
        <w:rPr>
          <w:rFonts w:ascii="Calibri" w:hAnsi="Calibri" w:cs="Calibri"/>
          <w:b/>
          <w:bCs/>
          <w:sz w:val="24"/>
          <w:szCs w:val="24"/>
        </w:rPr>
        <w:t>zużytego sprzętu elektrycznego i elektronicznego, w tym baterii i akumulatorów</w:t>
      </w:r>
      <w:r w:rsidRPr="00F66E58">
        <w:rPr>
          <w:rFonts w:ascii="Calibri" w:hAnsi="Calibri" w:cs="Calibri"/>
          <w:sz w:val="24"/>
          <w:szCs w:val="24"/>
        </w:rPr>
        <w:t>,</w:t>
      </w:r>
    </w:p>
    <w:p w14:paraId="72D83AA8" w14:textId="7A712B40" w:rsidR="00F66E58" w:rsidRDefault="00A136B7" w:rsidP="00497819">
      <w:pPr>
        <w:pStyle w:val="Akapitzlist"/>
        <w:numPr>
          <w:ilvl w:val="0"/>
          <w:numId w:val="20"/>
        </w:numPr>
        <w:spacing w:after="100"/>
        <w:ind w:left="771" w:hanging="357"/>
        <w:contextualSpacing w:val="0"/>
        <w:jc w:val="both"/>
        <w:rPr>
          <w:rFonts w:ascii="Calibri" w:hAnsi="Calibri" w:cs="Calibri"/>
          <w:sz w:val="24"/>
          <w:szCs w:val="24"/>
        </w:rPr>
      </w:pPr>
      <w:r w:rsidRPr="00F66E58">
        <w:rPr>
          <w:rFonts w:ascii="Calibri" w:hAnsi="Calibri" w:cs="Calibri"/>
          <w:sz w:val="24"/>
          <w:szCs w:val="24"/>
        </w:rPr>
        <w:t xml:space="preserve">kwotę </w:t>
      </w:r>
      <w:r w:rsidRPr="00F66E58">
        <w:rPr>
          <w:rFonts w:ascii="Calibri" w:hAnsi="Calibri" w:cs="Calibri"/>
          <w:b/>
          <w:bCs/>
          <w:sz w:val="24"/>
          <w:szCs w:val="24"/>
        </w:rPr>
        <w:t>........... złotych</w:t>
      </w:r>
      <w:r w:rsidR="00F66E58" w:rsidRPr="00F66E58">
        <w:rPr>
          <w:rFonts w:ascii="Calibri" w:hAnsi="Calibri" w:cs="Calibri"/>
          <w:b/>
          <w:bCs/>
          <w:sz w:val="24"/>
          <w:szCs w:val="24"/>
        </w:rPr>
        <w:t xml:space="preserve"> </w:t>
      </w:r>
      <w:r w:rsidRPr="00F66E58">
        <w:rPr>
          <w:rFonts w:ascii="Calibri" w:hAnsi="Calibri" w:cs="Calibri"/>
          <w:b/>
          <w:bCs/>
          <w:sz w:val="24"/>
          <w:szCs w:val="24"/>
        </w:rPr>
        <w:t>netto</w:t>
      </w:r>
      <w:r w:rsidR="00F66E58" w:rsidRPr="00F66E58">
        <w:rPr>
          <w:rFonts w:ascii="Calibri" w:hAnsi="Calibri" w:cs="Calibri"/>
          <w:sz w:val="24"/>
          <w:szCs w:val="24"/>
        </w:rPr>
        <w:t xml:space="preserve"> </w:t>
      </w:r>
      <w:r w:rsidRPr="00F66E58">
        <w:rPr>
          <w:rFonts w:ascii="Calibri" w:hAnsi="Calibri" w:cs="Calibri"/>
          <w:sz w:val="24"/>
          <w:szCs w:val="24"/>
        </w:rPr>
        <w:t xml:space="preserve">(słownie: ..............................) za odbiór </w:t>
      </w:r>
      <w:r w:rsidR="001765BD">
        <w:rPr>
          <w:rFonts w:ascii="Calibri" w:hAnsi="Calibri" w:cs="Calibri"/>
          <w:sz w:val="24"/>
          <w:szCs w:val="24"/>
        </w:rPr>
        <w:br/>
      </w:r>
      <w:r w:rsidRPr="00F66E58">
        <w:rPr>
          <w:rFonts w:ascii="Calibri" w:hAnsi="Calibri" w:cs="Calibri"/>
          <w:sz w:val="24"/>
          <w:szCs w:val="24"/>
        </w:rPr>
        <w:t>i</w:t>
      </w:r>
      <w:r w:rsidR="00F66E58" w:rsidRPr="00F66E58">
        <w:rPr>
          <w:rFonts w:ascii="Calibri" w:hAnsi="Calibri" w:cs="Calibri"/>
          <w:sz w:val="24"/>
          <w:szCs w:val="24"/>
        </w:rPr>
        <w:t xml:space="preserve"> </w:t>
      </w:r>
      <w:r w:rsidRPr="00F66E58">
        <w:rPr>
          <w:rFonts w:ascii="Calibri" w:hAnsi="Calibri" w:cs="Calibri"/>
          <w:sz w:val="24"/>
          <w:szCs w:val="24"/>
        </w:rPr>
        <w:t>zagospodarowanie od</w:t>
      </w:r>
      <w:r w:rsidR="00F66E58">
        <w:rPr>
          <w:rFonts w:ascii="Calibri" w:hAnsi="Calibri" w:cs="Calibri"/>
          <w:sz w:val="24"/>
          <w:szCs w:val="24"/>
        </w:rPr>
        <w:t xml:space="preserve"> </w:t>
      </w:r>
      <w:r w:rsidRPr="00F66E58">
        <w:rPr>
          <w:rFonts w:ascii="Calibri" w:hAnsi="Calibri" w:cs="Calibri"/>
          <w:sz w:val="24"/>
          <w:szCs w:val="24"/>
        </w:rPr>
        <w:t>właścicieli</w:t>
      </w:r>
      <w:r w:rsidR="00F66E58" w:rsidRPr="00F66E58">
        <w:rPr>
          <w:rFonts w:ascii="Calibri" w:hAnsi="Calibri" w:cs="Calibri"/>
          <w:sz w:val="24"/>
          <w:szCs w:val="24"/>
        </w:rPr>
        <w:t xml:space="preserve"> </w:t>
      </w:r>
      <w:r w:rsidRPr="00F66E58">
        <w:rPr>
          <w:rFonts w:ascii="Calibri" w:hAnsi="Calibri" w:cs="Calibri"/>
          <w:sz w:val="24"/>
          <w:szCs w:val="24"/>
        </w:rPr>
        <w:t>nieruchomości jednej tony (1</w:t>
      </w:r>
      <w:r w:rsidR="00F66E58" w:rsidRPr="00F66E58">
        <w:rPr>
          <w:rFonts w:ascii="Calibri" w:hAnsi="Calibri" w:cs="Calibri"/>
          <w:sz w:val="24"/>
          <w:szCs w:val="24"/>
        </w:rPr>
        <w:t xml:space="preserve"> </w:t>
      </w:r>
      <w:r w:rsidRPr="00F66E58">
        <w:rPr>
          <w:rFonts w:ascii="Calibri" w:hAnsi="Calibri" w:cs="Calibri"/>
          <w:sz w:val="24"/>
          <w:szCs w:val="24"/>
        </w:rPr>
        <w:t>Mg)</w:t>
      </w:r>
      <w:r w:rsidR="00F66E58" w:rsidRPr="00F66E58">
        <w:rPr>
          <w:rFonts w:ascii="Calibri" w:hAnsi="Calibri" w:cs="Calibri"/>
          <w:sz w:val="24"/>
          <w:szCs w:val="24"/>
        </w:rPr>
        <w:t xml:space="preserve"> </w:t>
      </w:r>
      <w:r w:rsidRPr="00F66E58">
        <w:rPr>
          <w:rFonts w:ascii="Calibri" w:hAnsi="Calibri" w:cs="Calibri"/>
          <w:b/>
          <w:bCs/>
          <w:sz w:val="24"/>
          <w:szCs w:val="24"/>
        </w:rPr>
        <w:t>przeterminowanych leków</w:t>
      </w:r>
      <w:r w:rsidRPr="00F66E58">
        <w:rPr>
          <w:rFonts w:ascii="Calibri" w:hAnsi="Calibri" w:cs="Calibri"/>
          <w:sz w:val="24"/>
          <w:szCs w:val="24"/>
        </w:rPr>
        <w:t>,</w:t>
      </w:r>
      <w:r w:rsidR="008C13B5">
        <w:rPr>
          <w:rFonts w:ascii="Calibri" w:hAnsi="Calibri" w:cs="Calibri"/>
          <w:sz w:val="24"/>
          <w:szCs w:val="24"/>
        </w:rPr>
        <w:t xml:space="preserve"> </w:t>
      </w:r>
      <w:r w:rsidR="008C13B5" w:rsidRPr="00F66E58">
        <w:rPr>
          <w:rFonts w:ascii="Calibri" w:hAnsi="Calibri" w:cs="Calibri"/>
          <w:b/>
          <w:bCs/>
          <w:sz w:val="24"/>
          <w:szCs w:val="24"/>
        </w:rPr>
        <w:t>chemikaliów i innych odpadów niebezpiecznych, stanowiących odpady komunalne</w:t>
      </w:r>
      <w:r w:rsidR="00475698">
        <w:rPr>
          <w:rFonts w:ascii="Calibri" w:hAnsi="Calibri" w:cs="Calibri"/>
          <w:sz w:val="24"/>
          <w:szCs w:val="24"/>
        </w:rPr>
        <w:t>,</w:t>
      </w:r>
    </w:p>
    <w:p w14:paraId="0DC79AF6" w14:textId="710943B0" w:rsidR="00475698" w:rsidRPr="00475698" w:rsidRDefault="00475698" w:rsidP="00475698">
      <w:pPr>
        <w:pStyle w:val="Akapitzlist"/>
        <w:numPr>
          <w:ilvl w:val="0"/>
          <w:numId w:val="20"/>
        </w:numPr>
        <w:ind w:left="714" w:hanging="357"/>
        <w:contextualSpacing w:val="0"/>
        <w:jc w:val="both"/>
        <w:rPr>
          <w:rFonts w:ascii="Calibri" w:hAnsi="Calibri" w:cs="Calibri"/>
          <w:sz w:val="24"/>
          <w:szCs w:val="24"/>
        </w:rPr>
      </w:pPr>
      <w:r>
        <w:rPr>
          <w:rFonts w:ascii="Calibri" w:hAnsi="Calibri" w:cs="Calibri"/>
          <w:sz w:val="24"/>
          <w:szCs w:val="24"/>
        </w:rPr>
        <w:t xml:space="preserve">kwotę …………….. </w:t>
      </w:r>
      <w:r w:rsidRPr="00475698">
        <w:rPr>
          <w:rFonts w:ascii="Calibri" w:hAnsi="Calibri" w:cs="Calibri"/>
          <w:b/>
          <w:bCs/>
          <w:sz w:val="24"/>
          <w:szCs w:val="24"/>
        </w:rPr>
        <w:t>złotych netto</w:t>
      </w:r>
      <w:r w:rsidRPr="00475698">
        <w:rPr>
          <w:rFonts w:ascii="Calibri" w:hAnsi="Calibri" w:cs="Calibri"/>
          <w:sz w:val="24"/>
          <w:szCs w:val="24"/>
        </w:rPr>
        <w:t xml:space="preserve"> (słownie: ..............................) za odbiór </w:t>
      </w:r>
      <w:r>
        <w:rPr>
          <w:rFonts w:ascii="Calibri" w:hAnsi="Calibri" w:cs="Calibri"/>
          <w:sz w:val="24"/>
          <w:szCs w:val="24"/>
        </w:rPr>
        <w:br/>
      </w:r>
      <w:r w:rsidRPr="00475698">
        <w:rPr>
          <w:rFonts w:ascii="Calibri" w:hAnsi="Calibri" w:cs="Calibri"/>
          <w:sz w:val="24"/>
          <w:szCs w:val="24"/>
        </w:rPr>
        <w:t>i zagospodarowanie od właścicieli nieruchomości jednej tony (1 Mg)</w:t>
      </w:r>
      <w:r>
        <w:rPr>
          <w:rFonts w:ascii="Calibri" w:hAnsi="Calibri" w:cs="Calibri"/>
          <w:sz w:val="24"/>
          <w:szCs w:val="24"/>
        </w:rPr>
        <w:t xml:space="preserve"> </w:t>
      </w:r>
      <w:r w:rsidRPr="00475698">
        <w:rPr>
          <w:rFonts w:ascii="Calibri" w:hAnsi="Calibri" w:cs="Calibri"/>
          <w:b/>
          <w:bCs/>
          <w:sz w:val="24"/>
          <w:szCs w:val="24"/>
        </w:rPr>
        <w:t>odpadów tekstyliów i odzieży</w:t>
      </w:r>
      <w:r>
        <w:rPr>
          <w:rFonts w:ascii="Calibri" w:hAnsi="Calibri" w:cs="Calibri"/>
          <w:sz w:val="24"/>
          <w:szCs w:val="24"/>
        </w:rPr>
        <w:t>.</w:t>
      </w:r>
    </w:p>
    <w:p w14:paraId="12A7C050" w14:textId="751A665D" w:rsidR="00F66E58" w:rsidRDefault="00A136B7" w:rsidP="00144AC6">
      <w:pPr>
        <w:pStyle w:val="Akapitzlist"/>
        <w:numPr>
          <w:ilvl w:val="0"/>
          <w:numId w:val="46"/>
        </w:numPr>
        <w:ind w:left="425" w:hanging="425"/>
        <w:contextualSpacing w:val="0"/>
        <w:jc w:val="both"/>
        <w:rPr>
          <w:rFonts w:ascii="Calibri" w:hAnsi="Calibri" w:cs="Calibri"/>
          <w:sz w:val="24"/>
          <w:szCs w:val="24"/>
        </w:rPr>
      </w:pPr>
      <w:r w:rsidRPr="00F66E58">
        <w:rPr>
          <w:rFonts w:ascii="Calibri" w:hAnsi="Calibri" w:cs="Calibri"/>
          <w:sz w:val="24"/>
          <w:szCs w:val="24"/>
        </w:rPr>
        <w:t xml:space="preserve">Wynagrodzenie opisane w ust. 5 jest ostateczne i obejmuje wszelkie elementy realizacji przedmiotu niniejszej umowy oraz czynniki inflacji w okresie realizacji niniejszej umowy, w tym również ryzyko Wykonawcy z tytułu oszacowania wszelkich kosztów związanych </w:t>
      </w:r>
      <w:r w:rsidR="001765BD">
        <w:rPr>
          <w:rFonts w:ascii="Calibri" w:hAnsi="Calibri" w:cs="Calibri"/>
          <w:sz w:val="24"/>
          <w:szCs w:val="24"/>
        </w:rPr>
        <w:br/>
      </w:r>
      <w:r w:rsidRPr="00F66E58">
        <w:rPr>
          <w:rFonts w:ascii="Calibri" w:hAnsi="Calibri" w:cs="Calibri"/>
          <w:sz w:val="24"/>
          <w:szCs w:val="24"/>
        </w:rPr>
        <w:t xml:space="preserve">z realizacją przedmiotu umowy, a także oddziaływania innych czynników mających lub mogących mieć wpływ na koszty, wyliczone zgodnie z </w:t>
      </w:r>
      <w:r w:rsidR="006E6229">
        <w:rPr>
          <w:rFonts w:ascii="Calibri" w:hAnsi="Calibri" w:cs="Calibri"/>
          <w:sz w:val="24"/>
          <w:szCs w:val="24"/>
        </w:rPr>
        <w:t>„</w:t>
      </w:r>
      <w:r w:rsidRPr="00F66E58">
        <w:rPr>
          <w:rFonts w:ascii="Calibri" w:hAnsi="Calibri" w:cs="Calibri"/>
          <w:sz w:val="24"/>
          <w:szCs w:val="24"/>
        </w:rPr>
        <w:t>SWZ</w:t>
      </w:r>
      <w:r w:rsidR="006E6229">
        <w:rPr>
          <w:rFonts w:ascii="Calibri" w:hAnsi="Calibri" w:cs="Calibri"/>
          <w:sz w:val="24"/>
          <w:szCs w:val="24"/>
        </w:rPr>
        <w:t>”</w:t>
      </w:r>
      <w:r w:rsidRPr="00F66E58">
        <w:rPr>
          <w:rFonts w:ascii="Calibri" w:hAnsi="Calibri" w:cs="Calibri"/>
          <w:sz w:val="24"/>
          <w:szCs w:val="24"/>
        </w:rPr>
        <w:t>.</w:t>
      </w:r>
    </w:p>
    <w:p w14:paraId="42B2A940" w14:textId="10D5EFD4" w:rsidR="00F66E58" w:rsidRDefault="00A136B7" w:rsidP="00144AC6">
      <w:pPr>
        <w:pStyle w:val="Akapitzlist"/>
        <w:numPr>
          <w:ilvl w:val="0"/>
          <w:numId w:val="46"/>
        </w:numPr>
        <w:ind w:left="425" w:hanging="425"/>
        <w:contextualSpacing w:val="0"/>
        <w:jc w:val="both"/>
        <w:rPr>
          <w:rFonts w:ascii="Calibri" w:hAnsi="Calibri" w:cs="Calibri"/>
          <w:sz w:val="24"/>
          <w:szCs w:val="24"/>
        </w:rPr>
      </w:pPr>
      <w:r w:rsidRPr="00F66E58">
        <w:rPr>
          <w:rFonts w:ascii="Calibri" w:hAnsi="Calibri" w:cs="Calibri"/>
          <w:sz w:val="24"/>
          <w:szCs w:val="24"/>
        </w:rPr>
        <w:lastRenderedPageBreak/>
        <w:t xml:space="preserve">Niedoszacowanie, pominięcie oraz brak rozpoznania z zakresu przedmiotu umowy nie może być podstawą do żądania przez Wykonawcę zmiany wynagrodzenia określonego </w:t>
      </w:r>
      <w:r w:rsidR="001765BD">
        <w:rPr>
          <w:rFonts w:ascii="Calibri" w:hAnsi="Calibri" w:cs="Calibri"/>
          <w:sz w:val="24"/>
          <w:szCs w:val="24"/>
        </w:rPr>
        <w:br/>
      </w:r>
      <w:r w:rsidRPr="00F66E58">
        <w:rPr>
          <w:rFonts w:ascii="Calibri" w:hAnsi="Calibri" w:cs="Calibri"/>
          <w:sz w:val="24"/>
          <w:szCs w:val="24"/>
        </w:rPr>
        <w:t>w ust. 5.</w:t>
      </w:r>
    </w:p>
    <w:p w14:paraId="6358013B" w14:textId="77777777" w:rsidR="00F66E58" w:rsidRDefault="00A136B7" w:rsidP="00144AC6">
      <w:pPr>
        <w:pStyle w:val="Akapitzlist"/>
        <w:numPr>
          <w:ilvl w:val="0"/>
          <w:numId w:val="46"/>
        </w:numPr>
        <w:ind w:left="425" w:hanging="425"/>
        <w:contextualSpacing w:val="0"/>
        <w:jc w:val="both"/>
        <w:rPr>
          <w:rFonts w:ascii="Calibri" w:hAnsi="Calibri" w:cs="Calibri"/>
          <w:sz w:val="24"/>
          <w:szCs w:val="24"/>
        </w:rPr>
      </w:pPr>
      <w:r w:rsidRPr="00F66E58">
        <w:rPr>
          <w:rFonts w:ascii="Calibri" w:hAnsi="Calibri" w:cs="Calibri"/>
          <w:sz w:val="24"/>
          <w:szCs w:val="24"/>
        </w:rPr>
        <w:t>Wykonawca oświadcza, że zakres przedmiotu umowy jest mu znany i nie budzi wątpliwości, a ponadto wyklucza możliwość powoływania się na niezrozumienie zakresu oraz treści przedmiotu umowy, jako podstawy roszczeń o zwiększenie wynagrodzenia oraz potwierdza, że nie będzie żądał podwyższenia wynagrodzenia w razie złego oszacowania rozmiaru lub kosztów realizacji usługi.</w:t>
      </w:r>
    </w:p>
    <w:p w14:paraId="0F1968C3" w14:textId="4FE5BC55" w:rsidR="00F66E58" w:rsidRDefault="00A136B7" w:rsidP="00144AC6">
      <w:pPr>
        <w:pStyle w:val="Akapitzlist"/>
        <w:numPr>
          <w:ilvl w:val="0"/>
          <w:numId w:val="46"/>
        </w:numPr>
        <w:ind w:left="425" w:hanging="425"/>
        <w:contextualSpacing w:val="0"/>
        <w:jc w:val="both"/>
        <w:rPr>
          <w:rFonts w:ascii="Calibri" w:hAnsi="Calibri" w:cs="Calibri"/>
          <w:sz w:val="24"/>
          <w:szCs w:val="24"/>
        </w:rPr>
      </w:pPr>
      <w:r w:rsidRPr="00F66E58">
        <w:rPr>
          <w:rFonts w:ascii="Calibri" w:hAnsi="Calibri" w:cs="Calibri"/>
          <w:sz w:val="24"/>
          <w:szCs w:val="24"/>
        </w:rPr>
        <w:t>Wynagrodzenie należne Wykonawcy obejmuje pełne, całkowite i zgodne z celem zamówienia wykonywanie przedmiotu niniejszej umowy, w tym wszystkie koszty związane z wykonywaniem czynności i obowiązków Wykonawcy określonych w niniejszej umowie oraz „OPZ”, w szczególności koszty wyposażenia nieruchomości w worki, harmonogramy oraz koszty ponoszone w związku z przekazywaniem odpadów</w:t>
      </w:r>
      <w:r w:rsidR="005042A8">
        <w:rPr>
          <w:rFonts w:ascii="Calibri" w:hAnsi="Calibri" w:cs="Calibri"/>
          <w:sz w:val="24"/>
          <w:szCs w:val="24"/>
        </w:rPr>
        <w:t xml:space="preserve"> </w:t>
      </w:r>
      <w:r w:rsidRPr="00F66E58">
        <w:rPr>
          <w:rFonts w:ascii="Calibri" w:hAnsi="Calibri" w:cs="Calibri"/>
          <w:sz w:val="24"/>
          <w:szCs w:val="24"/>
        </w:rPr>
        <w:t>komunalnych do instalacji komunalnych.</w:t>
      </w:r>
    </w:p>
    <w:p w14:paraId="3A7D79A8" w14:textId="7A5E5D2C" w:rsidR="00F66E58" w:rsidRDefault="00A136B7" w:rsidP="00144AC6">
      <w:pPr>
        <w:pStyle w:val="Akapitzlist"/>
        <w:numPr>
          <w:ilvl w:val="0"/>
          <w:numId w:val="46"/>
        </w:numPr>
        <w:ind w:left="425" w:hanging="425"/>
        <w:contextualSpacing w:val="0"/>
        <w:jc w:val="both"/>
        <w:rPr>
          <w:rFonts w:ascii="Calibri" w:hAnsi="Calibri" w:cs="Calibri"/>
          <w:sz w:val="24"/>
          <w:szCs w:val="24"/>
        </w:rPr>
      </w:pPr>
      <w:r w:rsidRPr="00F66E58">
        <w:rPr>
          <w:rFonts w:ascii="Calibri" w:hAnsi="Calibri" w:cs="Calibri"/>
          <w:sz w:val="24"/>
          <w:szCs w:val="24"/>
        </w:rPr>
        <w:t xml:space="preserve">Zamawiający zastrzega sobie prawo do zapłaty Wykonawcy wynagrodzenia tylko za faktyczne wykonywanie przez Wykonawcę przedmiotu niniejszej umowy i tylko </w:t>
      </w:r>
      <w:r w:rsidR="001765BD">
        <w:rPr>
          <w:rFonts w:ascii="Calibri" w:hAnsi="Calibri" w:cs="Calibri"/>
          <w:sz w:val="24"/>
          <w:szCs w:val="24"/>
        </w:rPr>
        <w:br/>
      </w:r>
      <w:r w:rsidRPr="00F66E58">
        <w:rPr>
          <w:rFonts w:ascii="Calibri" w:hAnsi="Calibri" w:cs="Calibri"/>
          <w:sz w:val="24"/>
          <w:szCs w:val="24"/>
        </w:rPr>
        <w:t>w przypadku, gdy Zamawiający odebrał wykonanie przedmiotu niniejszej umowy w danym miesiącu bez zastrzeżeń.</w:t>
      </w:r>
    </w:p>
    <w:p w14:paraId="585CC781" w14:textId="112953ED" w:rsidR="00F66E58" w:rsidRDefault="00A136B7" w:rsidP="00144AC6">
      <w:pPr>
        <w:pStyle w:val="Akapitzlist"/>
        <w:numPr>
          <w:ilvl w:val="0"/>
          <w:numId w:val="46"/>
        </w:numPr>
        <w:ind w:left="425" w:hanging="425"/>
        <w:contextualSpacing w:val="0"/>
        <w:jc w:val="both"/>
        <w:rPr>
          <w:rFonts w:ascii="Calibri" w:hAnsi="Calibri" w:cs="Calibri"/>
          <w:sz w:val="24"/>
          <w:szCs w:val="24"/>
        </w:rPr>
      </w:pPr>
      <w:r w:rsidRPr="00F66E58">
        <w:rPr>
          <w:rFonts w:ascii="Calibri" w:hAnsi="Calibri" w:cs="Calibri"/>
          <w:sz w:val="24"/>
          <w:szCs w:val="24"/>
        </w:rPr>
        <w:t xml:space="preserve">Zamawiający przeprowadza weryfikację miesięcznej dokumentacji rozliczeniowej potwierdzającej realizację przedmiotu zamówienia, w terminie 14 dni roboczych, liczonych od dnia następnego po otrzymaniu od Wykonawcy kompletu dokumentów, </w:t>
      </w:r>
      <w:r w:rsidR="001765BD">
        <w:rPr>
          <w:rFonts w:ascii="Calibri" w:hAnsi="Calibri" w:cs="Calibri"/>
          <w:sz w:val="24"/>
          <w:szCs w:val="24"/>
        </w:rPr>
        <w:br/>
      </w:r>
      <w:r w:rsidRPr="00F66E58">
        <w:rPr>
          <w:rFonts w:ascii="Calibri" w:hAnsi="Calibri" w:cs="Calibri"/>
          <w:sz w:val="24"/>
          <w:szCs w:val="24"/>
        </w:rPr>
        <w:t>o których mowa w Rozdziale 1</w:t>
      </w:r>
      <w:r w:rsidR="005042A8">
        <w:rPr>
          <w:rFonts w:ascii="Calibri" w:hAnsi="Calibri" w:cs="Calibri"/>
          <w:sz w:val="24"/>
          <w:szCs w:val="24"/>
        </w:rPr>
        <w:t>3</w:t>
      </w:r>
      <w:r w:rsidRPr="00F66E58">
        <w:rPr>
          <w:rFonts w:ascii="Calibri" w:hAnsi="Calibri" w:cs="Calibri"/>
          <w:sz w:val="24"/>
          <w:szCs w:val="24"/>
        </w:rPr>
        <w:t xml:space="preserve"> „OPZ”.</w:t>
      </w:r>
    </w:p>
    <w:p w14:paraId="56018D1D" w14:textId="707A6944" w:rsidR="00F66E58" w:rsidRDefault="00A136B7" w:rsidP="00144AC6">
      <w:pPr>
        <w:pStyle w:val="Akapitzlist"/>
        <w:numPr>
          <w:ilvl w:val="0"/>
          <w:numId w:val="46"/>
        </w:numPr>
        <w:ind w:left="425" w:hanging="425"/>
        <w:contextualSpacing w:val="0"/>
        <w:jc w:val="both"/>
        <w:rPr>
          <w:rFonts w:ascii="Calibri" w:hAnsi="Calibri" w:cs="Calibri"/>
          <w:sz w:val="24"/>
          <w:szCs w:val="24"/>
        </w:rPr>
      </w:pPr>
      <w:r w:rsidRPr="00F66E58">
        <w:rPr>
          <w:rFonts w:ascii="Calibri" w:hAnsi="Calibri" w:cs="Calibri"/>
          <w:sz w:val="24"/>
          <w:szCs w:val="24"/>
        </w:rPr>
        <w:t>Wynagrodzenie należne Wykonawcy płatne będzie po zakończeniu danego miesiąca realizacji przedmiotu niniejszej umowy, na podstawie prawidłowo wystawionych przez Wykonawcę faktur. Wykonawca jest uprawniony do wystawienia faktur po zaakceptowaniu przez Zamawiającego miesięcznej dokumentacji rozliczeniowej potwierdzającej realizację przedmiotu zamówienia (Rozdział 1</w:t>
      </w:r>
      <w:r w:rsidR="005042A8">
        <w:rPr>
          <w:rFonts w:ascii="Calibri" w:hAnsi="Calibri" w:cs="Calibri"/>
          <w:sz w:val="24"/>
          <w:szCs w:val="24"/>
        </w:rPr>
        <w:t>3</w:t>
      </w:r>
      <w:r w:rsidRPr="00F66E58">
        <w:rPr>
          <w:rFonts w:ascii="Calibri" w:hAnsi="Calibri" w:cs="Calibri"/>
          <w:sz w:val="24"/>
          <w:szCs w:val="24"/>
        </w:rPr>
        <w:t xml:space="preserve"> „OPZ”). Zaakceptowanie przez Zamawiającego ww. dokumentów następuje w formie pisemnej zawierającej uzasadnienie w zakresie wysokości kwoty należnej Wykonawcy za dany miesiąc realizacji przedmiotu zamówienia.</w:t>
      </w:r>
    </w:p>
    <w:p w14:paraId="2B6AFB63" w14:textId="3A37C674" w:rsidR="00B75981" w:rsidRDefault="00B75981" w:rsidP="00144AC6">
      <w:pPr>
        <w:pStyle w:val="Akapitzlist"/>
        <w:numPr>
          <w:ilvl w:val="0"/>
          <w:numId w:val="46"/>
        </w:numPr>
        <w:ind w:left="425" w:hanging="425"/>
        <w:contextualSpacing w:val="0"/>
        <w:jc w:val="both"/>
        <w:rPr>
          <w:rFonts w:ascii="Calibri" w:hAnsi="Calibri" w:cs="Calibri"/>
          <w:sz w:val="24"/>
          <w:szCs w:val="24"/>
        </w:rPr>
      </w:pPr>
      <w:r w:rsidRPr="00B75981">
        <w:rPr>
          <w:rFonts w:ascii="Calibri" w:hAnsi="Calibri" w:cs="Calibri"/>
          <w:sz w:val="24"/>
          <w:szCs w:val="24"/>
        </w:rPr>
        <w:t>Zamawiający będzie akceptował faktury elektroniczne wystawione zgodnie z zapisami ustawy z dnia 9 listopada 2018 r. o elektronicznym fakturowaniu w zamówieniach publicznych, koncesjach na roboty budowlane lub usługi oraz partnerstwie publiczno-prywatnym (Dz. U. z 2020 r. poz. 1666 ze zm.).</w:t>
      </w:r>
    </w:p>
    <w:p w14:paraId="7976775B" w14:textId="79857726" w:rsidR="00F66E58" w:rsidRDefault="00A136B7" w:rsidP="00144AC6">
      <w:pPr>
        <w:pStyle w:val="Akapitzlist"/>
        <w:numPr>
          <w:ilvl w:val="0"/>
          <w:numId w:val="46"/>
        </w:numPr>
        <w:ind w:left="425" w:hanging="425"/>
        <w:contextualSpacing w:val="0"/>
        <w:jc w:val="both"/>
        <w:rPr>
          <w:rFonts w:ascii="Calibri" w:hAnsi="Calibri" w:cs="Calibri"/>
          <w:sz w:val="24"/>
          <w:szCs w:val="24"/>
        </w:rPr>
      </w:pPr>
      <w:r w:rsidRPr="00F66E58">
        <w:rPr>
          <w:rFonts w:ascii="Calibri" w:hAnsi="Calibri" w:cs="Calibri"/>
          <w:sz w:val="24"/>
          <w:szCs w:val="24"/>
        </w:rPr>
        <w:t xml:space="preserve">Zapłata przez Zamawiającego miesięcznej transzy na rzecz Wykonawcy w żadnym stopniu nie pozbawia ani nie ogranicza jakiegokolwiek prawa Zamawiającego do naliczenia na każdym etapie realizacji przedmiotu niniejszej umowy kar umownych, zastrzeżonych </w:t>
      </w:r>
      <w:r w:rsidR="001765BD">
        <w:rPr>
          <w:rFonts w:ascii="Calibri" w:hAnsi="Calibri" w:cs="Calibri"/>
          <w:sz w:val="24"/>
          <w:szCs w:val="24"/>
        </w:rPr>
        <w:br/>
      </w:r>
      <w:r w:rsidRPr="00F66E58">
        <w:rPr>
          <w:rFonts w:ascii="Calibri" w:hAnsi="Calibri" w:cs="Calibri"/>
          <w:sz w:val="24"/>
          <w:szCs w:val="24"/>
        </w:rPr>
        <w:t>w niniejszej umowie na okoliczność niewykonania lub nienależytego wykonania umowy przez Wykonawcę.</w:t>
      </w:r>
    </w:p>
    <w:p w14:paraId="7098BDA9" w14:textId="432D5E54" w:rsidR="00935436" w:rsidRDefault="00A136B7" w:rsidP="00935436">
      <w:pPr>
        <w:pStyle w:val="Akapitzlist"/>
        <w:numPr>
          <w:ilvl w:val="0"/>
          <w:numId w:val="46"/>
        </w:numPr>
        <w:ind w:left="425" w:hanging="425"/>
        <w:contextualSpacing w:val="0"/>
        <w:jc w:val="both"/>
        <w:rPr>
          <w:rFonts w:ascii="Calibri" w:hAnsi="Calibri" w:cs="Calibri"/>
          <w:sz w:val="24"/>
          <w:szCs w:val="24"/>
        </w:rPr>
      </w:pPr>
      <w:r w:rsidRPr="00935436">
        <w:rPr>
          <w:rFonts w:ascii="Calibri" w:hAnsi="Calibri" w:cs="Calibri"/>
          <w:sz w:val="24"/>
          <w:szCs w:val="24"/>
        </w:rPr>
        <w:lastRenderedPageBreak/>
        <w:t>W przypadku, gdy odpady komunalne wykazane w miesięcznej karcie bilansu nie zostaną potwierdzone dokumentami, o których mowa w Rozdziale 1</w:t>
      </w:r>
      <w:r w:rsidR="005042A8" w:rsidRPr="00935436">
        <w:rPr>
          <w:rFonts w:ascii="Calibri" w:hAnsi="Calibri" w:cs="Calibri"/>
          <w:sz w:val="24"/>
          <w:szCs w:val="24"/>
        </w:rPr>
        <w:t>3</w:t>
      </w:r>
      <w:r w:rsidRPr="00935436">
        <w:rPr>
          <w:rFonts w:ascii="Calibri" w:hAnsi="Calibri" w:cs="Calibri"/>
          <w:sz w:val="24"/>
          <w:szCs w:val="24"/>
        </w:rPr>
        <w:t xml:space="preserve"> „OPZ</w:t>
      </w:r>
      <w:r w:rsidR="00935436">
        <w:rPr>
          <w:rFonts w:ascii="Calibri" w:hAnsi="Calibri" w:cs="Calibri"/>
          <w:sz w:val="24"/>
          <w:szCs w:val="24"/>
        </w:rPr>
        <w:t xml:space="preserve">” </w:t>
      </w:r>
      <w:r w:rsidR="00935436" w:rsidRPr="00935436">
        <w:rPr>
          <w:rFonts w:ascii="Calibri" w:hAnsi="Calibri" w:cs="Calibri"/>
          <w:sz w:val="24"/>
          <w:szCs w:val="24"/>
        </w:rPr>
        <w:t xml:space="preserve">a także </w:t>
      </w:r>
      <w:r w:rsidR="00935436">
        <w:rPr>
          <w:rFonts w:ascii="Calibri" w:hAnsi="Calibri" w:cs="Calibri"/>
          <w:sz w:val="24"/>
          <w:szCs w:val="24"/>
        </w:rPr>
        <w:br/>
      </w:r>
      <w:r w:rsidR="00935436" w:rsidRPr="00935436">
        <w:rPr>
          <w:rFonts w:ascii="Calibri" w:hAnsi="Calibri" w:cs="Calibri"/>
          <w:sz w:val="24"/>
          <w:szCs w:val="24"/>
        </w:rPr>
        <w:t>w przypadku, gdy Wykonawca odbierze</w:t>
      </w:r>
      <w:r w:rsidR="00935436">
        <w:rPr>
          <w:rFonts w:ascii="Calibri" w:hAnsi="Calibri" w:cs="Calibri"/>
          <w:sz w:val="24"/>
          <w:szCs w:val="24"/>
        </w:rPr>
        <w:t xml:space="preserve"> </w:t>
      </w:r>
      <w:r w:rsidR="00935436" w:rsidRPr="00935436">
        <w:rPr>
          <w:rFonts w:ascii="Calibri" w:hAnsi="Calibri" w:cs="Calibri"/>
          <w:sz w:val="24"/>
          <w:szCs w:val="24"/>
        </w:rPr>
        <w:t>odpady niepodlegające rozliczeniu w ramach niniejszej umowy (tzw.: „odpady niewłaściwe”), Zamawiający</w:t>
      </w:r>
      <w:r w:rsidR="00935436">
        <w:rPr>
          <w:rFonts w:ascii="Calibri" w:hAnsi="Calibri" w:cs="Calibri"/>
          <w:sz w:val="24"/>
          <w:szCs w:val="24"/>
        </w:rPr>
        <w:t xml:space="preserve"> </w:t>
      </w:r>
      <w:r w:rsidR="00935436" w:rsidRPr="00935436">
        <w:rPr>
          <w:rFonts w:ascii="Calibri" w:hAnsi="Calibri" w:cs="Calibri"/>
          <w:sz w:val="24"/>
          <w:szCs w:val="24"/>
        </w:rPr>
        <w:t>nie zaakceptuje masy tych odpadów i zmniejszy wynagrodzenie Wykonawcy proporcjonalnie do masy</w:t>
      </w:r>
      <w:r w:rsidR="00935436">
        <w:rPr>
          <w:rFonts w:ascii="Calibri" w:hAnsi="Calibri" w:cs="Calibri"/>
          <w:sz w:val="24"/>
          <w:szCs w:val="24"/>
        </w:rPr>
        <w:t xml:space="preserve"> </w:t>
      </w:r>
      <w:r w:rsidR="00935436" w:rsidRPr="00935436">
        <w:rPr>
          <w:rFonts w:ascii="Calibri" w:hAnsi="Calibri" w:cs="Calibri"/>
          <w:sz w:val="24"/>
          <w:szCs w:val="24"/>
        </w:rPr>
        <w:t>brakujących odpadów komunalnych lub zmniejszy wynagrodzenie stosując szacunkową wagę pojemnika</w:t>
      </w:r>
      <w:r w:rsidR="00935436">
        <w:rPr>
          <w:rFonts w:ascii="Calibri" w:hAnsi="Calibri" w:cs="Calibri"/>
          <w:sz w:val="24"/>
          <w:szCs w:val="24"/>
        </w:rPr>
        <w:t xml:space="preserve"> </w:t>
      </w:r>
      <w:r w:rsidR="00935436" w:rsidRPr="00935436">
        <w:rPr>
          <w:rFonts w:ascii="Calibri" w:hAnsi="Calibri" w:cs="Calibri"/>
          <w:sz w:val="24"/>
          <w:szCs w:val="24"/>
        </w:rPr>
        <w:t>wynoszącą odpowiednio: 60 l. – 13 kg., 120 l. – 25 kg, 240 l. – 42 kg, 1100 l. – 150 kg</w:t>
      </w:r>
      <w:r w:rsidR="00935436">
        <w:rPr>
          <w:rFonts w:ascii="Calibri" w:hAnsi="Calibri" w:cs="Calibri"/>
          <w:sz w:val="24"/>
          <w:szCs w:val="24"/>
        </w:rPr>
        <w:t xml:space="preserve"> </w:t>
      </w:r>
      <w:r w:rsidR="00935436" w:rsidRPr="00935436">
        <w:rPr>
          <w:rFonts w:ascii="Calibri" w:hAnsi="Calibri" w:cs="Calibri"/>
          <w:sz w:val="24"/>
          <w:szCs w:val="24"/>
        </w:rPr>
        <w:t>(dla pozostałości z sortowania oraz bioodpadów), 60 l. – 4 kg, 120 l. – 8 kg, 240 l. – 15 kg,</w:t>
      </w:r>
      <w:r w:rsidR="00935436">
        <w:rPr>
          <w:rFonts w:ascii="Calibri" w:hAnsi="Calibri" w:cs="Calibri"/>
          <w:sz w:val="24"/>
          <w:szCs w:val="24"/>
        </w:rPr>
        <w:t xml:space="preserve"> </w:t>
      </w:r>
      <w:r w:rsidR="00935436" w:rsidRPr="00935436">
        <w:rPr>
          <w:rFonts w:ascii="Calibri" w:hAnsi="Calibri" w:cs="Calibri"/>
          <w:sz w:val="24"/>
          <w:szCs w:val="24"/>
        </w:rPr>
        <w:t>1100 l. – 70 kg (dla odpadów selektywnych)</w:t>
      </w:r>
      <w:r w:rsidR="00935436">
        <w:rPr>
          <w:rFonts w:ascii="Calibri" w:hAnsi="Calibri" w:cs="Calibri"/>
          <w:sz w:val="24"/>
          <w:szCs w:val="24"/>
        </w:rPr>
        <w:t>.</w:t>
      </w:r>
    </w:p>
    <w:p w14:paraId="7FCC96D7" w14:textId="3E3E2185" w:rsidR="00F66E58" w:rsidRPr="00935436" w:rsidRDefault="00A136B7" w:rsidP="00935436">
      <w:pPr>
        <w:pStyle w:val="Akapitzlist"/>
        <w:numPr>
          <w:ilvl w:val="0"/>
          <w:numId w:val="46"/>
        </w:numPr>
        <w:ind w:left="425" w:hanging="425"/>
        <w:contextualSpacing w:val="0"/>
        <w:jc w:val="both"/>
        <w:rPr>
          <w:rFonts w:ascii="Calibri" w:hAnsi="Calibri" w:cs="Calibri"/>
          <w:sz w:val="24"/>
          <w:szCs w:val="24"/>
        </w:rPr>
      </w:pPr>
      <w:r w:rsidRPr="00935436">
        <w:rPr>
          <w:rFonts w:ascii="Calibri" w:hAnsi="Calibri" w:cs="Calibri"/>
          <w:sz w:val="24"/>
          <w:szCs w:val="24"/>
        </w:rPr>
        <w:t xml:space="preserve">Zamawiający na każdym etapie realizacji przedmiotu umowy może postanowić </w:t>
      </w:r>
      <w:r w:rsidR="001765BD" w:rsidRPr="00935436">
        <w:rPr>
          <w:rFonts w:ascii="Calibri" w:hAnsi="Calibri" w:cs="Calibri"/>
          <w:sz w:val="24"/>
          <w:szCs w:val="24"/>
        </w:rPr>
        <w:br/>
      </w:r>
      <w:r w:rsidRPr="00935436">
        <w:rPr>
          <w:rFonts w:ascii="Calibri" w:hAnsi="Calibri" w:cs="Calibri"/>
          <w:sz w:val="24"/>
          <w:szCs w:val="24"/>
        </w:rPr>
        <w:t>o poszerzeniu weryfikacji, o której mowa w ust. 11, dodatkowo o analizę danych pochodzących z systemu GPS pojazdów Wykonawcy. W przypadku, gdy masy odpadów komunalnych wskazane w dokumentacji rozliczeniowej nie zostaną potwierdzone danymi pochodzącymi z systemu GPS pojazdów (w tym tzw.:</w:t>
      </w:r>
      <w:r w:rsidR="00F66E58" w:rsidRPr="00935436">
        <w:rPr>
          <w:rFonts w:ascii="Calibri" w:hAnsi="Calibri" w:cs="Calibri"/>
          <w:sz w:val="24"/>
          <w:szCs w:val="24"/>
        </w:rPr>
        <w:t xml:space="preserve"> </w:t>
      </w:r>
      <w:r w:rsidRPr="00935436">
        <w:rPr>
          <w:rFonts w:ascii="Calibri" w:hAnsi="Calibri" w:cs="Calibri"/>
          <w:sz w:val="24"/>
          <w:szCs w:val="24"/>
        </w:rPr>
        <w:t>„</w:t>
      </w:r>
      <w:proofErr w:type="spellStart"/>
      <w:r w:rsidRPr="00935436">
        <w:rPr>
          <w:rFonts w:ascii="Calibri" w:hAnsi="Calibri" w:cs="Calibri"/>
          <w:sz w:val="24"/>
          <w:szCs w:val="24"/>
        </w:rPr>
        <w:t>trasówkami</w:t>
      </w:r>
      <w:proofErr w:type="spellEnd"/>
      <w:r w:rsidRPr="00935436">
        <w:rPr>
          <w:rFonts w:ascii="Calibri" w:hAnsi="Calibri" w:cs="Calibri"/>
          <w:sz w:val="24"/>
          <w:szCs w:val="24"/>
        </w:rPr>
        <w:t>”), Zamawiający ma uprawnienie do niezaakceptowania mas tych odpadów i zmniejszenia wynagrodzenia Wykonawcy proporcjonalnie do masy odpadów, których odbiór i/-lub zagospodarowanie nie został potwierdzony danymi pochodzącymi z systemu GPS pojazdów Wykonawcy.</w:t>
      </w:r>
    </w:p>
    <w:p w14:paraId="75170CB5" w14:textId="77777777" w:rsidR="00F66E58" w:rsidRDefault="00A136B7" w:rsidP="00144AC6">
      <w:pPr>
        <w:pStyle w:val="Akapitzlist"/>
        <w:numPr>
          <w:ilvl w:val="0"/>
          <w:numId w:val="46"/>
        </w:numPr>
        <w:ind w:left="425" w:hanging="425"/>
        <w:contextualSpacing w:val="0"/>
        <w:jc w:val="both"/>
        <w:rPr>
          <w:rFonts w:ascii="Calibri" w:hAnsi="Calibri" w:cs="Calibri"/>
          <w:sz w:val="24"/>
          <w:szCs w:val="24"/>
        </w:rPr>
      </w:pPr>
      <w:r w:rsidRPr="00F66E58">
        <w:rPr>
          <w:rFonts w:ascii="Calibri" w:hAnsi="Calibri" w:cs="Calibri"/>
          <w:sz w:val="24"/>
          <w:szCs w:val="24"/>
        </w:rPr>
        <w:t>Wykonawca do wynagrodzenia na fakturze doliczy obowiązującą stawkę podatku VAT określoną w ofercie za wykonanie przedmiotu niniejszej umowy.</w:t>
      </w:r>
    </w:p>
    <w:p w14:paraId="1C4B140D" w14:textId="5E1DCE5D" w:rsidR="00F66E58" w:rsidRDefault="00A136B7" w:rsidP="00144AC6">
      <w:pPr>
        <w:pStyle w:val="Akapitzlist"/>
        <w:numPr>
          <w:ilvl w:val="0"/>
          <w:numId w:val="46"/>
        </w:numPr>
        <w:ind w:left="425" w:hanging="425"/>
        <w:contextualSpacing w:val="0"/>
        <w:jc w:val="both"/>
        <w:rPr>
          <w:rFonts w:ascii="Calibri" w:hAnsi="Calibri" w:cs="Calibri"/>
          <w:sz w:val="24"/>
          <w:szCs w:val="24"/>
        </w:rPr>
      </w:pPr>
      <w:r w:rsidRPr="00F66E58">
        <w:rPr>
          <w:rFonts w:ascii="Calibri" w:hAnsi="Calibri" w:cs="Calibri"/>
          <w:sz w:val="24"/>
          <w:szCs w:val="24"/>
        </w:rPr>
        <w:t xml:space="preserve">Wynagrodzenie należne Wykonawcy płatne będzie przelewem na rachunek bankowy Wykonawcy wskazany na fakturze, wystawionej dla Zamawiającego – Gmina Pacyna, </w:t>
      </w:r>
      <w:r w:rsidR="00302836">
        <w:rPr>
          <w:rFonts w:ascii="Calibri" w:hAnsi="Calibri" w:cs="Calibri"/>
          <w:sz w:val="24"/>
          <w:szCs w:val="24"/>
        </w:rPr>
        <w:br/>
      </w:r>
      <w:r w:rsidRPr="00F66E58">
        <w:rPr>
          <w:rFonts w:ascii="Calibri" w:hAnsi="Calibri" w:cs="Calibri"/>
          <w:sz w:val="24"/>
          <w:szCs w:val="24"/>
        </w:rPr>
        <w:t>ul. Wyzwolenia 7, 09-541 Pacyna, NIP 971 06 64 197, w terminie 30 dni od daty otrzymania przez Zamawiającego prawidłowo wystawionej faktury.</w:t>
      </w:r>
    </w:p>
    <w:p w14:paraId="5E272D27" w14:textId="77777777" w:rsidR="00F66E58" w:rsidRDefault="00A136B7" w:rsidP="00144AC6">
      <w:pPr>
        <w:pStyle w:val="Akapitzlist"/>
        <w:numPr>
          <w:ilvl w:val="0"/>
          <w:numId w:val="46"/>
        </w:numPr>
        <w:ind w:left="425" w:hanging="425"/>
        <w:contextualSpacing w:val="0"/>
        <w:jc w:val="both"/>
        <w:rPr>
          <w:rFonts w:ascii="Calibri" w:hAnsi="Calibri" w:cs="Calibri"/>
          <w:sz w:val="24"/>
          <w:szCs w:val="24"/>
        </w:rPr>
      </w:pPr>
      <w:r w:rsidRPr="00F66E58">
        <w:rPr>
          <w:rFonts w:ascii="Calibri" w:hAnsi="Calibri" w:cs="Calibri"/>
          <w:sz w:val="24"/>
          <w:szCs w:val="24"/>
        </w:rPr>
        <w:t>Wykonawca zobowiązany jest do wskazania w każdej wystawionej fakturze numeru umowy, której dotyczy faktura.</w:t>
      </w:r>
    </w:p>
    <w:p w14:paraId="00D7F8F3" w14:textId="77777777" w:rsidR="00F66E58" w:rsidRDefault="00A136B7" w:rsidP="00144AC6">
      <w:pPr>
        <w:pStyle w:val="Akapitzlist"/>
        <w:numPr>
          <w:ilvl w:val="0"/>
          <w:numId w:val="46"/>
        </w:numPr>
        <w:ind w:left="425" w:hanging="425"/>
        <w:contextualSpacing w:val="0"/>
        <w:jc w:val="both"/>
        <w:rPr>
          <w:rFonts w:ascii="Calibri" w:hAnsi="Calibri" w:cs="Calibri"/>
          <w:sz w:val="24"/>
          <w:szCs w:val="24"/>
        </w:rPr>
      </w:pPr>
      <w:r w:rsidRPr="00F66E58">
        <w:rPr>
          <w:rFonts w:ascii="Calibri" w:hAnsi="Calibri" w:cs="Calibri"/>
          <w:sz w:val="24"/>
          <w:szCs w:val="24"/>
        </w:rPr>
        <w:t>Za dzień dokonania płatności przyjmuje się dzień obciążenia rachunku bankowego Zamawiającego.</w:t>
      </w:r>
    </w:p>
    <w:p w14:paraId="55ED5873" w14:textId="6F430194" w:rsidR="00F66E58" w:rsidRDefault="00A136B7" w:rsidP="00144AC6">
      <w:pPr>
        <w:pStyle w:val="Akapitzlist"/>
        <w:numPr>
          <w:ilvl w:val="0"/>
          <w:numId w:val="46"/>
        </w:numPr>
        <w:ind w:left="425" w:hanging="425"/>
        <w:contextualSpacing w:val="0"/>
        <w:jc w:val="both"/>
        <w:rPr>
          <w:rFonts w:ascii="Calibri" w:hAnsi="Calibri" w:cs="Calibri"/>
          <w:sz w:val="24"/>
          <w:szCs w:val="24"/>
        </w:rPr>
      </w:pPr>
      <w:r w:rsidRPr="00F66E58">
        <w:rPr>
          <w:rFonts w:ascii="Calibri" w:hAnsi="Calibri" w:cs="Calibri"/>
          <w:sz w:val="24"/>
          <w:szCs w:val="24"/>
        </w:rPr>
        <w:t xml:space="preserve">W przypadku wystawienia przez Wykonawcę faktury niezgodnie z umową lub obowiązującymi przepisami prawa, Zamawiający ma prawo do wstrzymania płatności do czasu wyjaśnienia przez Wykonawcę przyczyn oraz usunięcia tej niezgodności, a także </w:t>
      </w:r>
      <w:r w:rsidR="001765BD">
        <w:rPr>
          <w:rFonts w:ascii="Calibri" w:hAnsi="Calibri" w:cs="Calibri"/>
          <w:sz w:val="24"/>
          <w:szCs w:val="24"/>
        </w:rPr>
        <w:br/>
      </w:r>
      <w:r w:rsidRPr="00F66E58">
        <w:rPr>
          <w:rFonts w:ascii="Calibri" w:hAnsi="Calibri" w:cs="Calibri"/>
          <w:sz w:val="24"/>
          <w:szCs w:val="24"/>
        </w:rPr>
        <w:t>w razie potrzeby otrzymania korekty faktury lub noty korygującej, bez obowiązku płacenia odsetek za ten okres.</w:t>
      </w:r>
    </w:p>
    <w:p w14:paraId="4C4D4109" w14:textId="77777777" w:rsidR="00904BD1" w:rsidRDefault="00A136B7" w:rsidP="00904BD1">
      <w:pPr>
        <w:pStyle w:val="Akapitzlist"/>
        <w:numPr>
          <w:ilvl w:val="0"/>
          <w:numId w:val="46"/>
        </w:numPr>
        <w:ind w:left="425" w:hanging="425"/>
        <w:contextualSpacing w:val="0"/>
        <w:jc w:val="both"/>
        <w:rPr>
          <w:rFonts w:ascii="Calibri" w:hAnsi="Calibri" w:cs="Calibri"/>
          <w:sz w:val="24"/>
          <w:szCs w:val="24"/>
        </w:rPr>
      </w:pPr>
      <w:r w:rsidRPr="00F66E58">
        <w:rPr>
          <w:rFonts w:ascii="Calibri" w:hAnsi="Calibri" w:cs="Calibri"/>
          <w:sz w:val="24"/>
          <w:szCs w:val="24"/>
        </w:rPr>
        <w:t>W przypadku opóźnienia w płatności jakiejkolwiek kwoty należnej Wykonawcy, Wykonawca ma prawo dochodzić odsetek w ustawowej wysokości.</w:t>
      </w:r>
    </w:p>
    <w:p w14:paraId="5FB7D14D" w14:textId="000EA143" w:rsidR="00A136B7" w:rsidRPr="00904BD1" w:rsidRDefault="00A136B7" w:rsidP="00850B6D">
      <w:pPr>
        <w:pStyle w:val="Akapitzlist"/>
        <w:numPr>
          <w:ilvl w:val="0"/>
          <w:numId w:val="46"/>
        </w:numPr>
        <w:spacing w:after="100"/>
        <w:ind w:left="425" w:hanging="425"/>
        <w:contextualSpacing w:val="0"/>
        <w:jc w:val="both"/>
        <w:rPr>
          <w:rFonts w:ascii="Calibri" w:hAnsi="Calibri" w:cs="Calibri"/>
          <w:sz w:val="24"/>
          <w:szCs w:val="24"/>
        </w:rPr>
      </w:pPr>
      <w:r w:rsidRPr="00904BD1">
        <w:rPr>
          <w:rFonts w:ascii="Calibri" w:hAnsi="Calibri" w:cs="Calibri"/>
          <w:sz w:val="24"/>
          <w:szCs w:val="24"/>
        </w:rPr>
        <w:t>W przypadku, gdy Wykonawca wystawi fakturę lub rachunek:</w:t>
      </w:r>
    </w:p>
    <w:p w14:paraId="371D7011" w14:textId="77777777" w:rsidR="00F66E58" w:rsidRDefault="00A136B7" w:rsidP="00C63B11">
      <w:pPr>
        <w:pStyle w:val="Akapitzlist"/>
        <w:numPr>
          <w:ilvl w:val="0"/>
          <w:numId w:val="22"/>
        </w:numPr>
        <w:spacing w:after="100" w:line="240" w:lineRule="auto"/>
        <w:ind w:left="771" w:hanging="357"/>
        <w:contextualSpacing w:val="0"/>
        <w:jc w:val="both"/>
        <w:rPr>
          <w:rFonts w:ascii="Calibri" w:hAnsi="Calibri" w:cs="Calibri"/>
          <w:sz w:val="24"/>
          <w:szCs w:val="24"/>
        </w:rPr>
      </w:pPr>
      <w:r w:rsidRPr="00F66E58">
        <w:rPr>
          <w:rFonts w:ascii="Calibri" w:hAnsi="Calibri" w:cs="Calibri"/>
          <w:sz w:val="24"/>
          <w:szCs w:val="24"/>
        </w:rPr>
        <w:t>w których kwota podatku wykazana w oryginale faktury lub faktury korygującej jest różna od wykazanej na kopii;</w:t>
      </w:r>
    </w:p>
    <w:p w14:paraId="6A9C817D" w14:textId="77777777" w:rsidR="00F66E58" w:rsidRDefault="00A136B7" w:rsidP="00144AC6">
      <w:pPr>
        <w:pStyle w:val="Akapitzlist"/>
        <w:numPr>
          <w:ilvl w:val="0"/>
          <w:numId w:val="22"/>
        </w:numPr>
        <w:spacing w:after="100"/>
        <w:ind w:left="771" w:hanging="357"/>
        <w:contextualSpacing w:val="0"/>
        <w:jc w:val="both"/>
        <w:rPr>
          <w:rFonts w:ascii="Calibri" w:hAnsi="Calibri" w:cs="Calibri"/>
          <w:sz w:val="24"/>
          <w:szCs w:val="24"/>
        </w:rPr>
      </w:pPr>
      <w:r w:rsidRPr="00F66E58">
        <w:rPr>
          <w:rFonts w:ascii="Calibri" w:hAnsi="Calibri" w:cs="Calibri"/>
          <w:sz w:val="24"/>
          <w:szCs w:val="24"/>
        </w:rPr>
        <w:t>niepotwierdzoną kopią u Wykonawcy;</w:t>
      </w:r>
    </w:p>
    <w:p w14:paraId="09AD1408" w14:textId="77777777" w:rsidR="00F66E58" w:rsidRDefault="00A136B7" w:rsidP="00144AC6">
      <w:pPr>
        <w:pStyle w:val="Akapitzlist"/>
        <w:numPr>
          <w:ilvl w:val="0"/>
          <w:numId w:val="22"/>
        </w:numPr>
        <w:spacing w:after="100"/>
        <w:ind w:left="771" w:hanging="357"/>
        <w:contextualSpacing w:val="0"/>
        <w:jc w:val="both"/>
        <w:rPr>
          <w:rFonts w:ascii="Calibri" w:hAnsi="Calibri" w:cs="Calibri"/>
          <w:sz w:val="24"/>
          <w:szCs w:val="24"/>
        </w:rPr>
      </w:pPr>
      <w:r w:rsidRPr="00F66E58">
        <w:rPr>
          <w:rFonts w:ascii="Calibri" w:hAnsi="Calibri" w:cs="Calibri"/>
          <w:sz w:val="24"/>
          <w:szCs w:val="24"/>
        </w:rPr>
        <w:lastRenderedPageBreak/>
        <w:t>stwierdzającą czynności, które nie zostały wykonane;</w:t>
      </w:r>
    </w:p>
    <w:p w14:paraId="157AF951" w14:textId="77777777" w:rsidR="00F66E58" w:rsidRDefault="00A136B7" w:rsidP="00144AC6">
      <w:pPr>
        <w:pStyle w:val="Akapitzlist"/>
        <w:numPr>
          <w:ilvl w:val="0"/>
          <w:numId w:val="22"/>
        </w:numPr>
        <w:spacing w:after="100"/>
        <w:ind w:left="771" w:hanging="357"/>
        <w:contextualSpacing w:val="0"/>
        <w:jc w:val="both"/>
        <w:rPr>
          <w:rFonts w:ascii="Calibri" w:hAnsi="Calibri" w:cs="Calibri"/>
          <w:sz w:val="24"/>
          <w:szCs w:val="24"/>
        </w:rPr>
      </w:pPr>
      <w:r w:rsidRPr="00F66E58">
        <w:rPr>
          <w:rFonts w:ascii="Calibri" w:hAnsi="Calibri" w:cs="Calibri"/>
          <w:sz w:val="24"/>
          <w:szCs w:val="24"/>
        </w:rPr>
        <w:t>podającą kwoty niezgodne ze stanem faktycznym lub niezgodnie z niniejszą umową czy ofertą;</w:t>
      </w:r>
    </w:p>
    <w:p w14:paraId="334A963C" w14:textId="77777777" w:rsidR="00F66E58" w:rsidRDefault="00A136B7" w:rsidP="00144AC6">
      <w:pPr>
        <w:pStyle w:val="Akapitzlist"/>
        <w:numPr>
          <w:ilvl w:val="0"/>
          <w:numId w:val="22"/>
        </w:numPr>
        <w:spacing w:after="100"/>
        <w:ind w:left="771" w:hanging="357"/>
        <w:contextualSpacing w:val="0"/>
        <w:jc w:val="both"/>
        <w:rPr>
          <w:rFonts w:ascii="Calibri" w:hAnsi="Calibri" w:cs="Calibri"/>
          <w:sz w:val="24"/>
          <w:szCs w:val="24"/>
        </w:rPr>
      </w:pPr>
      <w:r w:rsidRPr="00F66E58">
        <w:rPr>
          <w:rFonts w:ascii="Calibri" w:hAnsi="Calibri" w:cs="Calibri"/>
          <w:sz w:val="24"/>
          <w:szCs w:val="24"/>
        </w:rPr>
        <w:t>potwierdzające czynności sprzeczne z prawem, pozorne lub dokonane w celu obejścia przepisów prawa dla pozoru</w:t>
      </w:r>
      <w:r w:rsidR="00F66E58">
        <w:rPr>
          <w:rFonts w:ascii="Calibri" w:hAnsi="Calibri" w:cs="Calibri"/>
          <w:sz w:val="24"/>
          <w:szCs w:val="24"/>
        </w:rPr>
        <w:t xml:space="preserve"> </w:t>
      </w:r>
    </w:p>
    <w:p w14:paraId="79428F76" w14:textId="6705C1F2" w:rsidR="00A136B7" w:rsidRPr="00441929" w:rsidRDefault="00F66E58" w:rsidP="00F66E58">
      <w:pPr>
        <w:spacing w:after="100"/>
        <w:jc w:val="both"/>
        <w:rPr>
          <w:rFonts w:ascii="Calibri" w:hAnsi="Calibri" w:cs="Calibri"/>
          <w:sz w:val="24"/>
          <w:szCs w:val="24"/>
        </w:rPr>
      </w:pPr>
      <w:r>
        <w:rPr>
          <w:rFonts w:ascii="Calibri" w:hAnsi="Calibri" w:cs="Calibri"/>
          <w:sz w:val="24"/>
          <w:szCs w:val="24"/>
        </w:rPr>
        <w:t xml:space="preserve">- </w:t>
      </w:r>
      <w:r w:rsidR="00A136B7" w:rsidRPr="00F66E58">
        <w:rPr>
          <w:rFonts w:ascii="Calibri" w:hAnsi="Calibri" w:cs="Calibri"/>
          <w:sz w:val="24"/>
          <w:szCs w:val="24"/>
        </w:rPr>
        <w:t xml:space="preserve">zobowiązuje się on do wyrównania Zamawiającemu szkody powstałej w wyniku </w:t>
      </w:r>
      <w:r w:rsidR="00A136B7" w:rsidRPr="00441929">
        <w:rPr>
          <w:rFonts w:ascii="Calibri" w:hAnsi="Calibri" w:cs="Calibri"/>
          <w:sz w:val="24"/>
          <w:szCs w:val="24"/>
        </w:rPr>
        <w:t>ustalenia zobowiązania podatkowego, wraz z sankcjami i odsetkami nałożonymi na Zamawiającego przez organ skarbowy w kwotach wynikających z doręczonych decyzji.</w:t>
      </w:r>
    </w:p>
    <w:p w14:paraId="0DC4F5B3" w14:textId="6BA6895F" w:rsidR="00A136B7" w:rsidRPr="00F66E58" w:rsidRDefault="00A136B7" w:rsidP="00F66E58">
      <w:pPr>
        <w:jc w:val="center"/>
        <w:rPr>
          <w:rFonts w:ascii="Calibri" w:hAnsi="Calibri" w:cs="Calibri"/>
          <w:b/>
          <w:bCs/>
          <w:sz w:val="24"/>
          <w:szCs w:val="24"/>
        </w:rPr>
      </w:pPr>
      <w:r w:rsidRPr="00F66E58">
        <w:rPr>
          <w:rFonts w:ascii="Calibri" w:hAnsi="Calibri" w:cs="Calibri"/>
          <w:b/>
          <w:bCs/>
          <w:sz w:val="24"/>
          <w:szCs w:val="24"/>
        </w:rPr>
        <w:t xml:space="preserve">§ 13 </w:t>
      </w:r>
      <w:r w:rsidR="00F66E58">
        <w:rPr>
          <w:rFonts w:ascii="Calibri" w:hAnsi="Calibri" w:cs="Calibri"/>
          <w:b/>
          <w:bCs/>
          <w:sz w:val="24"/>
          <w:szCs w:val="24"/>
        </w:rPr>
        <w:br/>
      </w:r>
      <w:r w:rsidRPr="00F66E58">
        <w:rPr>
          <w:rFonts w:ascii="Calibri" w:hAnsi="Calibri" w:cs="Calibri"/>
          <w:b/>
          <w:bCs/>
          <w:sz w:val="24"/>
          <w:szCs w:val="24"/>
        </w:rPr>
        <w:t>Kary umowne</w:t>
      </w:r>
    </w:p>
    <w:p w14:paraId="58128D6C" w14:textId="22EBC818" w:rsidR="00A136B7" w:rsidRPr="00F66E58" w:rsidRDefault="00A136B7" w:rsidP="00144AC6">
      <w:pPr>
        <w:pStyle w:val="Akapitzlist"/>
        <w:numPr>
          <w:ilvl w:val="0"/>
          <w:numId w:val="23"/>
        </w:numPr>
        <w:ind w:left="425" w:hanging="425"/>
        <w:contextualSpacing w:val="0"/>
        <w:jc w:val="both"/>
        <w:rPr>
          <w:rFonts w:ascii="Calibri" w:hAnsi="Calibri" w:cs="Calibri"/>
          <w:sz w:val="24"/>
          <w:szCs w:val="24"/>
        </w:rPr>
      </w:pPr>
      <w:r w:rsidRPr="00F66E58">
        <w:rPr>
          <w:rFonts w:ascii="Calibri" w:hAnsi="Calibri" w:cs="Calibri"/>
          <w:sz w:val="24"/>
          <w:szCs w:val="24"/>
        </w:rPr>
        <w:t>Wykonawca jest zobowiązany do zapłaty na rzecz Zamawiającego kar umown</w:t>
      </w:r>
      <w:r w:rsidR="002E3DF5">
        <w:rPr>
          <w:rFonts w:ascii="Calibri" w:hAnsi="Calibri" w:cs="Calibri"/>
          <w:sz w:val="24"/>
          <w:szCs w:val="24"/>
        </w:rPr>
        <w:t>ych</w:t>
      </w:r>
      <w:r w:rsidRPr="00F66E58">
        <w:rPr>
          <w:rFonts w:ascii="Calibri" w:hAnsi="Calibri" w:cs="Calibri"/>
          <w:sz w:val="24"/>
          <w:szCs w:val="24"/>
        </w:rPr>
        <w:t>:</w:t>
      </w:r>
    </w:p>
    <w:p w14:paraId="54F37859" w14:textId="697AE7EA" w:rsidR="00C95900" w:rsidRDefault="00A136B7" w:rsidP="00144AC6">
      <w:pPr>
        <w:pStyle w:val="Akapitzlist"/>
        <w:numPr>
          <w:ilvl w:val="0"/>
          <w:numId w:val="24"/>
        </w:numPr>
        <w:spacing w:after="100"/>
        <w:ind w:left="771" w:hanging="357"/>
        <w:contextualSpacing w:val="0"/>
        <w:jc w:val="both"/>
        <w:rPr>
          <w:rFonts w:ascii="Calibri" w:hAnsi="Calibri" w:cs="Calibri"/>
          <w:sz w:val="24"/>
          <w:szCs w:val="24"/>
        </w:rPr>
      </w:pPr>
      <w:r w:rsidRPr="00F66E58">
        <w:rPr>
          <w:rFonts w:ascii="Calibri" w:hAnsi="Calibri" w:cs="Calibri"/>
          <w:sz w:val="24"/>
          <w:szCs w:val="24"/>
        </w:rPr>
        <w:t xml:space="preserve">za każdy przypadek nieodebrania odpadów komunalnych w terminach określonych </w:t>
      </w:r>
      <w:r w:rsidR="001765BD">
        <w:rPr>
          <w:rFonts w:ascii="Calibri" w:hAnsi="Calibri" w:cs="Calibri"/>
          <w:sz w:val="24"/>
          <w:szCs w:val="24"/>
        </w:rPr>
        <w:br/>
      </w:r>
      <w:r w:rsidRPr="00F66E58">
        <w:rPr>
          <w:rFonts w:ascii="Calibri" w:hAnsi="Calibri" w:cs="Calibri"/>
          <w:sz w:val="24"/>
          <w:szCs w:val="24"/>
        </w:rPr>
        <w:t xml:space="preserve">w harmonogramie (dot. odbiorów interwencyjnych) - w wysokości </w:t>
      </w:r>
      <w:r w:rsidR="009320C2">
        <w:rPr>
          <w:rFonts w:ascii="Calibri" w:hAnsi="Calibri" w:cs="Calibri"/>
          <w:b/>
          <w:bCs/>
          <w:sz w:val="24"/>
          <w:szCs w:val="24"/>
        </w:rPr>
        <w:t>10</w:t>
      </w:r>
      <w:r w:rsidRPr="00F66E58">
        <w:rPr>
          <w:rFonts w:ascii="Calibri" w:hAnsi="Calibri" w:cs="Calibri"/>
          <w:b/>
          <w:bCs/>
          <w:sz w:val="24"/>
          <w:szCs w:val="24"/>
        </w:rPr>
        <w:t>0,00 złotych</w:t>
      </w:r>
      <w:r w:rsidRPr="00F66E58">
        <w:rPr>
          <w:rFonts w:ascii="Calibri" w:hAnsi="Calibri" w:cs="Calibri"/>
          <w:sz w:val="24"/>
          <w:szCs w:val="24"/>
        </w:rPr>
        <w:t xml:space="preserve">  (słownie: </w:t>
      </w:r>
      <w:r w:rsidR="009320C2">
        <w:rPr>
          <w:rFonts w:ascii="Calibri" w:hAnsi="Calibri" w:cs="Calibri"/>
          <w:sz w:val="24"/>
          <w:szCs w:val="24"/>
        </w:rPr>
        <w:t>sto</w:t>
      </w:r>
      <w:r w:rsidRPr="00F66E58">
        <w:rPr>
          <w:rFonts w:ascii="Calibri" w:hAnsi="Calibri" w:cs="Calibri"/>
          <w:sz w:val="24"/>
          <w:szCs w:val="24"/>
        </w:rPr>
        <w:t xml:space="preserve"> złotych 00/100) za każdy dzień, w którym ww. niewykonanie zostanie stwierdzone do dnia prawidłowego wykonania - kara będzie naliczana jako iloczyn dni (roboczych) </w:t>
      </w:r>
      <w:r w:rsidR="0077437A">
        <w:rPr>
          <w:rFonts w:ascii="Calibri" w:hAnsi="Calibri" w:cs="Calibri"/>
          <w:sz w:val="24"/>
          <w:szCs w:val="24"/>
        </w:rPr>
        <w:t>zwłoki</w:t>
      </w:r>
      <w:r w:rsidRPr="00F66E58">
        <w:rPr>
          <w:rFonts w:ascii="Calibri" w:hAnsi="Calibri" w:cs="Calibri"/>
          <w:sz w:val="24"/>
          <w:szCs w:val="24"/>
        </w:rPr>
        <w:t>, wskazanej kwoty kary oraz liczby wszystkich nieruchomości z których powinny zostać odebrane odpady komunalne, a nie zostały;</w:t>
      </w:r>
    </w:p>
    <w:p w14:paraId="2C787AA9" w14:textId="33D690A1" w:rsidR="00C95900" w:rsidRDefault="00A136B7" w:rsidP="00144AC6">
      <w:pPr>
        <w:pStyle w:val="Akapitzlist"/>
        <w:numPr>
          <w:ilvl w:val="0"/>
          <w:numId w:val="24"/>
        </w:numPr>
        <w:spacing w:after="40"/>
        <w:ind w:left="771" w:hanging="357"/>
        <w:contextualSpacing w:val="0"/>
        <w:jc w:val="both"/>
        <w:rPr>
          <w:rFonts w:ascii="Calibri" w:hAnsi="Calibri" w:cs="Calibri"/>
          <w:sz w:val="24"/>
          <w:szCs w:val="24"/>
        </w:rPr>
      </w:pPr>
      <w:r w:rsidRPr="00C95900">
        <w:rPr>
          <w:rFonts w:ascii="Calibri" w:hAnsi="Calibri" w:cs="Calibri"/>
          <w:sz w:val="24"/>
          <w:szCs w:val="24"/>
        </w:rPr>
        <w:t xml:space="preserve">za każdy przypadek odebrania odpadów komunalnych w sposób nienależyty, </w:t>
      </w:r>
      <w:r w:rsidR="001765BD">
        <w:rPr>
          <w:rFonts w:ascii="Calibri" w:hAnsi="Calibri" w:cs="Calibri"/>
          <w:sz w:val="24"/>
          <w:szCs w:val="24"/>
        </w:rPr>
        <w:br/>
      </w:r>
      <w:r w:rsidRPr="00C95900">
        <w:rPr>
          <w:rFonts w:ascii="Calibri" w:hAnsi="Calibri" w:cs="Calibri"/>
          <w:sz w:val="24"/>
          <w:szCs w:val="24"/>
        </w:rPr>
        <w:t xml:space="preserve">w szczególności obejmujący przypadki odbioru odpadów niewłaściwe wysegregowanych - bez pozostawienia właścicielowi nieruchomości naklejki ostrzegawczej, o której mowa w „OPZ” oraz zgłoszenia powyższego Zamawiającemu - w wysokości </w:t>
      </w:r>
      <w:r w:rsidRPr="00C95900">
        <w:rPr>
          <w:rFonts w:ascii="Calibri" w:hAnsi="Calibri" w:cs="Calibri"/>
          <w:b/>
          <w:bCs/>
          <w:sz w:val="24"/>
          <w:szCs w:val="24"/>
        </w:rPr>
        <w:t>100,00 złotych</w:t>
      </w:r>
      <w:r w:rsidRPr="00C95900">
        <w:rPr>
          <w:rFonts w:ascii="Calibri" w:hAnsi="Calibri" w:cs="Calibri"/>
          <w:sz w:val="24"/>
          <w:szCs w:val="24"/>
        </w:rPr>
        <w:t xml:space="preserve"> (słownie: sto złotych 00/100) za każdy stwierdzony przypadek nienależytego odebrania odpadów komunalnych;  </w:t>
      </w:r>
    </w:p>
    <w:p w14:paraId="34BE407B" w14:textId="778C4D59" w:rsidR="00C95900" w:rsidRDefault="00A136B7" w:rsidP="00144AC6">
      <w:pPr>
        <w:pStyle w:val="Akapitzlist"/>
        <w:numPr>
          <w:ilvl w:val="0"/>
          <w:numId w:val="24"/>
        </w:numPr>
        <w:spacing w:after="40"/>
        <w:ind w:left="771" w:hanging="357"/>
        <w:contextualSpacing w:val="0"/>
        <w:jc w:val="both"/>
        <w:rPr>
          <w:rFonts w:ascii="Calibri" w:hAnsi="Calibri" w:cs="Calibri"/>
          <w:sz w:val="24"/>
          <w:szCs w:val="24"/>
        </w:rPr>
      </w:pPr>
      <w:r w:rsidRPr="00C95900">
        <w:rPr>
          <w:rFonts w:ascii="Calibri" w:hAnsi="Calibri" w:cs="Calibri"/>
          <w:sz w:val="24"/>
          <w:szCs w:val="24"/>
        </w:rPr>
        <w:t xml:space="preserve">za nieprzekazywanie   w   ustalonych   terminach   sprawozdań,   raportów,   wykazów i dokumentów, o których mowa w „OPZ”, jak również </w:t>
      </w:r>
      <w:r w:rsidR="007C2FAC">
        <w:rPr>
          <w:rFonts w:ascii="Calibri" w:hAnsi="Calibri" w:cs="Calibri"/>
          <w:sz w:val="24"/>
          <w:szCs w:val="24"/>
        </w:rPr>
        <w:t>zwłokę</w:t>
      </w:r>
      <w:r w:rsidRPr="00C95900">
        <w:rPr>
          <w:rFonts w:ascii="Calibri" w:hAnsi="Calibri" w:cs="Calibri"/>
          <w:sz w:val="24"/>
          <w:szCs w:val="24"/>
        </w:rPr>
        <w:t xml:space="preserve"> w ich uzupełnieniu </w:t>
      </w:r>
      <w:r w:rsidR="007C2FAC">
        <w:rPr>
          <w:rFonts w:ascii="Calibri" w:hAnsi="Calibri" w:cs="Calibri"/>
          <w:sz w:val="24"/>
          <w:szCs w:val="24"/>
        </w:rPr>
        <w:br/>
      </w:r>
      <w:r w:rsidRPr="00C95900">
        <w:rPr>
          <w:rFonts w:ascii="Calibri" w:hAnsi="Calibri" w:cs="Calibri"/>
          <w:sz w:val="24"/>
          <w:szCs w:val="24"/>
        </w:rPr>
        <w:t xml:space="preserve">w terminie 5 /pięciu/ dni roboczych liczonych od wezwania Zamawiającego do ich uzupełnienia w wysokości </w:t>
      </w:r>
      <w:r w:rsidRPr="00C95900">
        <w:rPr>
          <w:rFonts w:ascii="Calibri" w:hAnsi="Calibri" w:cs="Calibri"/>
          <w:b/>
          <w:bCs/>
          <w:sz w:val="24"/>
          <w:szCs w:val="24"/>
        </w:rPr>
        <w:t>1</w:t>
      </w:r>
      <w:r w:rsidR="009320C2">
        <w:rPr>
          <w:rFonts w:ascii="Calibri" w:hAnsi="Calibri" w:cs="Calibri"/>
          <w:b/>
          <w:bCs/>
          <w:sz w:val="24"/>
          <w:szCs w:val="24"/>
        </w:rPr>
        <w:t>00</w:t>
      </w:r>
      <w:r w:rsidRPr="00C95900">
        <w:rPr>
          <w:rFonts w:ascii="Calibri" w:hAnsi="Calibri" w:cs="Calibri"/>
          <w:b/>
          <w:bCs/>
          <w:sz w:val="24"/>
          <w:szCs w:val="24"/>
        </w:rPr>
        <w:t>,00 złotych</w:t>
      </w:r>
      <w:r w:rsidRPr="00C95900">
        <w:rPr>
          <w:rFonts w:ascii="Calibri" w:hAnsi="Calibri" w:cs="Calibri"/>
          <w:sz w:val="24"/>
          <w:szCs w:val="24"/>
        </w:rPr>
        <w:t xml:space="preserve"> (słownie: </w:t>
      </w:r>
      <w:r w:rsidR="009320C2">
        <w:rPr>
          <w:rFonts w:ascii="Calibri" w:hAnsi="Calibri" w:cs="Calibri"/>
          <w:sz w:val="24"/>
          <w:szCs w:val="24"/>
        </w:rPr>
        <w:t>sto</w:t>
      </w:r>
      <w:r w:rsidRPr="00C95900">
        <w:rPr>
          <w:rFonts w:ascii="Calibri" w:hAnsi="Calibri" w:cs="Calibri"/>
          <w:sz w:val="24"/>
          <w:szCs w:val="24"/>
        </w:rPr>
        <w:t xml:space="preserve"> złotych 00/100), liczonych za każdy dzień </w:t>
      </w:r>
      <w:r w:rsidR="0077437A">
        <w:rPr>
          <w:rFonts w:ascii="Calibri" w:hAnsi="Calibri" w:cs="Calibri"/>
          <w:sz w:val="24"/>
          <w:szCs w:val="24"/>
        </w:rPr>
        <w:t>zwłoki</w:t>
      </w:r>
      <w:r w:rsidRPr="00C95900">
        <w:rPr>
          <w:rFonts w:ascii="Calibri" w:hAnsi="Calibri" w:cs="Calibri"/>
          <w:sz w:val="24"/>
          <w:szCs w:val="24"/>
        </w:rPr>
        <w:t xml:space="preserve"> w przekazaniu Zamawiającemu ww. sprawozdań raportów, wykazów i dokumentów (w tym ich uzupełnienia) do dnia skutecznego ich dostarczenia Zamawiającemu;  </w:t>
      </w:r>
    </w:p>
    <w:p w14:paraId="27A92B17" w14:textId="77777777" w:rsidR="00C95900" w:rsidRDefault="00A136B7" w:rsidP="00144AC6">
      <w:pPr>
        <w:pStyle w:val="Akapitzlist"/>
        <w:numPr>
          <w:ilvl w:val="0"/>
          <w:numId w:val="24"/>
        </w:numPr>
        <w:spacing w:after="40"/>
        <w:ind w:left="771" w:hanging="357"/>
        <w:contextualSpacing w:val="0"/>
        <w:jc w:val="both"/>
        <w:rPr>
          <w:rFonts w:ascii="Calibri" w:hAnsi="Calibri" w:cs="Calibri"/>
          <w:sz w:val="24"/>
          <w:szCs w:val="24"/>
        </w:rPr>
      </w:pPr>
      <w:r w:rsidRPr="00C95900">
        <w:rPr>
          <w:rFonts w:ascii="Calibri" w:hAnsi="Calibri" w:cs="Calibri"/>
          <w:sz w:val="24"/>
          <w:szCs w:val="24"/>
        </w:rPr>
        <w:t xml:space="preserve">w przypadku stwierdzonego przez Zamawiającego odbioru odpadów od właścicieli nieruchomości niezamieszkałych, którzy nie są objęci systemem gospodarowania odpadami komunalnymi zorganizowanym przez Gminę Pacynę, w wysokości </w:t>
      </w:r>
      <w:r w:rsidRPr="00C95900">
        <w:rPr>
          <w:rFonts w:ascii="Calibri" w:hAnsi="Calibri" w:cs="Calibri"/>
          <w:b/>
          <w:bCs/>
          <w:sz w:val="24"/>
          <w:szCs w:val="24"/>
        </w:rPr>
        <w:t>1 000,00 złotych</w:t>
      </w:r>
      <w:r w:rsidRPr="00C95900">
        <w:rPr>
          <w:rFonts w:ascii="Calibri" w:hAnsi="Calibri" w:cs="Calibri"/>
          <w:sz w:val="24"/>
          <w:szCs w:val="24"/>
        </w:rPr>
        <w:t xml:space="preserve"> (słownie: jeden tysiąc złotych 00/100) za każdy stwierdzony przypadek;  </w:t>
      </w:r>
    </w:p>
    <w:p w14:paraId="54EC1057" w14:textId="77777777" w:rsidR="00C95900" w:rsidRDefault="00A136B7" w:rsidP="00144AC6">
      <w:pPr>
        <w:pStyle w:val="Akapitzlist"/>
        <w:numPr>
          <w:ilvl w:val="0"/>
          <w:numId w:val="24"/>
        </w:numPr>
        <w:spacing w:after="40"/>
        <w:ind w:left="771" w:hanging="357"/>
        <w:contextualSpacing w:val="0"/>
        <w:jc w:val="both"/>
        <w:rPr>
          <w:rFonts w:ascii="Calibri" w:hAnsi="Calibri" w:cs="Calibri"/>
          <w:sz w:val="24"/>
          <w:szCs w:val="24"/>
        </w:rPr>
      </w:pPr>
      <w:r w:rsidRPr="00C95900">
        <w:rPr>
          <w:rFonts w:ascii="Calibri" w:hAnsi="Calibri" w:cs="Calibri"/>
          <w:sz w:val="24"/>
          <w:szCs w:val="24"/>
        </w:rPr>
        <w:t xml:space="preserve">w przypadku stwierdzenia mieszania odpadów komunalnych pochodzących z terenu Gminy Pacyna z odpadami odbieranymi z terenu innych gmin, a także w przypadku stwierdzenia odbioru/załadunku odpadów pochodzących z terenu bazy Wykonawcy na poczet odbiorów realizowanych w ramach niniejszej umowy w wysokości </w:t>
      </w:r>
      <w:r w:rsidRPr="00C95900">
        <w:rPr>
          <w:rFonts w:ascii="Calibri" w:hAnsi="Calibri" w:cs="Calibri"/>
          <w:b/>
          <w:bCs/>
          <w:sz w:val="24"/>
          <w:szCs w:val="24"/>
        </w:rPr>
        <w:t>1 000,00 złotych</w:t>
      </w:r>
      <w:r w:rsidRPr="00C95900">
        <w:rPr>
          <w:rFonts w:ascii="Calibri" w:hAnsi="Calibri" w:cs="Calibri"/>
          <w:sz w:val="24"/>
          <w:szCs w:val="24"/>
        </w:rPr>
        <w:t xml:space="preserve"> (słownie: jeden tysiąc złotych 00/100), za każdy stwierdzony przypadek;</w:t>
      </w:r>
    </w:p>
    <w:p w14:paraId="6F3C7482" w14:textId="68C36014" w:rsidR="00C95900" w:rsidRDefault="00A136B7" w:rsidP="00144AC6">
      <w:pPr>
        <w:pStyle w:val="Akapitzlist"/>
        <w:numPr>
          <w:ilvl w:val="0"/>
          <w:numId w:val="24"/>
        </w:numPr>
        <w:spacing w:after="40"/>
        <w:ind w:left="771" w:hanging="357"/>
        <w:contextualSpacing w:val="0"/>
        <w:jc w:val="both"/>
        <w:rPr>
          <w:rFonts w:ascii="Calibri" w:hAnsi="Calibri" w:cs="Calibri"/>
          <w:sz w:val="24"/>
          <w:szCs w:val="24"/>
        </w:rPr>
      </w:pPr>
      <w:r w:rsidRPr="00C95900">
        <w:rPr>
          <w:rFonts w:ascii="Calibri" w:hAnsi="Calibri" w:cs="Calibri"/>
          <w:sz w:val="24"/>
          <w:szCs w:val="24"/>
        </w:rPr>
        <w:lastRenderedPageBreak/>
        <w:t xml:space="preserve">za niepozostawienie właścicielom nieruchomości zamieszkałych i rekreacyjno- wypoczynkowych worków na wymianę przeznaczonych do zbierania odpadów selektywnych - w ilości określonych w „OPZ” - w wysokości </w:t>
      </w:r>
      <w:r w:rsidR="009320C2">
        <w:rPr>
          <w:rFonts w:ascii="Calibri" w:hAnsi="Calibri" w:cs="Calibri"/>
          <w:b/>
          <w:bCs/>
          <w:sz w:val="24"/>
          <w:szCs w:val="24"/>
        </w:rPr>
        <w:t>5</w:t>
      </w:r>
      <w:r w:rsidRPr="00C95900">
        <w:rPr>
          <w:rFonts w:ascii="Calibri" w:hAnsi="Calibri" w:cs="Calibri"/>
          <w:b/>
          <w:bCs/>
          <w:sz w:val="24"/>
          <w:szCs w:val="24"/>
        </w:rPr>
        <w:t>0,00 zł</w:t>
      </w:r>
      <w:r w:rsidRPr="00C95900">
        <w:rPr>
          <w:rFonts w:ascii="Calibri" w:hAnsi="Calibri" w:cs="Calibri"/>
          <w:sz w:val="24"/>
          <w:szCs w:val="24"/>
        </w:rPr>
        <w:t xml:space="preserve"> (słownie: </w:t>
      </w:r>
      <w:r w:rsidR="009320C2">
        <w:rPr>
          <w:rFonts w:ascii="Calibri" w:hAnsi="Calibri" w:cs="Calibri"/>
          <w:sz w:val="24"/>
          <w:szCs w:val="24"/>
        </w:rPr>
        <w:t>pięćdziesiąt</w:t>
      </w:r>
      <w:r w:rsidRPr="00C95900">
        <w:rPr>
          <w:rFonts w:ascii="Calibri" w:hAnsi="Calibri" w:cs="Calibri"/>
          <w:sz w:val="24"/>
          <w:szCs w:val="24"/>
        </w:rPr>
        <w:t xml:space="preserve"> złotych 00/100) za każdy stwierdzony przypadek</w:t>
      </w:r>
      <w:r w:rsidR="00C95900">
        <w:rPr>
          <w:rFonts w:ascii="Calibri" w:hAnsi="Calibri" w:cs="Calibri"/>
          <w:sz w:val="24"/>
          <w:szCs w:val="24"/>
        </w:rPr>
        <w:t>;</w:t>
      </w:r>
    </w:p>
    <w:p w14:paraId="7EA2E6E7" w14:textId="43A36E4D" w:rsidR="00C95900" w:rsidRDefault="00A136B7" w:rsidP="00144AC6">
      <w:pPr>
        <w:pStyle w:val="Akapitzlist"/>
        <w:numPr>
          <w:ilvl w:val="0"/>
          <w:numId w:val="24"/>
        </w:numPr>
        <w:spacing w:after="40"/>
        <w:ind w:left="771" w:hanging="357"/>
        <w:contextualSpacing w:val="0"/>
        <w:jc w:val="both"/>
        <w:rPr>
          <w:rFonts w:ascii="Calibri" w:hAnsi="Calibri" w:cs="Calibri"/>
          <w:sz w:val="24"/>
          <w:szCs w:val="24"/>
        </w:rPr>
      </w:pPr>
      <w:r w:rsidRPr="00C95900">
        <w:rPr>
          <w:rFonts w:ascii="Calibri" w:hAnsi="Calibri" w:cs="Calibri"/>
          <w:sz w:val="24"/>
          <w:szCs w:val="24"/>
        </w:rPr>
        <w:t xml:space="preserve">za brak udzielenia Zamawiającemu dostępu do systemu GPS pojazdów w zakresie wskazanym w „OPZ” - w wysokości </w:t>
      </w:r>
      <w:r w:rsidRPr="00C95900">
        <w:rPr>
          <w:rFonts w:ascii="Calibri" w:hAnsi="Calibri" w:cs="Calibri"/>
          <w:b/>
          <w:bCs/>
          <w:sz w:val="24"/>
          <w:szCs w:val="24"/>
        </w:rPr>
        <w:t>150,00 złotych</w:t>
      </w:r>
      <w:r w:rsidRPr="00C95900">
        <w:rPr>
          <w:rFonts w:ascii="Calibri" w:hAnsi="Calibri" w:cs="Calibri"/>
          <w:sz w:val="24"/>
          <w:szCs w:val="24"/>
        </w:rPr>
        <w:t xml:space="preserve"> (słownie: </w:t>
      </w:r>
      <w:r w:rsidR="003059D7">
        <w:rPr>
          <w:rFonts w:ascii="Calibri" w:hAnsi="Calibri" w:cs="Calibri"/>
          <w:sz w:val="24"/>
          <w:szCs w:val="24"/>
        </w:rPr>
        <w:t xml:space="preserve">sto </w:t>
      </w:r>
      <w:r w:rsidRPr="00C95900">
        <w:rPr>
          <w:rFonts w:ascii="Calibri" w:hAnsi="Calibri" w:cs="Calibri"/>
          <w:sz w:val="24"/>
          <w:szCs w:val="24"/>
        </w:rPr>
        <w:t>pięć</w:t>
      </w:r>
      <w:r w:rsidR="003059D7">
        <w:rPr>
          <w:rFonts w:ascii="Calibri" w:hAnsi="Calibri" w:cs="Calibri"/>
          <w:sz w:val="24"/>
          <w:szCs w:val="24"/>
        </w:rPr>
        <w:t>dziesiąt</w:t>
      </w:r>
      <w:r w:rsidRPr="00C95900">
        <w:rPr>
          <w:rFonts w:ascii="Calibri" w:hAnsi="Calibri" w:cs="Calibri"/>
          <w:sz w:val="24"/>
          <w:szCs w:val="24"/>
        </w:rPr>
        <w:t xml:space="preserve"> złotych 00/100) za każdy dzień zwłoki w udostępnieniu Zamawiającemu dostępu do systemu GPS w zakresie określonym w „OPZ”, do dnia przekazania Zamawiającemu wymaganego dostępu. Celem uniknięcia wątpliwości w zakresie przekazania Zamawiającemu dostępu do systemu GPS, Zamawiający wskazuje, że pod pojęciem prawidłowego dostępu, o którym mowa powyżej, należy rozumieć dostęp do systemu GPS zawierający wszystkie, kompletne elementy, enumeratywnie określone w „OPZ”, do których udzielenia dostępu zobowiązał się Wykonawca. Za brak dostępu do systemu GPS pojazdów uważać się będzie m.in. brak pojazdu w systemie GPS, brak wymaganych umową elementów, które system musi zawierać, a także takie działania, w których dostęp do systemu GPS pojazdów został udostępniony, lecz dane z tej dostępowości nie były utrzymywane przez Wykonawcę przez cały okres realizacji przedmiotu niniejszej umowy, przy czym w takim przypadku kara umowna za brak dostępu do systemu GPS pojazdów naliczona zostanie od dnia stwierdzenia braku danych historycznych w systemie GPS do dnia ich faktycznego powrotu do stanu z daty ich pierwszego udostępnienia</w:t>
      </w:r>
      <w:r w:rsidR="00C95900">
        <w:rPr>
          <w:rFonts w:ascii="Calibri" w:hAnsi="Calibri" w:cs="Calibri"/>
          <w:sz w:val="24"/>
          <w:szCs w:val="24"/>
        </w:rPr>
        <w:t>;</w:t>
      </w:r>
    </w:p>
    <w:p w14:paraId="435ED5AE" w14:textId="4C1F13D9" w:rsidR="00C95900" w:rsidRDefault="00A136B7" w:rsidP="00144AC6">
      <w:pPr>
        <w:pStyle w:val="Akapitzlist"/>
        <w:numPr>
          <w:ilvl w:val="0"/>
          <w:numId w:val="24"/>
        </w:numPr>
        <w:spacing w:after="40"/>
        <w:ind w:left="771" w:hanging="357"/>
        <w:contextualSpacing w:val="0"/>
        <w:jc w:val="both"/>
        <w:rPr>
          <w:rFonts w:ascii="Calibri" w:hAnsi="Calibri" w:cs="Calibri"/>
          <w:sz w:val="24"/>
          <w:szCs w:val="24"/>
        </w:rPr>
      </w:pPr>
      <w:r w:rsidRPr="00C95900">
        <w:rPr>
          <w:rFonts w:ascii="Calibri" w:hAnsi="Calibri" w:cs="Calibri"/>
          <w:sz w:val="24"/>
          <w:szCs w:val="24"/>
        </w:rPr>
        <w:t xml:space="preserve">za każdy przypadek niewypełnienia obowiązku zatrudnienia pracowników realizujących przedmiot niniejszej umowy na podstawie umowy o pracę, o których mowa w </w:t>
      </w:r>
      <w:r w:rsidR="005042A8" w:rsidRPr="005042A8">
        <w:rPr>
          <w:rFonts w:ascii="Calibri" w:hAnsi="Calibri" w:cs="Calibri"/>
          <w:sz w:val="24"/>
          <w:szCs w:val="24"/>
        </w:rPr>
        <w:t>§ 14</w:t>
      </w:r>
      <w:r w:rsidR="005042A8">
        <w:rPr>
          <w:rFonts w:ascii="Calibri" w:hAnsi="Calibri" w:cs="Calibri"/>
          <w:sz w:val="24"/>
          <w:szCs w:val="24"/>
        </w:rPr>
        <w:t xml:space="preserve"> poniżej</w:t>
      </w:r>
      <w:r w:rsidRPr="00C95900">
        <w:rPr>
          <w:rFonts w:ascii="Calibri" w:hAnsi="Calibri" w:cs="Calibri"/>
          <w:sz w:val="24"/>
          <w:szCs w:val="24"/>
        </w:rPr>
        <w:t xml:space="preserve">, w wysokości </w:t>
      </w:r>
      <w:r w:rsidRPr="00C95900">
        <w:rPr>
          <w:rFonts w:ascii="Calibri" w:hAnsi="Calibri" w:cs="Calibri"/>
          <w:b/>
          <w:bCs/>
          <w:sz w:val="24"/>
          <w:szCs w:val="24"/>
        </w:rPr>
        <w:t>500,00 zł</w:t>
      </w:r>
      <w:r w:rsidRPr="00C95900">
        <w:rPr>
          <w:rFonts w:ascii="Calibri" w:hAnsi="Calibri" w:cs="Calibri"/>
          <w:sz w:val="24"/>
          <w:szCs w:val="24"/>
        </w:rPr>
        <w:t xml:space="preserve"> (słownie: pięćset złotych 00/100), za każdy taki stwierdzony przypadek;</w:t>
      </w:r>
    </w:p>
    <w:p w14:paraId="11FD1F35" w14:textId="77777777" w:rsidR="002F6D70" w:rsidRDefault="00A136B7" w:rsidP="002F6D70">
      <w:pPr>
        <w:pStyle w:val="Akapitzlist"/>
        <w:numPr>
          <w:ilvl w:val="0"/>
          <w:numId w:val="24"/>
        </w:numPr>
        <w:spacing w:after="100"/>
        <w:ind w:left="771" w:hanging="357"/>
        <w:contextualSpacing w:val="0"/>
        <w:jc w:val="both"/>
        <w:rPr>
          <w:rFonts w:ascii="Calibri" w:hAnsi="Calibri" w:cs="Calibri"/>
          <w:sz w:val="24"/>
          <w:szCs w:val="24"/>
        </w:rPr>
      </w:pPr>
      <w:r w:rsidRPr="00C95900">
        <w:rPr>
          <w:rFonts w:ascii="Calibri" w:hAnsi="Calibri" w:cs="Calibri"/>
          <w:sz w:val="24"/>
          <w:szCs w:val="24"/>
        </w:rPr>
        <w:t xml:space="preserve">za nieprzekazanie informacji o wyznaczonym terminie odbioru interwencyjnego </w:t>
      </w:r>
      <w:r w:rsidR="001765BD">
        <w:rPr>
          <w:rFonts w:ascii="Calibri" w:hAnsi="Calibri" w:cs="Calibri"/>
          <w:sz w:val="24"/>
          <w:szCs w:val="24"/>
        </w:rPr>
        <w:br/>
      </w:r>
      <w:r w:rsidRPr="00C95900">
        <w:rPr>
          <w:rFonts w:ascii="Calibri" w:hAnsi="Calibri" w:cs="Calibri"/>
          <w:sz w:val="24"/>
          <w:szCs w:val="24"/>
        </w:rPr>
        <w:t>w wys</w:t>
      </w:r>
      <w:r w:rsidR="00C95900" w:rsidRPr="00C95900">
        <w:rPr>
          <w:rFonts w:ascii="Calibri" w:hAnsi="Calibri" w:cs="Calibri"/>
          <w:sz w:val="24"/>
          <w:szCs w:val="24"/>
        </w:rPr>
        <w:t>o</w:t>
      </w:r>
      <w:r w:rsidRPr="00C95900">
        <w:rPr>
          <w:rFonts w:ascii="Calibri" w:hAnsi="Calibri" w:cs="Calibri"/>
          <w:sz w:val="24"/>
          <w:szCs w:val="24"/>
        </w:rPr>
        <w:t xml:space="preserve">kości </w:t>
      </w:r>
      <w:r w:rsidR="00727EF2">
        <w:rPr>
          <w:rFonts w:ascii="Calibri" w:hAnsi="Calibri" w:cs="Calibri"/>
          <w:b/>
          <w:bCs/>
          <w:sz w:val="24"/>
          <w:szCs w:val="24"/>
        </w:rPr>
        <w:t>10</w:t>
      </w:r>
      <w:r w:rsidRPr="00C95900">
        <w:rPr>
          <w:rFonts w:ascii="Calibri" w:hAnsi="Calibri" w:cs="Calibri"/>
          <w:b/>
          <w:bCs/>
          <w:sz w:val="24"/>
          <w:szCs w:val="24"/>
        </w:rPr>
        <w:t>0,00 zł</w:t>
      </w:r>
      <w:r w:rsidRPr="00C95900">
        <w:rPr>
          <w:rFonts w:ascii="Calibri" w:hAnsi="Calibri" w:cs="Calibri"/>
          <w:sz w:val="24"/>
          <w:szCs w:val="24"/>
        </w:rPr>
        <w:t xml:space="preserve"> (słownie: </w:t>
      </w:r>
      <w:r w:rsidR="00727EF2">
        <w:rPr>
          <w:rFonts w:ascii="Calibri" w:hAnsi="Calibri" w:cs="Calibri"/>
          <w:sz w:val="24"/>
          <w:szCs w:val="24"/>
        </w:rPr>
        <w:t>sto</w:t>
      </w:r>
      <w:r w:rsidRPr="00C95900">
        <w:rPr>
          <w:rFonts w:ascii="Calibri" w:hAnsi="Calibri" w:cs="Calibri"/>
          <w:sz w:val="24"/>
          <w:szCs w:val="24"/>
        </w:rPr>
        <w:t xml:space="preserve"> złotych) liczonych za każdy dzień (roboczy) zwłoki w udzieleniu informacji zwrotnej. Celem uniknięcia wątpliwości Zamawiający informuje, że wymaga od Wykonawcy wyznaczenia daty odbioru interwencyjnego </w:t>
      </w:r>
      <w:r w:rsidR="001765BD">
        <w:rPr>
          <w:rFonts w:ascii="Calibri" w:hAnsi="Calibri" w:cs="Calibri"/>
          <w:sz w:val="24"/>
          <w:szCs w:val="24"/>
        </w:rPr>
        <w:br/>
      </w:r>
      <w:r w:rsidRPr="00C95900">
        <w:rPr>
          <w:rFonts w:ascii="Calibri" w:hAnsi="Calibri" w:cs="Calibri"/>
          <w:sz w:val="24"/>
          <w:szCs w:val="24"/>
        </w:rPr>
        <w:t xml:space="preserve">w terminie 24 godzin, liczonych od momentu przekazania Wykonawcy reklamacji. </w:t>
      </w:r>
      <w:r w:rsidR="001765BD">
        <w:rPr>
          <w:rFonts w:ascii="Calibri" w:hAnsi="Calibri" w:cs="Calibri"/>
          <w:sz w:val="24"/>
          <w:szCs w:val="24"/>
        </w:rPr>
        <w:br/>
      </w:r>
      <w:r w:rsidRPr="00C95900">
        <w:rPr>
          <w:rFonts w:ascii="Calibri" w:hAnsi="Calibri" w:cs="Calibri"/>
          <w:sz w:val="24"/>
          <w:szCs w:val="24"/>
        </w:rPr>
        <w:t>Za zwłokę uznaje się brak odpowiedzi lub udzielenie informacji zwrotnej po upływie 24 godzin liczonych od momentu zgłoszenia przez Wykonawcę reklamacji w formie elektronicznej</w:t>
      </w:r>
      <w:r w:rsidR="00B27B24">
        <w:rPr>
          <w:rFonts w:ascii="Calibri" w:hAnsi="Calibri" w:cs="Calibri"/>
          <w:sz w:val="24"/>
          <w:szCs w:val="24"/>
        </w:rPr>
        <w:t>;</w:t>
      </w:r>
    </w:p>
    <w:p w14:paraId="34615725" w14:textId="1AE0775C" w:rsidR="002F6D70" w:rsidRPr="00883211" w:rsidRDefault="00EF0AB3" w:rsidP="00EF0AB3">
      <w:pPr>
        <w:pStyle w:val="Akapitzlist"/>
        <w:numPr>
          <w:ilvl w:val="0"/>
          <w:numId w:val="24"/>
        </w:numPr>
        <w:spacing w:after="100"/>
        <w:ind w:left="771" w:hanging="357"/>
        <w:contextualSpacing w:val="0"/>
        <w:jc w:val="both"/>
        <w:rPr>
          <w:rFonts w:ascii="Calibri" w:hAnsi="Calibri" w:cs="Calibri"/>
          <w:sz w:val="24"/>
          <w:szCs w:val="24"/>
        </w:rPr>
      </w:pPr>
      <w:r w:rsidRPr="00883211">
        <w:rPr>
          <w:rFonts w:ascii="Calibri" w:hAnsi="Calibri" w:cs="Calibri"/>
          <w:sz w:val="24"/>
          <w:szCs w:val="24"/>
        </w:rPr>
        <w:t>w przypadku nieosiągnięcia wymaganego poziomu przygotowania do ponownego użycia i recyklingu odpadów komunalnych, poziomu ograniczenia masy odpadów komunalnych ulegających biodegradacji przekazywanych do składowania oraz poziomu nieprzekraczania poziomu składowania</w:t>
      </w:r>
      <w:r w:rsidR="004B204D" w:rsidRPr="00883211">
        <w:rPr>
          <w:rFonts w:ascii="Calibri" w:hAnsi="Calibri" w:cs="Calibri"/>
          <w:sz w:val="24"/>
          <w:szCs w:val="24"/>
        </w:rPr>
        <w:t xml:space="preserve">. Wysokość kar umownych będzie stanowiła równowartość kar nałożonych na Zamawiającego przez </w:t>
      </w:r>
      <w:r w:rsidR="00C41E59" w:rsidRPr="00883211">
        <w:rPr>
          <w:rFonts w:ascii="Calibri" w:hAnsi="Calibri" w:cs="Calibri"/>
          <w:sz w:val="24"/>
          <w:szCs w:val="24"/>
        </w:rPr>
        <w:t xml:space="preserve">Wojewódzki  Inspektorat </w:t>
      </w:r>
      <w:r w:rsidR="004B204D" w:rsidRPr="00883211">
        <w:rPr>
          <w:rFonts w:ascii="Calibri" w:hAnsi="Calibri" w:cs="Calibri"/>
          <w:sz w:val="24"/>
          <w:szCs w:val="24"/>
        </w:rPr>
        <w:t xml:space="preserve">Ochrony </w:t>
      </w:r>
      <w:r w:rsidR="00C41E59" w:rsidRPr="00883211">
        <w:rPr>
          <w:rFonts w:ascii="Calibri" w:hAnsi="Calibri" w:cs="Calibri"/>
          <w:sz w:val="24"/>
          <w:szCs w:val="24"/>
        </w:rPr>
        <w:t>Środowiska</w:t>
      </w:r>
      <w:r w:rsidR="006E1E2B" w:rsidRPr="00883211">
        <w:rPr>
          <w:rFonts w:ascii="Calibri" w:hAnsi="Calibri" w:cs="Calibri"/>
          <w:sz w:val="24"/>
          <w:szCs w:val="24"/>
        </w:rPr>
        <w:t xml:space="preserve"> na podstawie </w:t>
      </w:r>
      <w:r w:rsidR="006E5EEF">
        <w:rPr>
          <w:rFonts w:ascii="Calibri" w:hAnsi="Calibri" w:cs="Calibri"/>
          <w:sz w:val="24"/>
          <w:szCs w:val="24"/>
        </w:rPr>
        <w:t>stosownych przepisów prawa</w:t>
      </w:r>
      <w:r w:rsidR="00C41E59" w:rsidRPr="00883211">
        <w:rPr>
          <w:rFonts w:ascii="Calibri" w:hAnsi="Calibri" w:cs="Calibri"/>
          <w:sz w:val="24"/>
          <w:szCs w:val="24"/>
        </w:rPr>
        <w:t xml:space="preserve">. </w:t>
      </w:r>
    </w:p>
    <w:p w14:paraId="2167B893" w14:textId="3D52EACD" w:rsidR="00091DF1" w:rsidRPr="002F6D70" w:rsidRDefault="00A136B7" w:rsidP="002F6D70">
      <w:pPr>
        <w:pStyle w:val="Akapitzlist"/>
        <w:numPr>
          <w:ilvl w:val="0"/>
          <w:numId w:val="24"/>
        </w:numPr>
        <w:spacing w:after="100"/>
        <w:ind w:left="771" w:hanging="357"/>
        <w:contextualSpacing w:val="0"/>
        <w:jc w:val="both"/>
        <w:rPr>
          <w:rFonts w:ascii="Calibri" w:hAnsi="Calibri" w:cs="Calibri"/>
          <w:sz w:val="24"/>
          <w:szCs w:val="24"/>
        </w:rPr>
      </w:pPr>
      <w:r w:rsidRPr="002F6D70">
        <w:rPr>
          <w:rFonts w:ascii="Calibri" w:hAnsi="Calibri" w:cs="Calibri"/>
          <w:sz w:val="24"/>
          <w:szCs w:val="24"/>
        </w:rPr>
        <w:t xml:space="preserve">W przypadku odstąpienia przez Zamawiającego lub Wykonawcę od umowy z przyczyn leżących po stronie Wykonawcy, Wykonawca zobowiązany jest do zapłaty na rzecz </w:t>
      </w:r>
      <w:r w:rsidRPr="002F6D70">
        <w:rPr>
          <w:rFonts w:ascii="Calibri" w:hAnsi="Calibri" w:cs="Calibri"/>
          <w:sz w:val="24"/>
          <w:szCs w:val="24"/>
        </w:rPr>
        <w:lastRenderedPageBreak/>
        <w:t xml:space="preserve">Zamawiającego kary umownej w wysokości </w:t>
      </w:r>
      <w:r w:rsidR="00F4065F" w:rsidRPr="002F6D70">
        <w:rPr>
          <w:rFonts w:ascii="Calibri" w:hAnsi="Calibri" w:cs="Calibri"/>
          <w:sz w:val="24"/>
          <w:szCs w:val="24"/>
        </w:rPr>
        <w:t>1</w:t>
      </w:r>
      <w:r w:rsidR="00746DC4">
        <w:rPr>
          <w:rFonts w:ascii="Calibri" w:hAnsi="Calibri" w:cs="Calibri"/>
          <w:sz w:val="24"/>
          <w:szCs w:val="24"/>
        </w:rPr>
        <w:t>5</w:t>
      </w:r>
      <w:r w:rsidRPr="002F6D70">
        <w:rPr>
          <w:rFonts w:ascii="Calibri" w:hAnsi="Calibri" w:cs="Calibri"/>
          <w:sz w:val="24"/>
          <w:szCs w:val="24"/>
        </w:rPr>
        <w:t>% wynagrodzenia</w:t>
      </w:r>
      <w:r w:rsidR="00727EF2" w:rsidRPr="002F6D70">
        <w:rPr>
          <w:rFonts w:ascii="Calibri" w:hAnsi="Calibri" w:cs="Calibri"/>
          <w:sz w:val="24"/>
          <w:szCs w:val="24"/>
        </w:rPr>
        <w:t xml:space="preserve"> </w:t>
      </w:r>
      <w:r w:rsidR="007C2FAC" w:rsidRPr="002F6D70">
        <w:rPr>
          <w:rFonts w:ascii="Calibri" w:hAnsi="Calibri" w:cs="Calibri"/>
          <w:sz w:val="24"/>
          <w:szCs w:val="24"/>
        </w:rPr>
        <w:t>netto</w:t>
      </w:r>
      <w:r w:rsidRPr="002F6D70">
        <w:rPr>
          <w:rFonts w:ascii="Calibri" w:hAnsi="Calibri" w:cs="Calibri"/>
          <w:sz w:val="24"/>
          <w:szCs w:val="24"/>
        </w:rPr>
        <w:t xml:space="preserve"> określonego </w:t>
      </w:r>
      <w:r w:rsidR="00727EF2" w:rsidRPr="002F6D70">
        <w:rPr>
          <w:rFonts w:ascii="Calibri" w:hAnsi="Calibri" w:cs="Calibri"/>
          <w:sz w:val="24"/>
          <w:szCs w:val="24"/>
        </w:rPr>
        <w:br/>
      </w:r>
      <w:r w:rsidRPr="002F6D70">
        <w:rPr>
          <w:rFonts w:ascii="Calibri" w:hAnsi="Calibri" w:cs="Calibri"/>
          <w:sz w:val="24"/>
          <w:szCs w:val="24"/>
        </w:rPr>
        <w:t>w §</w:t>
      </w:r>
      <w:r w:rsidR="001765BD" w:rsidRPr="002F6D70">
        <w:rPr>
          <w:rFonts w:ascii="Calibri" w:hAnsi="Calibri" w:cs="Calibri"/>
          <w:sz w:val="24"/>
          <w:szCs w:val="24"/>
        </w:rPr>
        <w:t xml:space="preserve"> </w:t>
      </w:r>
      <w:r w:rsidRPr="002F6D70">
        <w:rPr>
          <w:rFonts w:ascii="Calibri" w:hAnsi="Calibri" w:cs="Calibri"/>
          <w:sz w:val="24"/>
          <w:szCs w:val="24"/>
        </w:rPr>
        <w:t>12 ust. 2 umowy.</w:t>
      </w:r>
    </w:p>
    <w:p w14:paraId="16E0845E" w14:textId="7DDBDF13" w:rsidR="00C95900" w:rsidRPr="00091DF1" w:rsidRDefault="00091DF1" w:rsidP="00144AC6">
      <w:pPr>
        <w:pStyle w:val="Akapitzlist"/>
        <w:numPr>
          <w:ilvl w:val="0"/>
          <w:numId w:val="23"/>
        </w:numPr>
        <w:ind w:left="425" w:hanging="425"/>
        <w:contextualSpacing w:val="0"/>
        <w:jc w:val="both"/>
        <w:rPr>
          <w:rFonts w:ascii="Calibri" w:hAnsi="Calibri" w:cs="Calibri"/>
          <w:sz w:val="24"/>
          <w:szCs w:val="24"/>
        </w:rPr>
      </w:pPr>
      <w:r w:rsidRPr="00091DF1">
        <w:rPr>
          <w:rFonts w:ascii="Calibri" w:hAnsi="Calibri" w:cs="Calibri"/>
          <w:sz w:val="24"/>
          <w:szCs w:val="24"/>
        </w:rPr>
        <w:t xml:space="preserve">W przypadku odstąpienia przez Zamawiającego lub Wykonawcę od umowy z przyczyn leżących po stronie </w:t>
      </w:r>
      <w:r>
        <w:rPr>
          <w:rFonts w:ascii="Calibri" w:hAnsi="Calibri" w:cs="Calibri"/>
          <w:sz w:val="24"/>
          <w:szCs w:val="24"/>
        </w:rPr>
        <w:t>Zamawiającego</w:t>
      </w:r>
      <w:r w:rsidRPr="00091DF1">
        <w:rPr>
          <w:rFonts w:ascii="Calibri" w:hAnsi="Calibri" w:cs="Calibri"/>
          <w:sz w:val="24"/>
          <w:szCs w:val="24"/>
        </w:rPr>
        <w:t>,</w:t>
      </w:r>
      <w:r>
        <w:rPr>
          <w:rFonts w:ascii="Calibri" w:hAnsi="Calibri" w:cs="Calibri"/>
          <w:sz w:val="24"/>
          <w:szCs w:val="24"/>
        </w:rPr>
        <w:t xml:space="preserve"> Zamawiający</w:t>
      </w:r>
      <w:r w:rsidRPr="00091DF1">
        <w:rPr>
          <w:rFonts w:ascii="Calibri" w:hAnsi="Calibri" w:cs="Calibri"/>
          <w:sz w:val="24"/>
          <w:szCs w:val="24"/>
        </w:rPr>
        <w:t xml:space="preserve"> zobowiązany jest do zapłaty na rzecz </w:t>
      </w:r>
      <w:r>
        <w:rPr>
          <w:rFonts w:ascii="Calibri" w:hAnsi="Calibri" w:cs="Calibri"/>
          <w:sz w:val="24"/>
          <w:szCs w:val="24"/>
        </w:rPr>
        <w:t>Wykonawcy</w:t>
      </w:r>
      <w:r w:rsidRPr="00091DF1">
        <w:rPr>
          <w:rFonts w:ascii="Calibri" w:hAnsi="Calibri" w:cs="Calibri"/>
          <w:sz w:val="24"/>
          <w:szCs w:val="24"/>
        </w:rPr>
        <w:t xml:space="preserve"> kary umownej w wysokości 1</w:t>
      </w:r>
      <w:r w:rsidR="005902F0">
        <w:rPr>
          <w:rFonts w:ascii="Calibri" w:hAnsi="Calibri" w:cs="Calibri"/>
          <w:sz w:val="24"/>
          <w:szCs w:val="24"/>
        </w:rPr>
        <w:t>5</w:t>
      </w:r>
      <w:r w:rsidRPr="00091DF1">
        <w:rPr>
          <w:rFonts w:ascii="Calibri" w:hAnsi="Calibri" w:cs="Calibri"/>
          <w:sz w:val="24"/>
          <w:szCs w:val="24"/>
        </w:rPr>
        <w:t xml:space="preserve">% </w:t>
      </w:r>
      <w:r w:rsidR="005902F0">
        <w:rPr>
          <w:rFonts w:ascii="Calibri" w:hAnsi="Calibri" w:cs="Calibri"/>
          <w:sz w:val="24"/>
          <w:szCs w:val="24"/>
        </w:rPr>
        <w:t>netto</w:t>
      </w:r>
      <w:r w:rsidR="00727EF2">
        <w:rPr>
          <w:rFonts w:ascii="Calibri" w:hAnsi="Calibri" w:cs="Calibri"/>
          <w:sz w:val="24"/>
          <w:szCs w:val="24"/>
        </w:rPr>
        <w:t xml:space="preserve"> </w:t>
      </w:r>
      <w:r w:rsidRPr="00091DF1">
        <w:rPr>
          <w:rFonts w:ascii="Calibri" w:hAnsi="Calibri" w:cs="Calibri"/>
          <w:sz w:val="24"/>
          <w:szCs w:val="24"/>
        </w:rPr>
        <w:t>wynagrodzenia określonego w §</w:t>
      </w:r>
      <w:r w:rsidR="001765BD">
        <w:rPr>
          <w:rFonts w:ascii="Calibri" w:hAnsi="Calibri" w:cs="Calibri"/>
          <w:sz w:val="24"/>
          <w:szCs w:val="24"/>
        </w:rPr>
        <w:t xml:space="preserve"> </w:t>
      </w:r>
      <w:r w:rsidRPr="00091DF1">
        <w:rPr>
          <w:rFonts w:ascii="Calibri" w:hAnsi="Calibri" w:cs="Calibri"/>
          <w:sz w:val="24"/>
          <w:szCs w:val="24"/>
        </w:rPr>
        <w:t>12 ust. 2 umowy</w:t>
      </w:r>
      <w:r w:rsidR="00727EF2">
        <w:rPr>
          <w:rFonts w:ascii="Calibri" w:hAnsi="Calibri" w:cs="Calibri"/>
          <w:sz w:val="24"/>
          <w:szCs w:val="24"/>
        </w:rPr>
        <w:t xml:space="preserve"> z wyłączeniem sytuacji opisanych w art. 456 </w:t>
      </w:r>
      <w:r w:rsidR="00D00BD1">
        <w:rPr>
          <w:rFonts w:ascii="Calibri" w:hAnsi="Calibri" w:cs="Calibri"/>
          <w:sz w:val="24"/>
          <w:szCs w:val="24"/>
        </w:rPr>
        <w:t xml:space="preserve">ustawy </w:t>
      </w:r>
      <w:r w:rsidR="00983EF8">
        <w:rPr>
          <w:rFonts w:ascii="Calibri" w:hAnsi="Calibri" w:cs="Calibri"/>
          <w:sz w:val="24"/>
          <w:szCs w:val="24"/>
        </w:rPr>
        <w:t>prawo zamówień publicznych</w:t>
      </w:r>
      <w:r w:rsidR="00727EF2">
        <w:rPr>
          <w:rFonts w:ascii="Calibri" w:hAnsi="Calibri" w:cs="Calibri"/>
          <w:sz w:val="24"/>
          <w:szCs w:val="24"/>
        </w:rPr>
        <w:t>.</w:t>
      </w:r>
    </w:p>
    <w:p w14:paraId="06834A94" w14:textId="38BEEE9A" w:rsidR="00C95900" w:rsidRDefault="00A136B7" w:rsidP="00144AC6">
      <w:pPr>
        <w:pStyle w:val="Akapitzlist"/>
        <w:numPr>
          <w:ilvl w:val="0"/>
          <w:numId w:val="23"/>
        </w:numPr>
        <w:ind w:left="425" w:hanging="425"/>
        <w:contextualSpacing w:val="0"/>
        <w:jc w:val="both"/>
        <w:rPr>
          <w:rFonts w:ascii="Calibri" w:hAnsi="Calibri" w:cs="Calibri"/>
          <w:sz w:val="24"/>
          <w:szCs w:val="24"/>
        </w:rPr>
      </w:pPr>
      <w:r w:rsidRPr="00C95900">
        <w:rPr>
          <w:rFonts w:ascii="Calibri" w:hAnsi="Calibri" w:cs="Calibri"/>
          <w:sz w:val="24"/>
          <w:szCs w:val="24"/>
        </w:rPr>
        <w:t xml:space="preserve">Kary umowne mogą podlegać zsumowaniu, przy czym łączna suma kar umownych nie może przekroczyć </w:t>
      </w:r>
      <w:r w:rsidR="00C41E59">
        <w:rPr>
          <w:rFonts w:ascii="Calibri" w:hAnsi="Calibri" w:cs="Calibri"/>
          <w:sz w:val="24"/>
          <w:szCs w:val="24"/>
        </w:rPr>
        <w:t>50</w:t>
      </w:r>
      <w:r w:rsidRPr="00C95900">
        <w:rPr>
          <w:rFonts w:ascii="Calibri" w:hAnsi="Calibri" w:cs="Calibri"/>
          <w:sz w:val="24"/>
          <w:szCs w:val="24"/>
        </w:rPr>
        <w:t>% wynagrodzenia</w:t>
      </w:r>
      <w:r w:rsidR="00727EF2">
        <w:rPr>
          <w:rFonts w:ascii="Calibri" w:hAnsi="Calibri" w:cs="Calibri"/>
          <w:sz w:val="24"/>
          <w:szCs w:val="24"/>
        </w:rPr>
        <w:t xml:space="preserve"> </w:t>
      </w:r>
      <w:r w:rsidR="007C2FAC">
        <w:rPr>
          <w:rFonts w:ascii="Calibri" w:hAnsi="Calibri" w:cs="Calibri"/>
          <w:sz w:val="24"/>
          <w:szCs w:val="24"/>
        </w:rPr>
        <w:t>netto</w:t>
      </w:r>
      <w:r w:rsidRPr="00C95900">
        <w:rPr>
          <w:rFonts w:ascii="Calibri" w:hAnsi="Calibri" w:cs="Calibri"/>
          <w:sz w:val="24"/>
          <w:szCs w:val="24"/>
        </w:rPr>
        <w:t>, o którym mowa w §</w:t>
      </w:r>
      <w:r w:rsidR="001765BD">
        <w:rPr>
          <w:rFonts w:ascii="Calibri" w:hAnsi="Calibri" w:cs="Calibri"/>
          <w:sz w:val="24"/>
          <w:szCs w:val="24"/>
        </w:rPr>
        <w:t xml:space="preserve"> </w:t>
      </w:r>
      <w:r w:rsidRPr="00C95900">
        <w:rPr>
          <w:rFonts w:ascii="Calibri" w:hAnsi="Calibri" w:cs="Calibri"/>
          <w:sz w:val="24"/>
          <w:szCs w:val="24"/>
        </w:rPr>
        <w:t xml:space="preserve">12 ust. 2 niniejszej umowy. </w:t>
      </w:r>
    </w:p>
    <w:p w14:paraId="2C3FCBDD" w14:textId="6B21D75D" w:rsidR="00C95900" w:rsidRPr="004B204D" w:rsidRDefault="00981B9E" w:rsidP="00144AC6">
      <w:pPr>
        <w:pStyle w:val="Akapitzlist"/>
        <w:numPr>
          <w:ilvl w:val="0"/>
          <w:numId w:val="23"/>
        </w:numPr>
        <w:ind w:left="425" w:hanging="425"/>
        <w:contextualSpacing w:val="0"/>
        <w:jc w:val="both"/>
        <w:rPr>
          <w:rFonts w:ascii="Calibri" w:hAnsi="Calibri" w:cs="Calibri"/>
          <w:color w:val="EE0000"/>
          <w:sz w:val="24"/>
          <w:szCs w:val="24"/>
        </w:rPr>
      </w:pPr>
      <w:r w:rsidRPr="00F30269">
        <w:rPr>
          <w:rFonts w:ascii="Calibri" w:hAnsi="Calibri" w:cs="Calibri"/>
          <w:sz w:val="24"/>
          <w:szCs w:val="24"/>
        </w:rPr>
        <w:t>Zamawiający posiada prawo do naliczenia Wykonawcy kar umownych na każdym etapie realizacji przedmiotu niniejszej umowy, niezależnie od uprzednio zapłaconego Wykonawcy miesięcznego wynagrodzenia.</w:t>
      </w:r>
      <w:r w:rsidR="004B204D" w:rsidRPr="00F30269">
        <w:rPr>
          <w:rFonts w:ascii="Calibri" w:hAnsi="Calibri" w:cs="Calibri"/>
          <w:sz w:val="24"/>
          <w:szCs w:val="24"/>
        </w:rPr>
        <w:t xml:space="preserve"> Ponadto Zamawiający jest uprawniony do naliczenia kar, o których mowa w § 13 ust. 1 pkt 10 po zakończeniu obowiązywania umowy ale dotyczących zobowiązań zawartych w niniejszej umowie.</w:t>
      </w:r>
      <w:r w:rsidR="004B204D">
        <w:rPr>
          <w:rFonts w:ascii="Calibri" w:hAnsi="Calibri" w:cs="Calibri"/>
          <w:color w:val="EE0000"/>
          <w:sz w:val="24"/>
          <w:szCs w:val="24"/>
        </w:rPr>
        <w:tab/>
      </w:r>
      <w:r>
        <w:rPr>
          <w:rFonts w:ascii="Calibri" w:hAnsi="Calibri" w:cs="Calibri"/>
          <w:color w:val="EE0000"/>
          <w:sz w:val="24"/>
          <w:szCs w:val="24"/>
        </w:rPr>
        <w:t xml:space="preserve"> </w:t>
      </w:r>
    </w:p>
    <w:p w14:paraId="528B2D58" w14:textId="77777777" w:rsidR="00C95900" w:rsidRDefault="00A136B7" w:rsidP="00144AC6">
      <w:pPr>
        <w:pStyle w:val="Akapitzlist"/>
        <w:numPr>
          <w:ilvl w:val="0"/>
          <w:numId w:val="23"/>
        </w:numPr>
        <w:ind w:left="425" w:hanging="425"/>
        <w:contextualSpacing w:val="0"/>
        <w:jc w:val="both"/>
        <w:rPr>
          <w:rFonts w:ascii="Calibri" w:hAnsi="Calibri" w:cs="Calibri"/>
          <w:sz w:val="24"/>
          <w:szCs w:val="24"/>
        </w:rPr>
      </w:pPr>
      <w:r w:rsidRPr="00C95900">
        <w:rPr>
          <w:rFonts w:ascii="Calibri" w:hAnsi="Calibri" w:cs="Calibri"/>
          <w:sz w:val="24"/>
          <w:szCs w:val="24"/>
        </w:rPr>
        <w:t>Zapłata kary umownej nie zwalnia Wykonawcy z obowiązku prawidłowego wykonania umowy.</w:t>
      </w:r>
    </w:p>
    <w:p w14:paraId="2F2FE8BA" w14:textId="245844EC" w:rsidR="00A136B7" w:rsidRDefault="00A136B7" w:rsidP="00144AC6">
      <w:pPr>
        <w:pStyle w:val="Akapitzlist"/>
        <w:numPr>
          <w:ilvl w:val="0"/>
          <w:numId w:val="23"/>
        </w:numPr>
        <w:spacing w:line="240" w:lineRule="auto"/>
        <w:ind w:left="425" w:hanging="425"/>
        <w:contextualSpacing w:val="0"/>
        <w:jc w:val="both"/>
        <w:rPr>
          <w:rFonts w:ascii="Calibri" w:hAnsi="Calibri" w:cs="Calibri"/>
          <w:sz w:val="24"/>
          <w:szCs w:val="24"/>
        </w:rPr>
      </w:pPr>
      <w:r w:rsidRPr="00C95900">
        <w:rPr>
          <w:rFonts w:ascii="Calibri" w:hAnsi="Calibri" w:cs="Calibri"/>
          <w:sz w:val="24"/>
          <w:szCs w:val="24"/>
        </w:rPr>
        <w:t xml:space="preserve">W przypadku niewywiązania się Wykonawcy z przedmiotu zamówienia, Zamawiający posiada również uprawnienie do zlecenia odbioru odpadów komunalnych innemu podmiotowi gospodarczemu i obciążenie kosztami Wykonawcę. Powyższy zapis ma zastosowanie w przypadku braku zrealizowania przez Wykonawcę odbioru odpadów komunalnych w terminie wskazanym przez Wykonawcę jako dzień dokonania zbiórki </w:t>
      </w:r>
      <w:r w:rsidR="001765BD">
        <w:rPr>
          <w:rFonts w:ascii="Calibri" w:hAnsi="Calibri" w:cs="Calibri"/>
          <w:sz w:val="24"/>
          <w:szCs w:val="24"/>
        </w:rPr>
        <w:br/>
      </w:r>
      <w:r w:rsidRPr="00C95900">
        <w:rPr>
          <w:rFonts w:ascii="Calibri" w:hAnsi="Calibri" w:cs="Calibri"/>
          <w:sz w:val="24"/>
          <w:szCs w:val="24"/>
        </w:rPr>
        <w:t>w trybie interwencyjnym.</w:t>
      </w:r>
      <w:r w:rsidRPr="00C95900">
        <w:rPr>
          <w:rFonts w:ascii="Calibri" w:hAnsi="Calibri" w:cs="Calibri"/>
          <w:sz w:val="24"/>
          <w:szCs w:val="24"/>
        </w:rPr>
        <w:tab/>
      </w:r>
    </w:p>
    <w:p w14:paraId="0B006F57" w14:textId="72C81600" w:rsidR="00A452D2" w:rsidRDefault="00A452D2" w:rsidP="00144AC6">
      <w:pPr>
        <w:pStyle w:val="Akapitzlist"/>
        <w:numPr>
          <w:ilvl w:val="0"/>
          <w:numId w:val="23"/>
        </w:numPr>
        <w:ind w:left="425" w:hanging="425"/>
        <w:contextualSpacing w:val="0"/>
        <w:jc w:val="both"/>
        <w:rPr>
          <w:rFonts w:ascii="Calibri" w:hAnsi="Calibri" w:cs="Calibri"/>
          <w:color w:val="000000" w:themeColor="text1"/>
          <w:sz w:val="24"/>
          <w:szCs w:val="24"/>
        </w:rPr>
      </w:pPr>
      <w:r w:rsidRPr="005F5461">
        <w:rPr>
          <w:rFonts w:ascii="Calibri" w:hAnsi="Calibri" w:cs="Calibri"/>
          <w:color w:val="000000" w:themeColor="text1"/>
          <w:sz w:val="24"/>
          <w:szCs w:val="24"/>
        </w:rPr>
        <w:t>Strony zastrzegają możliwość dochodzenia odszkodowania uzupełniającego na zasadach ogólnych, o ile kary</w:t>
      </w:r>
      <w:r w:rsidR="007C2FAC">
        <w:rPr>
          <w:rFonts w:ascii="Calibri" w:hAnsi="Calibri" w:cs="Calibri"/>
          <w:color w:val="000000" w:themeColor="text1"/>
          <w:sz w:val="24"/>
          <w:szCs w:val="24"/>
        </w:rPr>
        <w:t xml:space="preserve"> umowne</w:t>
      </w:r>
      <w:r w:rsidRPr="005F5461">
        <w:rPr>
          <w:rFonts w:ascii="Calibri" w:hAnsi="Calibri" w:cs="Calibri"/>
          <w:color w:val="000000" w:themeColor="text1"/>
          <w:sz w:val="24"/>
          <w:szCs w:val="24"/>
        </w:rPr>
        <w:t xml:space="preserve"> nie pokryją szkody powstałej w wyniku niewykonania lub nienależytego wykonania umowy.</w:t>
      </w:r>
    </w:p>
    <w:p w14:paraId="346FF0DA" w14:textId="56D7A01D" w:rsidR="00804AB9" w:rsidRPr="0074597A" w:rsidRDefault="00934B4F" w:rsidP="0074597A">
      <w:pPr>
        <w:pStyle w:val="Akapitzlist"/>
        <w:numPr>
          <w:ilvl w:val="0"/>
          <w:numId w:val="23"/>
        </w:numPr>
        <w:ind w:left="425" w:hanging="425"/>
        <w:contextualSpacing w:val="0"/>
        <w:jc w:val="both"/>
        <w:rPr>
          <w:rFonts w:ascii="Calibri" w:hAnsi="Calibri" w:cs="Calibri"/>
          <w:color w:val="000000" w:themeColor="text1"/>
          <w:sz w:val="24"/>
          <w:szCs w:val="24"/>
        </w:rPr>
      </w:pPr>
      <w:r>
        <w:rPr>
          <w:rFonts w:ascii="Calibri" w:hAnsi="Calibri" w:cs="Calibri"/>
          <w:color w:val="000000" w:themeColor="text1"/>
          <w:sz w:val="24"/>
          <w:szCs w:val="24"/>
        </w:rPr>
        <w:t xml:space="preserve">Zamawiający uprawniony jest do potrącenia kar umownych z wynagrodzenia </w:t>
      </w:r>
      <w:r w:rsidR="00804AB9">
        <w:rPr>
          <w:rFonts w:ascii="Calibri" w:hAnsi="Calibri" w:cs="Calibri"/>
          <w:color w:val="000000" w:themeColor="text1"/>
          <w:sz w:val="24"/>
          <w:szCs w:val="24"/>
        </w:rPr>
        <w:t xml:space="preserve">należnego </w:t>
      </w:r>
      <w:r>
        <w:rPr>
          <w:rFonts w:ascii="Calibri" w:hAnsi="Calibri" w:cs="Calibri"/>
          <w:color w:val="000000" w:themeColor="text1"/>
          <w:sz w:val="24"/>
          <w:szCs w:val="24"/>
        </w:rPr>
        <w:t>Wykonawcy. Kara umowna staje się wymagalna po upływie 14 dni od dnia doręczenia Wykonawcy wezwania do jej zapłaty.</w:t>
      </w:r>
    </w:p>
    <w:p w14:paraId="043E009B" w14:textId="54AFDAD6" w:rsidR="00A136B7" w:rsidRPr="00C95900" w:rsidRDefault="00A136B7" w:rsidP="00C95900">
      <w:pPr>
        <w:jc w:val="center"/>
        <w:rPr>
          <w:rFonts w:ascii="Calibri" w:hAnsi="Calibri" w:cs="Calibri"/>
          <w:b/>
          <w:bCs/>
          <w:sz w:val="24"/>
          <w:szCs w:val="24"/>
        </w:rPr>
      </w:pPr>
      <w:r w:rsidRPr="00C95900">
        <w:rPr>
          <w:rFonts w:ascii="Calibri" w:hAnsi="Calibri" w:cs="Calibri"/>
          <w:b/>
          <w:bCs/>
          <w:sz w:val="24"/>
          <w:szCs w:val="24"/>
        </w:rPr>
        <w:t xml:space="preserve">§ 14 </w:t>
      </w:r>
      <w:r w:rsidR="00C95900" w:rsidRPr="00C95900">
        <w:rPr>
          <w:rFonts w:ascii="Calibri" w:hAnsi="Calibri" w:cs="Calibri"/>
          <w:b/>
          <w:bCs/>
          <w:sz w:val="24"/>
          <w:szCs w:val="24"/>
        </w:rPr>
        <w:br/>
      </w:r>
      <w:r w:rsidRPr="00C95900">
        <w:rPr>
          <w:rFonts w:ascii="Calibri" w:hAnsi="Calibri" w:cs="Calibri"/>
          <w:b/>
          <w:bCs/>
          <w:sz w:val="24"/>
          <w:szCs w:val="24"/>
        </w:rPr>
        <w:t>Zatrudnianie pracowników na podstawie</w:t>
      </w:r>
      <w:r w:rsidR="00C95900" w:rsidRPr="00C95900">
        <w:rPr>
          <w:rFonts w:ascii="Calibri" w:hAnsi="Calibri" w:cs="Calibri"/>
          <w:b/>
          <w:bCs/>
          <w:sz w:val="24"/>
          <w:szCs w:val="24"/>
        </w:rPr>
        <w:t xml:space="preserve"> </w:t>
      </w:r>
      <w:r w:rsidRPr="00C95900">
        <w:rPr>
          <w:rFonts w:ascii="Calibri" w:hAnsi="Calibri" w:cs="Calibri"/>
          <w:b/>
          <w:bCs/>
          <w:sz w:val="24"/>
          <w:szCs w:val="24"/>
        </w:rPr>
        <w:t>umowy o pracę</w:t>
      </w:r>
    </w:p>
    <w:p w14:paraId="59A9F952" w14:textId="64FDC507" w:rsidR="00A136B7" w:rsidRPr="00C95900" w:rsidRDefault="00A136B7" w:rsidP="00144AC6">
      <w:pPr>
        <w:pStyle w:val="Akapitzlist"/>
        <w:numPr>
          <w:ilvl w:val="0"/>
          <w:numId w:val="25"/>
        </w:numPr>
        <w:spacing w:after="100"/>
        <w:ind w:left="425" w:hanging="425"/>
        <w:contextualSpacing w:val="0"/>
        <w:jc w:val="both"/>
        <w:rPr>
          <w:rFonts w:ascii="Calibri" w:hAnsi="Calibri" w:cs="Calibri"/>
          <w:sz w:val="24"/>
          <w:szCs w:val="24"/>
        </w:rPr>
      </w:pPr>
      <w:r w:rsidRPr="00C95900">
        <w:rPr>
          <w:rFonts w:ascii="Calibri" w:hAnsi="Calibri" w:cs="Calibri"/>
          <w:sz w:val="24"/>
          <w:szCs w:val="24"/>
        </w:rPr>
        <w:t xml:space="preserve">Wykonawca i/lub </w:t>
      </w:r>
      <w:r w:rsidR="00E129A2">
        <w:rPr>
          <w:rFonts w:ascii="Calibri" w:hAnsi="Calibri" w:cs="Calibri"/>
          <w:sz w:val="24"/>
          <w:szCs w:val="24"/>
        </w:rPr>
        <w:t>p</w:t>
      </w:r>
      <w:r w:rsidRPr="00C95900">
        <w:rPr>
          <w:rFonts w:ascii="Calibri" w:hAnsi="Calibri" w:cs="Calibri"/>
          <w:sz w:val="24"/>
          <w:szCs w:val="24"/>
        </w:rPr>
        <w:t xml:space="preserve">odwykonawca zobowiązuje się wykonywać umowę przy pomocy osób zatrudnionych na podstawie umowy o pracę w rozumieniu przepisów ustawy z dnia </w:t>
      </w:r>
      <w:r w:rsidR="001765BD">
        <w:rPr>
          <w:rFonts w:ascii="Calibri" w:hAnsi="Calibri" w:cs="Calibri"/>
          <w:sz w:val="24"/>
          <w:szCs w:val="24"/>
        </w:rPr>
        <w:br/>
      </w:r>
      <w:r w:rsidRPr="00C95900">
        <w:rPr>
          <w:rFonts w:ascii="Calibri" w:hAnsi="Calibri" w:cs="Calibri"/>
          <w:sz w:val="24"/>
          <w:szCs w:val="24"/>
        </w:rPr>
        <w:t>26 czerwca 1974 r. - Kodeks pracy (</w:t>
      </w:r>
      <w:r w:rsidRPr="001631BB">
        <w:rPr>
          <w:rFonts w:ascii="Calibri" w:hAnsi="Calibri" w:cs="Calibri"/>
          <w:color w:val="000000" w:themeColor="text1"/>
          <w:sz w:val="24"/>
          <w:szCs w:val="24"/>
        </w:rPr>
        <w:t>Dz. U. z 202</w:t>
      </w:r>
      <w:r w:rsidR="00010EF8">
        <w:rPr>
          <w:rFonts w:ascii="Calibri" w:hAnsi="Calibri" w:cs="Calibri"/>
          <w:color w:val="000000" w:themeColor="text1"/>
          <w:sz w:val="24"/>
          <w:szCs w:val="24"/>
        </w:rPr>
        <w:t>5</w:t>
      </w:r>
      <w:r w:rsidRPr="001631BB">
        <w:rPr>
          <w:rFonts w:ascii="Calibri" w:hAnsi="Calibri" w:cs="Calibri"/>
          <w:color w:val="000000" w:themeColor="text1"/>
          <w:sz w:val="24"/>
          <w:szCs w:val="24"/>
        </w:rPr>
        <w:t xml:space="preserve"> r. poz. </w:t>
      </w:r>
      <w:r w:rsidR="00010EF8">
        <w:rPr>
          <w:rFonts w:ascii="Calibri" w:hAnsi="Calibri" w:cs="Calibri"/>
          <w:color w:val="000000" w:themeColor="text1"/>
          <w:sz w:val="24"/>
          <w:szCs w:val="24"/>
        </w:rPr>
        <w:t>277</w:t>
      </w:r>
      <w:r w:rsidR="00D24F2D">
        <w:rPr>
          <w:rFonts w:ascii="Calibri" w:hAnsi="Calibri" w:cs="Calibri"/>
          <w:color w:val="000000" w:themeColor="text1"/>
          <w:sz w:val="24"/>
          <w:szCs w:val="24"/>
        </w:rPr>
        <w:t xml:space="preserve"> ze zm.</w:t>
      </w:r>
      <w:r w:rsidRPr="00C95900">
        <w:rPr>
          <w:rFonts w:ascii="Calibri" w:hAnsi="Calibri" w:cs="Calibri"/>
          <w:sz w:val="24"/>
          <w:szCs w:val="24"/>
        </w:rPr>
        <w:t>), w zakresie następujących czynności:</w:t>
      </w:r>
      <w:r w:rsidRPr="00C95900">
        <w:rPr>
          <w:rFonts w:ascii="Calibri" w:hAnsi="Calibri" w:cs="Calibri"/>
          <w:sz w:val="24"/>
          <w:szCs w:val="24"/>
        </w:rPr>
        <w:tab/>
        <w:t xml:space="preserve"> </w:t>
      </w:r>
    </w:p>
    <w:p w14:paraId="14397E37" w14:textId="77777777" w:rsidR="00C95900" w:rsidRDefault="00A136B7" w:rsidP="00144AC6">
      <w:pPr>
        <w:pStyle w:val="Akapitzlist"/>
        <w:numPr>
          <w:ilvl w:val="0"/>
          <w:numId w:val="26"/>
        </w:numPr>
        <w:spacing w:after="100"/>
        <w:ind w:left="771" w:hanging="357"/>
        <w:contextualSpacing w:val="0"/>
        <w:jc w:val="both"/>
        <w:rPr>
          <w:rFonts w:ascii="Calibri" w:hAnsi="Calibri" w:cs="Calibri"/>
          <w:sz w:val="24"/>
          <w:szCs w:val="24"/>
        </w:rPr>
      </w:pPr>
      <w:r w:rsidRPr="00C95900">
        <w:rPr>
          <w:rFonts w:ascii="Calibri" w:hAnsi="Calibri" w:cs="Calibri"/>
          <w:sz w:val="24"/>
          <w:szCs w:val="24"/>
        </w:rPr>
        <w:t xml:space="preserve">odbiór, transport oraz przekazanie do dalszego zagospodarowania odpadów komunalnych – kierowcy pojazdów oraz ładowaczy wykonujących świadczenie przedmiotowej usługi, </w:t>
      </w:r>
    </w:p>
    <w:p w14:paraId="03A6D596" w14:textId="77777777" w:rsidR="00C95900" w:rsidRDefault="00A136B7" w:rsidP="00144AC6">
      <w:pPr>
        <w:pStyle w:val="Akapitzlist"/>
        <w:numPr>
          <w:ilvl w:val="0"/>
          <w:numId w:val="26"/>
        </w:numPr>
        <w:spacing w:after="100"/>
        <w:ind w:left="771" w:hanging="357"/>
        <w:contextualSpacing w:val="0"/>
        <w:jc w:val="both"/>
        <w:rPr>
          <w:rFonts w:ascii="Calibri" w:hAnsi="Calibri" w:cs="Calibri"/>
          <w:sz w:val="24"/>
          <w:szCs w:val="24"/>
        </w:rPr>
      </w:pPr>
      <w:r w:rsidRPr="00C95900">
        <w:rPr>
          <w:rFonts w:ascii="Calibri" w:hAnsi="Calibri" w:cs="Calibri"/>
          <w:sz w:val="24"/>
          <w:szCs w:val="24"/>
        </w:rPr>
        <w:lastRenderedPageBreak/>
        <w:t>nadzór nad wykonywaniem usługi i realizacją umowy podpisanej w wyniku udzielenia zamówienia publicznego – koordynator umowy.</w:t>
      </w:r>
    </w:p>
    <w:p w14:paraId="6C330CCF" w14:textId="5961F955" w:rsidR="00A21262" w:rsidRPr="001631BB" w:rsidRDefault="00A21262" w:rsidP="00144AC6">
      <w:pPr>
        <w:pStyle w:val="Akapitzlist"/>
        <w:numPr>
          <w:ilvl w:val="0"/>
          <w:numId w:val="25"/>
        </w:numPr>
        <w:ind w:left="425" w:hanging="425"/>
        <w:contextualSpacing w:val="0"/>
        <w:jc w:val="both"/>
        <w:rPr>
          <w:rFonts w:ascii="Calibri" w:hAnsi="Calibri" w:cs="Calibri"/>
          <w:color w:val="000000" w:themeColor="text1"/>
          <w:sz w:val="24"/>
          <w:szCs w:val="24"/>
        </w:rPr>
      </w:pPr>
      <w:r w:rsidRPr="00710994">
        <w:rPr>
          <w:rFonts w:ascii="Calibri" w:hAnsi="Calibri" w:cs="Calibri"/>
          <w:color w:val="000000" w:themeColor="text1"/>
          <w:sz w:val="24"/>
          <w:szCs w:val="24"/>
        </w:rPr>
        <w:t>Wykonawca i/lub podwykonawca w terminie 5 dni licząc od dnia zawarcia umowy przedłoży Zamawiającemu oświadczenia, że wszystkie czynności wskazane w ust. 1, wykonywane będą przez osoby, które zatrudnione są na umowę o pracę w rozumieniu ustawy z dnia 26 czerwca 1974 r. – Kodeks pracy (</w:t>
      </w:r>
      <w:r w:rsidRPr="001631BB">
        <w:rPr>
          <w:rFonts w:ascii="Calibri" w:hAnsi="Calibri" w:cs="Calibri"/>
          <w:color w:val="000000" w:themeColor="text1"/>
          <w:sz w:val="24"/>
          <w:szCs w:val="24"/>
        </w:rPr>
        <w:t>Dz. U. z 202</w:t>
      </w:r>
      <w:r w:rsidR="00010EF8">
        <w:rPr>
          <w:rFonts w:ascii="Calibri" w:hAnsi="Calibri" w:cs="Calibri"/>
          <w:color w:val="000000" w:themeColor="text1"/>
          <w:sz w:val="24"/>
          <w:szCs w:val="24"/>
        </w:rPr>
        <w:t>5</w:t>
      </w:r>
      <w:r w:rsidRPr="001631BB">
        <w:rPr>
          <w:rFonts w:ascii="Calibri" w:hAnsi="Calibri" w:cs="Calibri"/>
          <w:color w:val="000000" w:themeColor="text1"/>
          <w:sz w:val="24"/>
          <w:szCs w:val="24"/>
        </w:rPr>
        <w:t xml:space="preserve"> r. poz. </w:t>
      </w:r>
      <w:r w:rsidR="00010EF8">
        <w:rPr>
          <w:rFonts w:ascii="Calibri" w:hAnsi="Calibri" w:cs="Calibri"/>
          <w:color w:val="000000" w:themeColor="text1"/>
          <w:sz w:val="24"/>
          <w:szCs w:val="24"/>
        </w:rPr>
        <w:t>277</w:t>
      </w:r>
      <w:r w:rsidR="00D24F2D">
        <w:rPr>
          <w:rFonts w:ascii="Calibri" w:hAnsi="Calibri" w:cs="Calibri"/>
          <w:color w:val="000000" w:themeColor="text1"/>
          <w:sz w:val="24"/>
          <w:szCs w:val="24"/>
        </w:rPr>
        <w:t xml:space="preserve"> ze zm.</w:t>
      </w:r>
      <w:r w:rsidRPr="001631BB">
        <w:rPr>
          <w:rFonts w:ascii="Calibri" w:hAnsi="Calibri" w:cs="Calibri"/>
          <w:color w:val="000000" w:themeColor="text1"/>
          <w:sz w:val="24"/>
          <w:szCs w:val="24"/>
        </w:rPr>
        <w:t>).</w:t>
      </w:r>
    </w:p>
    <w:p w14:paraId="23EBBAC2" w14:textId="445D3AD2" w:rsidR="00C95900" w:rsidRPr="00710994" w:rsidRDefault="00A136B7" w:rsidP="00144AC6">
      <w:pPr>
        <w:pStyle w:val="Akapitzlist"/>
        <w:numPr>
          <w:ilvl w:val="0"/>
          <w:numId w:val="25"/>
        </w:numPr>
        <w:ind w:left="425" w:hanging="425"/>
        <w:contextualSpacing w:val="0"/>
        <w:jc w:val="both"/>
        <w:rPr>
          <w:rFonts w:ascii="Calibri" w:hAnsi="Calibri" w:cs="Calibri"/>
          <w:color w:val="000000" w:themeColor="text1"/>
          <w:sz w:val="24"/>
          <w:szCs w:val="24"/>
        </w:rPr>
      </w:pPr>
      <w:r w:rsidRPr="00C95900">
        <w:rPr>
          <w:rFonts w:ascii="Calibri" w:hAnsi="Calibri" w:cs="Calibri"/>
          <w:sz w:val="24"/>
          <w:szCs w:val="24"/>
        </w:rPr>
        <w:t>W przypadku wygaśnięcia lub rozwiązania stosunku pracy z pracownikiem, o którym mowa powyżej, Wykonawca</w:t>
      </w:r>
      <w:r w:rsidR="00A21262" w:rsidRPr="00A21262">
        <w:rPr>
          <w:rFonts w:ascii="Calibri" w:hAnsi="Calibri" w:cs="Calibri"/>
          <w:color w:val="FF0000"/>
          <w:sz w:val="24"/>
          <w:szCs w:val="24"/>
        </w:rPr>
        <w:t xml:space="preserve"> </w:t>
      </w:r>
      <w:r w:rsidR="00A21262" w:rsidRPr="00710994">
        <w:rPr>
          <w:rFonts w:ascii="Calibri" w:hAnsi="Calibri" w:cs="Calibri"/>
          <w:color w:val="000000" w:themeColor="text1"/>
          <w:sz w:val="24"/>
          <w:szCs w:val="24"/>
        </w:rPr>
        <w:t xml:space="preserve">i/lub podwykonawca </w:t>
      </w:r>
      <w:r w:rsidRPr="00710994">
        <w:rPr>
          <w:rFonts w:ascii="Calibri" w:hAnsi="Calibri" w:cs="Calibri"/>
          <w:color w:val="000000" w:themeColor="text1"/>
          <w:sz w:val="24"/>
          <w:szCs w:val="24"/>
        </w:rPr>
        <w:t xml:space="preserve"> </w:t>
      </w:r>
      <w:r w:rsidRPr="00C95900">
        <w:rPr>
          <w:rFonts w:ascii="Calibri" w:hAnsi="Calibri" w:cs="Calibri"/>
          <w:sz w:val="24"/>
          <w:szCs w:val="24"/>
        </w:rPr>
        <w:t>zobowiązuje się w terminie 30 dni od ustania stosunku pracy do zatrudnienia na podstawie umowy o pracę w jego miejsce innej osoby, która będzie</w:t>
      </w:r>
      <w:r w:rsidR="00A21262">
        <w:rPr>
          <w:rFonts w:ascii="Calibri" w:hAnsi="Calibri" w:cs="Calibri"/>
          <w:sz w:val="24"/>
          <w:szCs w:val="24"/>
        </w:rPr>
        <w:t xml:space="preserve"> </w:t>
      </w:r>
      <w:r w:rsidRPr="00C95900">
        <w:rPr>
          <w:rFonts w:ascii="Calibri" w:hAnsi="Calibri" w:cs="Calibri"/>
          <w:sz w:val="24"/>
          <w:szCs w:val="24"/>
        </w:rPr>
        <w:t>w dalszym czasie realizować umowę</w:t>
      </w:r>
      <w:r w:rsidR="00C67153">
        <w:rPr>
          <w:rFonts w:ascii="Calibri" w:hAnsi="Calibri" w:cs="Calibri"/>
          <w:sz w:val="24"/>
          <w:szCs w:val="24"/>
        </w:rPr>
        <w:t xml:space="preserve"> </w:t>
      </w:r>
      <w:r w:rsidR="00C67153" w:rsidRPr="00710994">
        <w:rPr>
          <w:rFonts w:ascii="Calibri" w:hAnsi="Calibri" w:cs="Calibri"/>
          <w:color w:val="000000" w:themeColor="text1"/>
          <w:sz w:val="24"/>
          <w:szCs w:val="24"/>
        </w:rPr>
        <w:t xml:space="preserve">oraz niezwłocznego poinformowania o powyższych Zamawiającego, składając każdorazowo oświadczenie </w:t>
      </w:r>
      <w:r w:rsidR="00C67153" w:rsidRPr="00710994">
        <w:rPr>
          <w:rFonts w:ascii="Calibri" w:hAnsi="Calibri" w:cs="Calibri"/>
          <w:color w:val="000000" w:themeColor="text1"/>
          <w:sz w:val="24"/>
          <w:szCs w:val="24"/>
        </w:rPr>
        <w:br/>
        <w:t>o zatrudnieniu pracownika na podstawie stosunku pracy.</w:t>
      </w:r>
    </w:p>
    <w:p w14:paraId="3E8728A9" w14:textId="2826C266" w:rsidR="00A136B7" w:rsidRPr="00C95900" w:rsidRDefault="00A136B7" w:rsidP="00144AC6">
      <w:pPr>
        <w:pStyle w:val="Akapitzlist"/>
        <w:numPr>
          <w:ilvl w:val="0"/>
          <w:numId w:val="25"/>
        </w:numPr>
        <w:spacing w:after="100"/>
        <w:ind w:left="425" w:hanging="425"/>
        <w:contextualSpacing w:val="0"/>
        <w:jc w:val="both"/>
        <w:rPr>
          <w:rFonts w:ascii="Calibri" w:hAnsi="Calibri" w:cs="Calibri"/>
          <w:sz w:val="24"/>
          <w:szCs w:val="24"/>
        </w:rPr>
      </w:pPr>
      <w:r w:rsidRPr="00C95900">
        <w:rPr>
          <w:rFonts w:ascii="Calibri" w:hAnsi="Calibri" w:cs="Calibri"/>
          <w:sz w:val="24"/>
          <w:szCs w:val="24"/>
        </w:rPr>
        <w:t>W trakcie realizacji zamówienia Zamawiający uprawniony jest do wykonywania czynności kontrolnych</w:t>
      </w:r>
      <w:r w:rsidR="00C95900">
        <w:rPr>
          <w:rFonts w:ascii="Calibri" w:hAnsi="Calibri" w:cs="Calibri"/>
          <w:sz w:val="24"/>
          <w:szCs w:val="24"/>
        </w:rPr>
        <w:t xml:space="preserve"> </w:t>
      </w:r>
      <w:r w:rsidRPr="00C95900">
        <w:rPr>
          <w:rFonts w:ascii="Calibri" w:hAnsi="Calibri" w:cs="Calibri"/>
          <w:sz w:val="24"/>
          <w:szCs w:val="24"/>
        </w:rPr>
        <w:t>wobec Wykonawcy</w:t>
      </w:r>
      <w:r w:rsidR="00A21262">
        <w:rPr>
          <w:rFonts w:ascii="Calibri" w:hAnsi="Calibri" w:cs="Calibri"/>
          <w:sz w:val="24"/>
          <w:szCs w:val="24"/>
        </w:rPr>
        <w:t xml:space="preserve"> </w:t>
      </w:r>
      <w:r w:rsidR="00A21262" w:rsidRPr="00710994">
        <w:rPr>
          <w:rFonts w:ascii="Calibri" w:hAnsi="Calibri" w:cs="Calibri"/>
          <w:color w:val="000000" w:themeColor="text1"/>
          <w:sz w:val="24"/>
          <w:szCs w:val="24"/>
        </w:rPr>
        <w:t>i/lub podwykonawca</w:t>
      </w:r>
      <w:r w:rsidRPr="00710994">
        <w:rPr>
          <w:rFonts w:ascii="Calibri" w:hAnsi="Calibri" w:cs="Calibri"/>
          <w:color w:val="000000" w:themeColor="text1"/>
          <w:sz w:val="24"/>
          <w:szCs w:val="24"/>
        </w:rPr>
        <w:t xml:space="preserve"> </w:t>
      </w:r>
      <w:r w:rsidRPr="00C95900">
        <w:rPr>
          <w:rFonts w:ascii="Calibri" w:hAnsi="Calibri" w:cs="Calibri"/>
          <w:sz w:val="24"/>
          <w:szCs w:val="24"/>
        </w:rPr>
        <w:t xml:space="preserve">w zakresie spełniania przez Wykonawcę lub </w:t>
      </w:r>
      <w:r w:rsidR="00E129A2">
        <w:rPr>
          <w:rFonts w:ascii="Calibri" w:hAnsi="Calibri" w:cs="Calibri"/>
          <w:sz w:val="24"/>
          <w:szCs w:val="24"/>
        </w:rPr>
        <w:t>p</w:t>
      </w:r>
      <w:r w:rsidRPr="00C95900">
        <w:rPr>
          <w:rFonts w:ascii="Calibri" w:hAnsi="Calibri" w:cs="Calibri"/>
          <w:sz w:val="24"/>
          <w:szCs w:val="24"/>
        </w:rPr>
        <w:t xml:space="preserve">odwykonawcę wymogu zatrudnienia na podstawie stosunku pracy, </w:t>
      </w:r>
      <w:r w:rsidR="00A21262">
        <w:rPr>
          <w:rFonts w:ascii="Calibri" w:hAnsi="Calibri" w:cs="Calibri"/>
          <w:sz w:val="24"/>
          <w:szCs w:val="24"/>
        </w:rPr>
        <w:br/>
      </w:r>
      <w:r w:rsidRPr="00C95900">
        <w:rPr>
          <w:rFonts w:ascii="Calibri" w:hAnsi="Calibri" w:cs="Calibri"/>
          <w:sz w:val="24"/>
          <w:szCs w:val="24"/>
        </w:rPr>
        <w:t>o którym mowa</w:t>
      </w:r>
      <w:r w:rsidR="00A21262">
        <w:rPr>
          <w:rFonts w:ascii="Calibri" w:hAnsi="Calibri" w:cs="Calibri"/>
          <w:sz w:val="24"/>
          <w:szCs w:val="24"/>
        </w:rPr>
        <w:t xml:space="preserve"> </w:t>
      </w:r>
      <w:r w:rsidRPr="00C95900">
        <w:rPr>
          <w:rFonts w:ascii="Calibri" w:hAnsi="Calibri" w:cs="Calibri"/>
          <w:sz w:val="24"/>
          <w:szCs w:val="24"/>
        </w:rPr>
        <w:t>w ust. 1. Uprawnienia Zamawiającego obejmują w szczególności prawo:</w:t>
      </w:r>
    </w:p>
    <w:p w14:paraId="58D17334" w14:textId="65DECA6C" w:rsidR="00C95900" w:rsidRDefault="00D00BD1" w:rsidP="00144AC6">
      <w:pPr>
        <w:pStyle w:val="Akapitzlist"/>
        <w:numPr>
          <w:ilvl w:val="0"/>
          <w:numId w:val="27"/>
        </w:numPr>
        <w:spacing w:after="100"/>
        <w:ind w:left="771" w:hanging="357"/>
        <w:contextualSpacing w:val="0"/>
        <w:jc w:val="both"/>
        <w:rPr>
          <w:rFonts w:ascii="Calibri" w:hAnsi="Calibri" w:cs="Calibri"/>
          <w:sz w:val="24"/>
          <w:szCs w:val="24"/>
        </w:rPr>
      </w:pPr>
      <w:r>
        <w:rPr>
          <w:rFonts w:ascii="Calibri" w:hAnsi="Calibri" w:cs="Calibri"/>
          <w:sz w:val="24"/>
          <w:szCs w:val="24"/>
        </w:rPr>
        <w:t>ż</w:t>
      </w:r>
      <w:r w:rsidR="00A136B7" w:rsidRPr="00C95900">
        <w:rPr>
          <w:rFonts w:ascii="Calibri" w:hAnsi="Calibri" w:cs="Calibri"/>
          <w:sz w:val="24"/>
          <w:szCs w:val="24"/>
        </w:rPr>
        <w:t>ądania</w:t>
      </w:r>
      <w:r>
        <w:rPr>
          <w:rFonts w:ascii="Calibri" w:hAnsi="Calibri" w:cs="Calibri"/>
          <w:sz w:val="24"/>
          <w:szCs w:val="24"/>
        </w:rPr>
        <w:t>,</w:t>
      </w:r>
      <w:r w:rsidR="00A136B7" w:rsidRPr="00C95900">
        <w:rPr>
          <w:rFonts w:ascii="Calibri" w:hAnsi="Calibri" w:cs="Calibri"/>
          <w:sz w:val="24"/>
          <w:szCs w:val="24"/>
        </w:rPr>
        <w:t xml:space="preserve"> oświadczeń i dokumentów w zakresie spełniania ww. wymogów i dokonania ich oceny,</w:t>
      </w:r>
    </w:p>
    <w:p w14:paraId="6BBF6146" w14:textId="77777777" w:rsidR="00C95900" w:rsidRDefault="00A136B7" w:rsidP="00144AC6">
      <w:pPr>
        <w:pStyle w:val="Akapitzlist"/>
        <w:numPr>
          <w:ilvl w:val="0"/>
          <w:numId w:val="27"/>
        </w:numPr>
        <w:spacing w:after="100"/>
        <w:ind w:left="771" w:hanging="357"/>
        <w:contextualSpacing w:val="0"/>
        <w:jc w:val="both"/>
        <w:rPr>
          <w:rFonts w:ascii="Calibri" w:hAnsi="Calibri" w:cs="Calibri"/>
          <w:sz w:val="24"/>
          <w:szCs w:val="24"/>
        </w:rPr>
      </w:pPr>
      <w:r w:rsidRPr="00C95900">
        <w:rPr>
          <w:rFonts w:ascii="Calibri" w:hAnsi="Calibri" w:cs="Calibri"/>
          <w:sz w:val="24"/>
          <w:szCs w:val="24"/>
        </w:rPr>
        <w:t>żądania wyjaśnień w przypadku wątpliwości w zakresie potwierdzenia spełnienia ww. wymogów,</w:t>
      </w:r>
    </w:p>
    <w:p w14:paraId="3CE2C909" w14:textId="03711718" w:rsidR="00A136B7" w:rsidRDefault="00A136B7" w:rsidP="00144AC6">
      <w:pPr>
        <w:pStyle w:val="Akapitzlist"/>
        <w:numPr>
          <w:ilvl w:val="0"/>
          <w:numId w:val="27"/>
        </w:numPr>
        <w:ind w:left="771" w:hanging="357"/>
        <w:contextualSpacing w:val="0"/>
        <w:jc w:val="both"/>
        <w:rPr>
          <w:rFonts w:ascii="Calibri" w:hAnsi="Calibri" w:cs="Calibri"/>
          <w:sz w:val="24"/>
          <w:szCs w:val="24"/>
        </w:rPr>
      </w:pPr>
      <w:r w:rsidRPr="00C95900">
        <w:rPr>
          <w:rFonts w:ascii="Calibri" w:hAnsi="Calibri" w:cs="Calibri"/>
          <w:sz w:val="24"/>
          <w:szCs w:val="24"/>
        </w:rPr>
        <w:t>przeprowadzenia kontroli na miejscu wykonywania zamówienia.</w:t>
      </w:r>
    </w:p>
    <w:p w14:paraId="500C935A" w14:textId="2B8C49C2" w:rsidR="009E3A27" w:rsidRDefault="00E129A2" w:rsidP="00144AC6">
      <w:pPr>
        <w:pStyle w:val="Akapitzlist"/>
        <w:numPr>
          <w:ilvl w:val="0"/>
          <w:numId w:val="47"/>
        </w:numPr>
        <w:ind w:left="425" w:hanging="425"/>
        <w:contextualSpacing w:val="0"/>
        <w:jc w:val="both"/>
        <w:rPr>
          <w:rStyle w:val="markedcontent"/>
          <w:rFonts w:ascii="Calibri" w:hAnsi="Calibri" w:cs="Calibri"/>
          <w:sz w:val="24"/>
          <w:szCs w:val="24"/>
        </w:rPr>
      </w:pPr>
      <w:r w:rsidRPr="009E3A27">
        <w:rPr>
          <w:rStyle w:val="markedcontent"/>
          <w:rFonts w:ascii="Calibri" w:hAnsi="Calibri" w:cs="Calibri"/>
          <w:sz w:val="24"/>
          <w:szCs w:val="24"/>
        </w:rPr>
        <w:t>Wykonawca</w:t>
      </w:r>
      <w:r w:rsidR="00C67153">
        <w:rPr>
          <w:rStyle w:val="markedcontent"/>
          <w:rFonts w:ascii="Calibri" w:hAnsi="Calibri" w:cs="Calibri"/>
          <w:sz w:val="24"/>
          <w:szCs w:val="24"/>
        </w:rPr>
        <w:t xml:space="preserve"> </w:t>
      </w:r>
      <w:r w:rsidR="00C67153" w:rsidRPr="00710994">
        <w:rPr>
          <w:rFonts w:ascii="Calibri" w:hAnsi="Calibri" w:cs="Calibri"/>
          <w:color w:val="000000" w:themeColor="text1"/>
          <w:sz w:val="24"/>
          <w:szCs w:val="24"/>
        </w:rPr>
        <w:t>i/lub podwykonawca</w:t>
      </w:r>
      <w:r w:rsidRPr="00710994">
        <w:rPr>
          <w:rStyle w:val="markedcontent"/>
          <w:rFonts w:ascii="Calibri" w:hAnsi="Calibri" w:cs="Calibri"/>
          <w:color w:val="000000" w:themeColor="text1"/>
          <w:sz w:val="24"/>
          <w:szCs w:val="24"/>
        </w:rPr>
        <w:t xml:space="preserve"> </w:t>
      </w:r>
      <w:r w:rsidRPr="009E3A27">
        <w:rPr>
          <w:rStyle w:val="markedcontent"/>
          <w:rFonts w:ascii="Calibri" w:hAnsi="Calibri" w:cs="Calibri"/>
          <w:sz w:val="24"/>
          <w:szCs w:val="24"/>
        </w:rPr>
        <w:t>oświadcza, że pracownicy odbierający odpady komunalne zostali odpowiednio przeszkoleni i posiadają profesjonalną wiedzę w zakresie prawidłowej klasyfikacji odpadów odbieranych od właścicieli nieruchomości w ramach niniejszej umowy, a także posiadają wiedzę w zakresie obowiązującego na terenie Gminy Pacyna prawa miejscowego związanego z gospodarką odpadami komunalnymi oraz znane im są postanowienia określone w niniejszej umowie oraz opisie przedmiotu zamówienia.</w:t>
      </w:r>
    </w:p>
    <w:p w14:paraId="63472839" w14:textId="5150C2EB" w:rsidR="00A136B7" w:rsidRPr="009E3A27" w:rsidRDefault="00A136B7" w:rsidP="00144AC6">
      <w:pPr>
        <w:pStyle w:val="Akapitzlist"/>
        <w:numPr>
          <w:ilvl w:val="0"/>
          <w:numId w:val="47"/>
        </w:numPr>
        <w:ind w:left="425" w:hanging="425"/>
        <w:contextualSpacing w:val="0"/>
        <w:jc w:val="both"/>
        <w:rPr>
          <w:rFonts w:ascii="Calibri" w:hAnsi="Calibri" w:cs="Calibri"/>
          <w:sz w:val="24"/>
          <w:szCs w:val="24"/>
        </w:rPr>
      </w:pPr>
      <w:r w:rsidRPr="009E3A27">
        <w:rPr>
          <w:rFonts w:ascii="Calibri" w:hAnsi="Calibri" w:cs="Calibri"/>
          <w:sz w:val="24"/>
          <w:szCs w:val="24"/>
        </w:rPr>
        <w:t xml:space="preserve">W trakcie realizacji zamówienia, </w:t>
      </w:r>
      <w:r w:rsidRPr="00710994">
        <w:rPr>
          <w:rFonts w:ascii="Calibri" w:hAnsi="Calibri" w:cs="Calibri"/>
          <w:color w:val="000000" w:themeColor="text1"/>
          <w:sz w:val="24"/>
          <w:szCs w:val="24"/>
        </w:rPr>
        <w:t>Wykonawca</w:t>
      </w:r>
      <w:r w:rsidR="00C67153" w:rsidRPr="00710994">
        <w:rPr>
          <w:rFonts w:ascii="Calibri" w:hAnsi="Calibri" w:cs="Calibri"/>
          <w:color w:val="000000" w:themeColor="text1"/>
          <w:sz w:val="24"/>
          <w:szCs w:val="24"/>
        </w:rPr>
        <w:t xml:space="preserve"> i/lub podwykonawca</w:t>
      </w:r>
      <w:r w:rsidRPr="00710994">
        <w:rPr>
          <w:rFonts w:ascii="Calibri" w:hAnsi="Calibri" w:cs="Calibri"/>
          <w:color w:val="000000" w:themeColor="text1"/>
          <w:sz w:val="24"/>
          <w:szCs w:val="24"/>
        </w:rPr>
        <w:t xml:space="preserve"> </w:t>
      </w:r>
      <w:r w:rsidRPr="009E3A27">
        <w:rPr>
          <w:rFonts w:ascii="Calibri" w:hAnsi="Calibri" w:cs="Calibri"/>
          <w:sz w:val="24"/>
          <w:szCs w:val="24"/>
        </w:rPr>
        <w:t>zobowiązany jest, na każde wezwanie Zamawiającego w terminie przez niego wskazanym w wezwaniu – nie krótszym niż 3 dni – przedłożyć Zamawiającemu w jego siedzibie, bądź innym miejscu przez niego</w:t>
      </w:r>
      <w:r w:rsidR="007C41A1">
        <w:rPr>
          <w:rFonts w:ascii="Calibri" w:hAnsi="Calibri" w:cs="Calibri"/>
          <w:sz w:val="24"/>
          <w:szCs w:val="24"/>
        </w:rPr>
        <w:t xml:space="preserve"> </w:t>
      </w:r>
      <w:r w:rsidRPr="009E3A27">
        <w:rPr>
          <w:rFonts w:ascii="Calibri" w:hAnsi="Calibri" w:cs="Calibri"/>
          <w:sz w:val="24"/>
          <w:szCs w:val="24"/>
        </w:rPr>
        <w:t>wskazanym, wybrane przez Zamawiającego, niżej wymienione dowody w celu</w:t>
      </w:r>
      <w:r w:rsidR="007C41A1">
        <w:rPr>
          <w:rFonts w:ascii="Calibri" w:hAnsi="Calibri" w:cs="Calibri"/>
          <w:sz w:val="24"/>
          <w:szCs w:val="24"/>
        </w:rPr>
        <w:t xml:space="preserve"> </w:t>
      </w:r>
      <w:r w:rsidRPr="009E3A27">
        <w:rPr>
          <w:rFonts w:ascii="Calibri" w:hAnsi="Calibri" w:cs="Calibri"/>
          <w:sz w:val="24"/>
          <w:szCs w:val="24"/>
        </w:rPr>
        <w:t>potwierdzenia spełnienia wymogu, o którym mowa w ust. 1, tj.:</w:t>
      </w:r>
    </w:p>
    <w:p w14:paraId="3BDEF743" w14:textId="52DEA1BC" w:rsidR="00A136B7" w:rsidRPr="00C95900" w:rsidRDefault="00A136B7" w:rsidP="00144AC6">
      <w:pPr>
        <w:pStyle w:val="Akapitzlist"/>
        <w:numPr>
          <w:ilvl w:val="0"/>
          <w:numId w:val="28"/>
        </w:numPr>
        <w:spacing w:after="100"/>
        <w:ind w:left="771" w:hanging="357"/>
        <w:contextualSpacing w:val="0"/>
        <w:jc w:val="both"/>
        <w:rPr>
          <w:rFonts w:ascii="Calibri" w:hAnsi="Calibri" w:cs="Calibri"/>
          <w:sz w:val="24"/>
          <w:szCs w:val="24"/>
        </w:rPr>
      </w:pPr>
      <w:r w:rsidRPr="00C95900">
        <w:rPr>
          <w:rFonts w:ascii="Calibri" w:hAnsi="Calibri" w:cs="Calibri"/>
          <w:sz w:val="24"/>
          <w:szCs w:val="24"/>
        </w:rPr>
        <w:t xml:space="preserve">oświadczenia Wykonawcy i/lub </w:t>
      </w:r>
      <w:r w:rsidR="00E129A2">
        <w:rPr>
          <w:rFonts w:ascii="Calibri" w:hAnsi="Calibri" w:cs="Calibri"/>
          <w:sz w:val="24"/>
          <w:szCs w:val="24"/>
        </w:rPr>
        <w:t>p</w:t>
      </w:r>
      <w:r w:rsidRPr="00C95900">
        <w:rPr>
          <w:rFonts w:ascii="Calibri" w:hAnsi="Calibri" w:cs="Calibri"/>
          <w:sz w:val="24"/>
          <w:szCs w:val="24"/>
        </w:rPr>
        <w:t>odwykonawcy o zatrudnieniu na podstawie umowy o pracę - w odniesieniu do osób wykonujących czynności, o których mowa w ust. 1, których dotyczy wezwanie. Oświadczenie to powinno zawierać w szczególności:</w:t>
      </w:r>
    </w:p>
    <w:p w14:paraId="462551C0" w14:textId="77777777" w:rsidR="00C95900" w:rsidRDefault="00A136B7" w:rsidP="00144AC6">
      <w:pPr>
        <w:pStyle w:val="Akapitzlist"/>
        <w:numPr>
          <w:ilvl w:val="0"/>
          <w:numId w:val="29"/>
        </w:numPr>
        <w:spacing w:after="0"/>
        <w:ind w:left="918" w:hanging="357"/>
        <w:contextualSpacing w:val="0"/>
        <w:jc w:val="both"/>
        <w:rPr>
          <w:rFonts w:ascii="Calibri" w:hAnsi="Calibri" w:cs="Calibri"/>
          <w:sz w:val="24"/>
          <w:szCs w:val="24"/>
        </w:rPr>
      </w:pPr>
      <w:r w:rsidRPr="00C95900">
        <w:rPr>
          <w:rFonts w:ascii="Calibri" w:hAnsi="Calibri" w:cs="Calibri"/>
          <w:sz w:val="24"/>
          <w:szCs w:val="24"/>
        </w:rPr>
        <w:t>określenie podmiotu składającego oświadczenie,</w:t>
      </w:r>
    </w:p>
    <w:p w14:paraId="0CE33ECE" w14:textId="77777777" w:rsidR="00C95900" w:rsidRDefault="00A136B7" w:rsidP="00144AC6">
      <w:pPr>
        <w:pStyle w:val="Akapitzlist"/>
        <w:numPr>
          <w:ilvl w:val="0"/>
          <w:numId w:val="29"/>
        </w:numPr>
        <w:spacing w:after="0"/>
        <w:ind w:left="918" w:hanging="357"/>
        <w:contextualSpacing w:val="0"/>
        <w:jc w:val="both"/>
        <w:rPr>
          <w:rFonts w:ascii="Calibri" w:hAnsi="Calibri" w:cs="Calibri"/>
          <w:sz w:val="24"/>
          <w:szCs w:val="24"/>
        </w:rPr>
      </w:pPr>
      <w:r w:rsidRPr="00C95900">
        <w:rPr>
          <w:rFonts w:ascii="Calibri" w:hAnsi="Calibri" w:cs="Calibri"/>
          <w:sz w:val="24"/>
          <w:szCs w:val="24"/>
        </w:rPr>
        <w:t>datę złożenia oświadczenia,</w:t>
      </w:r>
    </w:p>
    <w:p w14:paraId="095A0755" w14:textId="31F722DF" w:rsidR="00A136B7" w:rsidRPr="00C95900" w:rsidRDefault="00A136B7" w:rsidP="00144AC6">
      <w:pPr>
        <w:pStyle w:val="Akapitzlist"/>
        <w:numPr>
          <w:ilvl w:val="0"/>
          <w:numId w:val="29"/>
        </w:numPr>
        <w:spacing w:after="40"/>
        <w:ind w:left="918" w:hanging="357"/>
        <w:contextualSpacing w:val="0"/>
        <w:jc w:val="both"/>
        <w:rPr>
          <w:rFonts w:ascii="Calibri" w:hAnsi="Calibri" w:cs="Calibri"/>
          <w:sz w:val="24"/>
          <w:szCs w:val="24"/>
        </w:rPr>
      </w:pPr>
      <w:r w:rsidRPr="00C95900">
        <w:rPr>
          <w:rFonts w:ascii="Calibri" w:hAnsi="Calibri" w:cs="Calibri"/>
          <w:sz w:val="24"/>
          <w:szCs w:val="24"/>
        </w:rPr>
        <w:lastRenderedPageBreak/>
        <w:t xml:space="preserve">wskazanie, że objęte wezwaniem czynności wykonują osoby zatrudnione na podstawie umowy o pracę wraz ze wskazaniem liczby tych osób, rodzaju umowy </w:t>
      </w:r>
      <w:r w:rsidR="001765BD">
        <w:rPr>
          <w:rFonts w:ascii="Calibri" w:hAnsi="Calibri" w:cs="Calibri"/>
          <w:sz w:val="24"/>
          <w:szCs w:val="24"/>
        </w:rPr>
        <w:br/>
      </w:r>
      <w:r w:rsidRPr="00C95900">
        <w:rPr>
          <w:rFonts w:ascii="Calibri" w:hAnsi="Calibri" w:cs="Calibri"/>
          <w:sz w:val="24"/>
          <w:szCs w:val="24"/>
        </w:rPr>
        <w:t xml:space="preserve">o pracę oraz podpis osoby uprawnionej do złożenia oświadczenia w imieniu Wykonawcy lub </w:t>
      </w:r>
      <w:r w:rsidR="009E3A27">
        <w:rPr>
          <w:rFonts w:ascii="Calibri" w:hAnsi="Calibri" w:cs="Calibri"/>
          <w:sz w:val="24"/>
          <w:szCs w:val="24"/>
        </w:rPr>
        <w:t>p</w:t>
      </w:r>
      <w:r w:rsidRPr="00C95900">
        <w:rPr>
          <w:rFonts w:ascii="Calibri" w:hAnsi="Calibri" w:cs="Calibri"/>
          <w:sz w:val="24"/>
          <w:szCs w:val="24"/>
        </w:rPr>
        <w:t>odwykonawcy,</w:t>
      </w:r>
    </w:p>
    <w:p w14:paraId="7507DA43" w14:textId="7101A511" w:rsidR="00C95900" w:rsidRDefault="00A136B7" w:rsidP="00144AC6">
      <w:pPr>
        <w:pStyle w:val="Akapitzlist"/>
        <w:numPr>
          <w:ilvl w:val="0"/>
          <w:numId w:val="28"/>
        </w:numPr>
        <w:spacing w:after="40"/>
        <w:ind w:left="771" w:hanging="357"/>
        <w:contextualSpacing w:val="0"/>
        <w:jc w:val="both"/>
        <w:rPr>
          <w:rFonts w:ascii="Calibri" w:hAnsi="Calibri" w:cs="Calibri"/>
          <w:sz w:val="24"/>
          <w:szCs w:val="24"/>
        </w:rPr>
      </w:pPr>
      <w:r w:rsidRPr="00C95900">
        <w:rPr>
          <w:rFonts w:ascii="Calibri" w:hAnsi="Calibri" w:cs="Calibri"/>
          <w:sz w:val="24"/>
          <w:szCs w:val="24"/>
        </w:rPr>
        <w:t xml:space="preserve">poświadczoną za zgodność z oryginałem </w:t>
      </w:r>
      <w:r w:rsidR="00C95900">
        <w:rPr>
          <w:rFonts w:ascii="Calibri" w:hAnsi="Calibri" w:cs="Calibri"/>
          <w:sz w:val="24"/>
          <w:szCs w:val="24"/>
        </w:rPr>
        <w:t>-</w:t>
      </w:r>
      <w:r w:rsidRPr="00C95900">
        <w:rPr>
          <w:rFonts w:ascii="Calibri" w:hAnsi="Calibri" w:cs="Calibri"/>
          <w:sz w:val="24"/>
          <w:szCs w:val="24"/>
        </w:rPr>
        <w:t xml:space="preserve"> odpowiednio przez Wykonawcę i/lub </w:t>
      </w:r>
      <w:r w:rsidR="00E129A2">
        <w:rPr>
          <w:rFonts w:ascii="Calibri" w:hAnsi="Calibri" w:cs="Calibri"/>
          <w:sz w:val="24"/>
          <w:szCs w:val="24"/>
        </w:rPr>
        <w:t>p</w:t>
      </w:r>
      <w:r w:rsidRPr="00C95900">
        <w:rPr>
          <w:rFonts w:ascii="Calibri" w:hAnsi="Calibri" w:cs="Calibri"/>
          <w:sz w:val="24"/>
          <w:szCs w:val="24"/>
        </w:rPr>
        <w:t>odwykonawcę - kopię umowy/umów o pracę zatrudnionych pracowników</w:t>
      </w:r>
      <w:r w:rsidR="009E3A27">
        <w:rPr>
          <w:rFonts w:ascii="Calibri" w:hAnsi="Calibri" w:cs="Calibri"/>
          <w:sz w:val="24"/>
          <w:szCs w:val="24"/>
        </w:rPr>
        <w:t xml:space="preserve"> </w:t>
      </w:r>
      <w:r w:rsidRPr="00C95900">
        <w:rPr>
          <w:rFonts w:ascii="Calibri" w:hAnsi="Calibri" w:cs="Calibri"/>
          <w:sz w:val="24"/>
          <w:szCs w:val="24"/>
        </w:rPr>
        <w:t xml:space="preserve">wykonujących w trakcie realizacji zamówienia czynności, których dotyczy ww. oświadczenie Wykonawcy i/lub </w:t>
      </w:r>
      <w:r w:rsidR="00E129A2">
        <w:rPr>
          <w:rFonts w:ascii="Calibri" w:hAnsi="Calibri" w:cs="Calibri"/>
          <w:sz w:val="24"/>
          <w:szCs w:val="24"/>
        </w:rPr>
        <w:t>p</w:t>
      </w:r>
      <w:r w:rsidRPr="00C95900">
        <w:rPr>
          <w:rFonts w:ascii="Calibri" w:hAnsi="Calibri" w:cs="Calibri"/>
          <w:sz w:val="24"/>
          <w:szCs w:val="24"/>
        </w:rPr>
        <w:t>odwykonawcy (wraz z dokumentem regulującym zakres czynności/obowiązków, jeżeli został sporządzony). Kopia umowy/umów powinna zostać zanonimizowana w sposób zapewniający ochronę danych osobowych pracowników, zgodnie z przepisami o ochronie danych osobowych (tj. w szczególności bez adresów, nr PESEL</w:t>
      </w:r>
      <w:r w:rsidR="00C95900" w:rsidRPr="00C95900">
        <w:rPr>
          <w:rFonts w:ascii="Calibri" w:hAnsi="Calibri" w:cs="Calibri"/>
          <w:sz w:val="24"/>
          <w:szCs w:val="24"/>
        </w:rPr>
        <w:t xml:space="preserve"> </w:t>
      </w:r>
      <w:r w:rsidRPr="00C95900">
        <w:rPr>
          <w:rFonts w:ascii="Calibri" w:hAnsi="Calibri" w:cs="Calibri"/>
          <w:sz w:val="24"/>
          <w:szCs w:val="24"/>
        </w:rPr>
        <w:t xml:space="preserve">pracowników). Imię i nazwisko pracownika nie podlega anonimizacji. Informacje takie jak: data zawarcia umowy, rodzaj umowy o pracę </w:t>
      </w:r>
      <w:r w:rsidR="001765BD">
        <w:rPr>
          <w:rFonts w:ascii="Calibri" w:hAnsi="Calibri" w:cs="Calibri"/>
          <w:sz w:val="24"/>
          <w:szCs w:val="24"/>
        </w:rPr>
        <w:br/>
      </w:r>
      <w:r w:rsidRPr="00C95900">
        <w:rPr>
          <w:rFonts w:ascii="Calibri" w:hAnsi="Calibri" w:cs="Calibri"/>
          <w:sz w:val="24"/>
          <w:szCs w:val="24"/>
        </w:rPr>
        <w:t>i wymiar etatu powinny być możliwe do zidentyfikowania</w:t>
      </w:r>
      <w:r w:rsidR="00C95900">
        <w:rPr>
          <w:rFonts w:ascii="Calibri" w:hAnsi="Calibri" w:cs="Calibri"/>
          <w:sz w:val="24"/>
          <w:szCs w:val="24"/>
        </w:rPr>
        <w:t>;</w:t>
      </w:r>
    </w:p>
    <w:p w14:paraId="7C3ABC7D" w14:textId="4BDDE4E2" w:rsidR="00C95900" w:rsidRDefault="00A136B7" w:rsidP="00144AC6">
      <w:pPr>
        <w:pStyle w:val="Akapitzlist"/>
        <w:numPr>
          <w:ilvl w:val="0"/>
          <w:numId w:val="28"/>
        </w:numPr>
        <w:spacing w:after="40"/>
        <w:ind w:left="771" w:hanging="357"/>
        <w:contextualSpacing w:val="0"/>
        <w:jc w:val="both"/>
        <w:rPr>
          <w:rFonts w:ascii="Calibri" w:hAnsi="Calibri" w:cs="Calibri"/>
          <w:sz w:val="24"/>
          <w:szCs w:val="24"/>
        </w:rPr>
      </w:pPr>
      <w:r w:rsidRPr="00C95900">
        <w:rPr>
          <w:rFonts w:ascii="Calibri" w:hAnsi="Calibri" w:cs="Calibri"/>
          <w:sz w:val="24"/>
          <w:szCs w:val="24"/>
        </w:rPr>
        <w:t xml:space="preserve">zaświadczenie właściwego oddziału ZUS, potwierdzające opłacanie przez Wykonawcę i/lub </w:t>
      </w:r>
      <w:r w:rsidR="00E129A2">
        <w:rPr>
          <w:rFonts w:ascii="Calibri" w:hAnsi="Calibri" w:cs="Calibri"/>
          <w:sz w:val="24"/>
          <w:szCs w:val="24"/>
        </w:rPr>
        <w:t>p</w:t>
      </w:r>
      <w:r w:rsidRPr="00C95900">
        <w:rPr>
          <w:rFonts w:ascii="Calibri" w:hAnsi="Calibri" w:cs="Calibri"/>
          <w:sz w:val="24"/>
          <w:szCs w:val="24"/>
        </w:rPr>
        <w:t>odwykonawcę składek na ubezpieczenie społeczne i zdrowotne z tytułu zatrudnienia na umowę o pracę za ostatni okres rozliczeniowy, zanonimizowane w sposób zapewniający ochronę danych osobowych pracowników, zgodnie z przepisami o ochronie danych osobowych. Imię i nazwisko pracownika nie podlega anonimizacji</w:t>
      </w:r>
      <w:r w:rsidR="00C95900">
        <w:rPr>
          <w:rFonts w:ascii="Calibri" w:hAnsi="Calibri" w:cs="Calibri"/>
          <w:sz w:val="24"/>
          <w:szCs w:val="24"/>
        </w:rPr>
        <w:t>;</w:t>
      </w:r>
    </w:p>
    <w:p w14:paraId="752C644D" w14:textId="15FD9A30" w:rsidR="00C95900" w:rsidRDefault="00A136B7" w:rsidP="00144AC6">
      <w:pPr>
        <w:pStyle w:val="Akapitzlist"/>
        <w:numPr>
          <w:ilvl w:val="0"/>
          <w:numId w:val="28"/>
        </w:numPr>
        <w:spacing w:after="40"/>
        <w:ind w:left="771" w:hanging="357"/>
        <w:contextualSpacing w:val="0"/>
        <w:jc w:val="both"/>
        <w:rPr>
          <w:rFonts w:ascii="Calibri" w:hAnsi="Calibri" w:cs="Calibri"/>
          <w:sz w:val="24"/>
          <w:szCs w:val="24"/>
        </w:rPr>
      </w:pPr>
      <w:r w:rsidRPr="00C95900">
        <w:rPr>
          <w:rFonts w:ascii="Calibri" w:hAnsi="Calibri" w:cs="Calibri"/>
          <w:sz w:val="24"/>
          <w:szCs w:val="24"/>
        </w:rPr>
        <w:t xml:space="preserve">poświadczoną za zgodność z oryginałem odpowiednio przez Wykonawcę i/lub </w:t>
      </w:r>
      <w:r w:rsidR="00E129A2">
        <w:rPr>
          <w:rFonts w:ascii="Calibri" w:hAnsi="Calibri" w:cs="Calibri"/>
          <w:sz w:val="24"/>
          <w:szCs w:val="24"/>
        </w:rPr>
        <w:t>p</w:t>
      </w:r>
      <w:r w:rsidRPr="00C95900">
        <w:rPr>
          <w:rFonts w:ascii="Calibri" w:hAnsi="Calibri" w:cs="Calibri"/>
          <w:sz w:val="24"/>
          <w:szCs w:val="24"/>
        </w:rPr>
        <w:t>odwykonawcę kopię dowodu potwierdzającego zgłoszenie pracownika przez pracodawcę do ubezpieczeń, zanonimizowaną w sposób zapewniający och</w:t>
      </w:r>
      <w:r w:rsidR="00C95900" w:rsidRPr="00C95900">
        <w:rPr>
          <w:rFonts w:ascii="Calibri" w:hAnsi="Calibri" w:cs="Calibri"/>
          <w:sz w:val="24"/>
          <w:szCs w:val="24"/>
        </w:rPr>
        <w:t>r</w:t>
      </w:r>
      <w:r w:rsidRPr="00C95900">
        <w:rPr>
          <w:rFonts w:ascii="Calibri" w:hAnsi="Calibri" w:cs="Calibri"/>
          <w:sz w:val="24"/>
          <w:szCs w:val="24"/>
        </w:rPr>
        <w:t>onę danych osobowych pracowników, zgodnie z przepisami o ochronie danych</w:t>
      </w:r>
      <w:r w:rsidR="009E3A27">
        <w:rPr>
          <w:rFonts w:ascii="Calibri" w:hAnsi="Calibri" w:cs="Calibri"/>
          <w:sz w:val="24"/>
          <w:szCs w:val="24"/>
        </w:rPr>
        <w:t xml:space="preserve"> </w:t>
      </w:r>
      <w:r w:rsidRPr="00C95900">
        <w:rPr>
          <w:rFonts w:ascii="Calibri" w:hAnsi="Calibri" w:cs="Calibri"/>
          <w:sz w:val="24"/>
          <w:szCs w:val="24"/>
        </w:rPr>
        <w:t>osobowych. Imię i nazwisko pracownika nie podlega anonimizacji;</w:t>
      </w:r>
    </w:p>
    <w:p w14:paraId="2DFA60E5" w14:textId="73934E36" w:rsidR="00A136B7" w:rsidRPr="00C95900" w:rsidRDefault="00A136B7" w:rsidP="00144AC6">
      <w:pPr>
        <w:pStyle w:val="Akapitzlist"/>
        <w:numPr>
          <w:ilvl w:val="0"/>
          <w:numId w:val="28"/>
        </w:numPr>
        <w:spacing w:after="40"/>
        <w:ind w:left="771" w:hanging="357"/>
        <w:contextualSpacing w:val="0"/>
        <w:jc w:val="both"/>
        <w:rPr>
          <w:rFonts w:ascii="Calibri" w:hAnsi="Calibri" w:cs="Calibri"/>
          <w:sz w:val="24"/>
          <w:szCs w:val="24"/>
        </w:rPr>
      </w:pPr>
      <w:r w:rsidRPr="00C95900">
        <w:rPr>
          <w:rFonts w:ascii="Calibri" w:hAnsi="Calibri" w:cs="Calibri"/>
          <w:sz w:val="24"/>
          <w:szCs w:val="24"/>
        </w:rPr>
        <w:t>oświadczenie zatrudnionego pracownika, w tym oświadczenie o zatrudnieniu pracownika na podstawie umowy o pracę - w odniesieniu do osób wykonujących czynności, o których mowa w ust. 1, których dotyczy wezwanie. Oświadczenie to powinno zawierać w szczególności:</w:t>
      </w:r>
    </w:p>
    <w:p w14:paraId="097BD2E3" w14:textId="77777777" w:rsidR="00C95900" w:rsidRDefault="00A136B7" w:rsidP="00144AC6">
      <w:pPr>
        <w:pStyle w:val="Akapitzlist"/>
        <w:numPr>
          <w:ilvl w:val="0"/>
          <w:numId w:val="30"/>
        </w:numPr>
        <w:spacing w:after="0"/>
        <w:ind w:left="918" w:hanging="357"/>
        <w:contextualSpacing w:val="0"/>
        <w:jc w:val="both"/>
        <w:rPr>
          <w:rFonts w:ascii="Calibri" w:hAnsi="Calibri" w:cs="Calibri"/>
          <w:sz w:val="24"/>
          <w:szCs w:val="24"/>
        </w:rPr>
      </w:pPr>
      <w:r w:rsidRPr="00C95900">
        <w:rPr>
          <w:rFonts w:ascii="Calibri" w:hAnsi="Calibri" w:cs="Calibri"/>
          <w:sz w:val="24"/>
          <w:szCs w:val="24"/>
        </w:rPr>
        <w:t>określenie podmiotu składającego oświadczenie,</w:t>
      </w:r>
    </w:p>
    <w:p w14:paraId="1617FA2B" w14:textId="77777777" w:rsidR="00B42A12" w:rsidRDefault="00A136B7" w:rsidP="00144AC6">
      <w:pPr>
        <w:pStyle w:val="Akapitzlist"/>
        <w:numPr>
          <w:ilvl w:val="0"/>
          <w:numId w:val="30"/>
        </w:numPr>
        <w:spacing w:after="0"/>
        <w:ind w:left="918" w:hanging="357"/>
        <w:contextualSpacing w:val="0"/>
        <w:jc w:val="both"/>
        <w:rPr>
          <w:rFonts w:ascii="Calibri" w:hAnsi="Calibri" w:cs="Calibri"/>
          <w:sz w:val="24"/>
          <w:szCs w:val="24"/>
        </w:rPr>
      </w:pPr>
      <w:r w:rsidRPr="00C95900">
        <w:rPr>
          <w:rFonts w:ascii="Calibri" w:hAnsi="Calibri" w:cs="Calibri"/>
          <w:sz w:val="24"/>
          <w:szCs w:val="24"/>
        </w:rPr>
        <w:t>datę złożenia oświadczenia,</w:t>
      </w:r>
    </w:p>
    <w:p w14:paraId="6497B3D3" w14:textId="67267822" w:rsidR="00A136B7" w:rsidRPr="00B42A12" w:rsidRDefault="00A136B7" w:rsidP="00144AC6">
      <w:pPr>
        <w:pStyle w:val="Akapitzlist"/>
        <w:numPr>
          <w:ilvl w:val="0"/>
          <w:numId w:val="30"/>
        </w:numPr>
        <w:ind w:left="918" w:hanging="357"/>
        <w:contextualSpacing w:val="0"/>
        <w:jc w:val="both"/>
        <w:rPr>
          <w:rFonts w:ascii="Calibri" w:hAnsi="Calibri" w:cs="Calibri"/>
          <w:sz w:val="24"/>
          <w:szCs w:val="24"/>
        </w:rPr>
      </w:pPr>
      <w:r w:rsidRPr="00B42A12">
        <w:rPr>
          <w:rFonts w:ascii="Calibri" w:hAnsi="Calibri" w:cs="Calibri"/>
          <w:sz w:val="24"/>
          <w:szCs w:val="24"/>
        </w:rPr>
        <w:t xml:space="preserve">wskazanie, że objęte wezwaniem czynności wykonywane są przez pracownika zatrudnionego na podstawie umowy o pracę wraz ze wskazaniem, rodzaju umowy </w:t>
      </w:r>
      <w:r w:rsidR="001765BD">
        <w:rPr>
          <w:rFonts w:ascii="Calibri" w:hAnsi="Calibri" w:cs="Calibri"/>
          <w:sz w:val="24"/>
          <w:szCs w:val="24"/>
        </w:rPr>
        <w:br/>
      </w:r>
      <w:r w:rsidRPr="00B42A12">
        <w:rPr>
          <w:rFonts w:ascii="Calibri" w:hAnsi="Calibri" w:cs="Calibri"/>
          <w:sz w:val="24"/>
          <w:szCs w:val="24"/>
        </w:rPr>
        <w:t>o pracę oraz podpisem zatrudnionego pracownika, żądane przez Zamawiającego dowody, o których mowa powyżej będą zawierały informacje, w tym dane osobowe, niezbędne do weryfikacji zatrudnienia na podstawie umowy o pracę, w szczególności imię i nazwisko zatrudnionego pracownika, datę zawarcia umowy o pracę, rodzaj umowy o pracę i zakres obowiązków pracownika.</w:t>
      </w:r>
    </w:p>
    <w:p w14:paraId="4735797D" w14:textId="0BCA50A4" w:rsidR="009E3A27" w:rsidRDefault="00A136B7" w:rsidP="00144AC6">
      <w:pPr>
        <w:pStyle w:val="Akapitzlist"/>
        <w:numPr>
          <w:ilvl w:val="0"/>
          <w:numId w:val="48"/>
        </w:numPr>
        <w:ind w:left="425" w:hanging="425"/>
        <w:contextualSpacing w:val="0"/>
        <w:jc w:val="both"/>
        <w:rPr>
          <w:rFonts w:ascii="Calibri" w:hAnsi="Calibri" w:cs="Calibri"/>
          <w:sz w:val="24"/>
          <w:szCs w:val="24"/>
        </w:rPr>
      </w:pPr>
      <w:r w:rsidRPr="009E3A27">
        <w:rPr>
          <w:rFonts w:ascii="Calibri" w:hAnsi="Calibri" w:cs="Calibri"/>
          <w:sz w:val="24"/>
          <w:szCs w:val="24"/>
        </w:rPr>
        <w:t xml:space="preserve">Niedochowanie przez Wykonawcę i/lub </w:t>
      </w:r>
      <w:r w:rsidR="00E129A2" w:rsidRPr="009E3A27">
        <w:rPr>
          <w:rFonts w:ascii="Calibri" w:hAnsi="Calibri" w:cs="Calibri"/>
          <w:sz w:val="24"/>
          <w:szCs w:val="24"/>
        </w:rPr>
        <w:t>p</w:t>
      </w:r>
      <w:r w:rsidRPr="009E3A27">
        <w:rPr>
          <w:rFonts w:ascii="Calibri" w:hAnsi="Calibri" w:cs="Calibri"/>
          <w:sz w:val="24"/>
          <w:szCs w:val="24"/>
        </w:rPr>
        <w:t xml:space="preserve">odwykonawcę obowiązków wynikających z ust. </w:t>
      </w:r>
      <w:r w:rsidR="00AD09EE">
        <w:rPr>
          <w:rFonts w:ascii="Calibri" w:hAnsi="Calibri" w:cs="Calibri"/>
          <w:sz w:val="24"/>
          <w:szCs w:val="24"/>
        </w:rPr>
        <w:t>1</w:t>
      </w:r>
      <w:r w:rsidRPr="009E3A27">
        <w:rPr>
          <w:rFonts w:ascii="Calibri" w:hAnsi="Calibri" w:cs="Calibri"/>
          <w:sz w:val="24"/>
          <w:szCs w:val="24"/>
        </w:rPr>
        <w:t xml:space="preserve">, traktowane będzie jako niewypełnienie obowiązku zatrudniania pracowników na umowę o pracę i skutkowało będzie naliczeniem Wykonawcy stosownych kar umownych zgodnie z zapisami </w:t>
      </w:r>
      <w:r w:rsidRPr="009E3A27">
        <w:rPr>
          <w:rFonts w:ascii="Calibri" w:hAnsi="Calibri" w:cs="Calibri"/>
          <w:color w:val="000000" w:themeColor="text1"/>
          <w:sz w:val="24"/>
          <w:szCs w:val="24"/>
        </w:rPr>
        <w:t xml:space="preserve">§ </w:t>
      </w:r>
      <w:r w:rsidR="005042A8" w:rsidRPr="009E3A27">
        <w:rPr>
          <w:rFonts w:ascii="Calibri" w:hAnsi="Calibri" w:cs="Calibri"/>
          <w:color w:val="000000" w:themeColor="text1"/>
          <w:sz w:val="24"/>
          <w:szCs w:val="24"/>
        </w:rPr>
        <w:t>13</w:t>
      </w:r>
      <w:r w:rsidR="00B42A12" w:rsidRPr="009E3A27">
        <w:rPr>
          <w:rFonts w:ascii="Calibri" w:hAnsi="Calibri" w:cs="Calibri"/>
          <w:color w:val="000000" w:themeColor="text1"/>
          <w:sz w:val="24"/>
          <w:szCs w:val="24"/>
        </w:rPr>
        <w:t xml:space="preserve"> </w:t>
      </w:r>
      <w:r w:rsidRPr="009E3A27">
        <w:rPr>
          <w:rFonts w:ascii="Calibri" w:hAnsi="Calibri" w:cs="Calibri"/>
          <w:sz w:val="24"/>
          <w:szCs w:val="24"/>
        </w:rPr>
        <w:t>niniejszej umowy.</w:t>
      </w:r>
    </w:p>
    <w:p w14:paraId="21862514" w14:textId="03346A15" w:rsidR="00BA2E9A" w:rsidRDefault="00A136B7" w:rsidP="00144AC6">
      <w:pPr>
        <w:pStyle w:val="Akapitzlist"/>
        <w:numPr>
          <w:ilvl w:val="0"/>
          <w:numId w:val="48"/>
        </w:numPr>
        <w:ind w:left="425" w:hanging="425"/>
        <w:contextualSpacing w:val="0"/>
        <w:jc w:val="both"/>
        <w:rPr>
          <w:rFonts w:ascii="Calibri" w:hAnsi="Calibri" w:cs="Calibri"/>
          <w:sz w:val="24"/>
          <w:szCs w:val="24"/>
        </w:rPr>
      </w:pPr>
      <w:r w:rsidRPr="009E3A27">
        <w:rPr>
          <w:rFonts w:ascii="Calibri" w:hAnsi="Calibri" w:cs="Calibri"/>
          <w:sz w:val="24"/>
          <w:szCs w:val="24"/>
        </w:rPr>
        <w:lastRenderedPageBreak/>
        <w:t xml:space="preserve">W trakcie realizacji zamówienia, poza czynnością kontrolną określoną w </w:t>
      </w:r>
      <w:r w:rsidRPr="00710994">
        <w:rPr>
          <w:rFonts w:ascii="Calibri" w:hAnsi="Calibri" w:cs="Calibri"/>
          <w:color w:val="000000" w:themeColor="text1"/>
          <w:sz w:val="24"/>
          <w:szCs w:val="24"/>
        </w:rPr>
        <w:t xml:space="preserve">ust. </w:t>
      </w:r>
      <w:r w:rsidR="00C67153" w:rsidRPr="00710994">
        <w:rPr>
          <w:rFonts w:ascii="Calibri" w:hAnsi="Calibri" w:cs="Calibri"/>
          <w:color w:val="000000" w:themeColor="text1"/>
          <w:sz w:val="24"/>
          <w:szCs w:val="24"/>
        </w:rPr>
        <w:t>4</w:t>
      </w:r>
      <w:r w:rsidRPr="00710994">
        <w:rPr>
          <w:rFonts w:ascii="Calibri" w:hAnsi="Calibri" w:cs="Calibri"/>
          <w:color w:val="000000" w:themeColor="text1"/>
          <w:sz w:val="24"/>
          <w:szCs w:val="24"/>
        </w:rPr>
        <w:t xml:space="preserve"> pkt 3</w:t>
      </w:r>
      <w:r w:rsidRPr="009E3A27">
        <w:rPr>
          <w:rFonts w:ascii="Calibri" w:hAnsi="Calibri" w:cs="Calibri"/>
          <w:sz w:val="24"/>
          <w:szCs w:val="24"/>
        </w:rPr>
        <w:t>, Zamawiający ma również prawo do</w:t>
      </w:r>
      <w:r w:rsidR="00BA2E9A">
        <w:rPr>
          <w:rFonts w:ascii="Calibri" w:hAnsi="Calibri" w:cs="Calibri"/>
          <w:sz w:val="24"/>
          <w:szCs w:val="24"/>
        </w:rPr>
        <w:t xml:space="preserve"> </w:t>
      </w:r>
      <w:r w:rsidRPr="00BA2E9A">
        <w:rPr>
          <w:rFonts w:ascii="Calibri" w:hAnsi="Calibri" w:cs="Calibri"/>
          <w:sz w:val="24"/>
          <w:szCs w:val="24"/>
        </w:rPr>
        <w:t>żądania wyjaśnień od Wykonawcy</w:t>
      </w:r>
      <w:r w:rsidR="00170A16">
        <w:rPr>
          <w:rFonts w:ascii="Calibri" w:hAnsi="Calibri" w:cs="Calibri"/>
          <w:sz w:val="24"/>
          <w:szCs w:val="24"/>
        </w:rPr>
        <w:t xml:space="preserve"> </w:t>
      </w:r>
      <w:r w:rsidRPr="00BA2E9A">
        <w:rPr>
          <w:rFonts w:ascii="Calibri" w:hAnsi="Calibri" w:cs="Calibri"/>
          <w:sz w:val="24"/>
          <w:szCs w:val="24"/>
        </w:rPr>
        <w:t xml:space="preserve">i/lub </w:t>
      </w:r>
      <w:r w:rsidR="00E129A2" w:rsidRPr="00BA2E9A">
        <w:rPr>
          <w:rFonts w:ascii="Calibri" w:hAnsi="Calibri" w:cs="Calibri"/>
          <w:sz w:val="24"/>
          <w:szCs w:val="24"/>
        </w:rPr>
        <w:t>p</w:t>
      </w:r>
      <w:r w:rsidRPr="00BA2E9A">
        <w:rPr>
          <w:rFonts w:ascii="Calibri" w:hAnsi="Calibri" w:cs="Calibri"/>
          <w:sz w:val="24"/>
          <w:szCs w:val="24"/>
        </w:rPr>
        <w:t xml:space="preserve">odwykonawcy w przypadku wątpliwości w zakresie potwierdzania spełniania wymogu określonego w ust. 1, </w:t>
      </w:r>
    </w:p>
    <w:p w14:paraId="62A6D46E" w14:textId="06BE8690" w:rsidR="00A136B7" w:rsidRPr="00BA2E9A" w:rsidRDefault="00A136B7" w:rsidP="00144AC6">
      <w:pPr>
        <w:pStyle w:val="Akapitzlist"/>
        <w:numPr>
          <w:ilvl w:val="0"/>
          <w:numId w:val="48"/>
        </w:numPr>
        <w:ind w:left="425" w:hanging="425"/>
        <w:contextualSpacing w:val="0"/>
        <w:jc w:val="both"/>
        <w:rPr>
          <w:rFonts w:ascii="Calibri" w:hAnsi="Calibri" w:cs="Calibri"/>
          <w:sz w:val="24"/>
          <w:szCs w:val="24"/>
        </w:rPr>
      </w:pPr>
      <w:r w:rsidRPr="00BA2E9A">
        <w:rPr>
          <w:rFonts w:ascii="Calibri" w:hAnsi="Calibri" w:cs="Calibri"/>
          <w:sz w:val="24"/>
          <w:szCs w:val="24"/>
        </w:rPr>
        <w:t xml:space="preserve">Z tytułu niespełniania przez Wykonawcę lub </w:t>
      </w:r>
      <w:r w:rsidR="00E129A2" w:rsidRPr="00BA2E9A">
        <w:rPr>
          <w:rFonts w:ascii="Calibri" w:hAnsi="Calibri" w:cs="Calibri"/>
          <w:sz w:val="24"/>
          <w:szCs w:val="24"/>
        </w:rPr>
        <w:t>p</w:t>
      </w:r>
      <w:r w:rsidRPr="00BA2E9A">
        <w:rPr>
          <w:rFonts w:ascii="Calibri" w:hAnsi="Calibri" w:cs="Calibri"/>
          <w:sz w:val="24"/>
          <w:szCs w:val="24"/>
        </w:rPr>
        <w:t xml:space="preserve">odwykonawcę wymogu określonego w ust. 1 Zamawiający przewiduje sankcję w postaci zawiadomienia przez Zamawiającego Państwowej Inspekcji Pracy, w tym wystąpienia o przeprowadzenie kontroli </w:t>
      </w:r>
      <w:r w:rsidR="001765BD">
        <w:rPr>
          <w:rFonts w:ascii="Calibri" w:hAnsi="Calibri" w:cs="Calibri"/>
          <w:sz w:val="24"/>
          <w:szCs w:val="24"/>
        </w:rPr>
        <w:br/>
      </w:r>
      <w:r w:rsidRPr="00BA2E9A">
        <w:rPr>
          <w:rFonts w:ascii="Calibri" w:hAnsi="Calibri" w:cs="Calibri"/>
          <w:sz w:val="24"/>
          <w:szCs w:val="24"/>
        </w:rPr>
        <w:t xml:space="preserve">w przedmiotowym zakresie. Niezłożenie przez Wykonawcę, w terminie określonym zgodnie z ust. </w:t>
      </w:r>
      <w:r w:rsidR="00AD09EE" w:rsidRPr="00BA2E9A">
        <w:rPr>
          <w:rFonts w:ascii="Calibri" w:hAnsi="Calibri" w:cs="Calibri"/>
          <w:sz w:val="24"/>
          <w:szCs w:val="24"/>
        </w:rPr>
        <w:t>5</w:t>
      </w:r>
      <w:r w:rsidRPr="00BA2E9A">
        <w:rPr>
          <w:rFonts w:ascii="Calibri" w:hAnsi="Calibri" w:cs="Calibri"/>
          <w:sz w:val="24"/>
          <w:szCs w:val="24"/>
        </w:rPr>
        <w:t xml:space="preserve">, żądanych przez Zamawiającego dowodów, o których mowa w wezwaniu Zamawiającego, a określonych w ust. </w:t>
      </w:r>
      <w:r w:rsidR="00AD09EE" w:rsidRPr="00BA2E9A">
        <w:rPr>
          <w:rFonts w:ascii="Calibri" w:hAnsi="Calibri" w:cs="Calibri"/>
          <w:sz w:val="24"/>
          <w:szCs w:val="24"/>
        </w:rPr>
        <w:t>5</w:t>
      </w:r>
      <w:r w:rsidRPr="00BA2E9A">
        <w:rPr>
          <w:rFonts w:ascii="Calibri" w:hAnsi="Calibri" w:cs="Calibri"/>
          <w:sz w:val="24"/>
          <w:szCs w:val="24"/>
        </w:rPr>
        <w:t xml:space="preserve"> pkt. 1-4, w celu potwierdzenia spełnienia przez Wykonawcę lub </w:t>
      </w:r>
      <w:r w:rsidR="00E129A2" w:rsidRPr="00BA2E9A">
        <w:rPr>
          <w:rFonts w:ascii="Calibri" w:hAnsi="Calibri" w:cs="Calibri"/>
          <w:sz w:val="24"/>
          <w:szCs w:val="24"/>
        </w:rPr>
        <w:t>p</w:t>
      </w:r>
      <w:r w:rsidRPr="00BA2E9A">
        <w:rPr>
          <w:rFonts w:ascii="Calibri" w:hAnsi="Calibri" w:cs="Calibri"/>
          <w:sz w:val="24"/>
          <w:szCs w:val="24"/>
        </w:rPr>
        <w:t xml:space="preserve">odwykonawcę wymogu zatrudnienia na podstawie stosunku pracy, </w:t>
      </w:r>
      <w:r w:rsidR="001765BD">
        <w:rPr>
          <w:rFonts w:ascii="Calibri" w:hAnsi="Calibri" w:cs="Calibri"/>
          <w:sz w:val="24"/>
          <w:szCs w:val="24"/>
        </w:rPr>
        <w:br/>
      </w:r>
      <w:r w:rsidRPr="00BA2E9A">
        <w:rPr>
          <w:rFonts w:ascii="Calibri" w:hAnsi="Calibri" w:cs="Calibri"/>
          <w:sz w:val="24"/>
          <w:szCs w:val="24"/>
        </w:rPr>
        <w:t>o którym mowa w ust.</w:t>
      </w:r>
      <w:r w:rsidR="00AD09EE" w:rsidRPr="00BA2E9A">
        <w:rPr>
          <w:rFonts w:ascii="Calibri" w:hAnsi="Calibri" w:cs="Calibri"/>
          <w:sz w:val="24"/>
          <w:szCs w:val="24"/>
        </w:rPr>
        <w:t xml:space="preserve"> </w:t>
      </w:r>
      <w:r w:rsidRPr="00BA2E9A">
        <w:rPr>
          <w:rFonts w:ascii="Calibri" w:hAnsi="Calibri" w:cs="Calibri"/>
          <w:sz w:val="24"/>
          <w:szCs w:val="24"/>
        </w:rPr>
        <w:t xml:space="preserve">1, będzie traktowane jako niespełnienie przez Wykonawcę lub </w:t>
      </w:r>
      <w:r w:rsidR="00B16FF3" w:rsidRPr="00BA2E9A">
        <w:rPr>
          <w:rFonts w:ascii="Calibri" w:hAnsi="Calibri" w:cs="Calibri"/>
          <w:sz w:val="24"/>
          <w:szCs w:val="24"/>
        </w:rPr>
        <w:t>p</w:t>
      </w:r>
      <w:r w:rsidRPr="00BA2E9A">
        <w:rPr>
          <w:rFonts w:ascii="Calibri" w:hAnsi="Calibri" w:cs="Calibri"/>
          <w:sz w:val="24"/>
          <w:szCs w:val="24"/>
        </w:rPr>
        <w:t xml:space="preserve">odwykonawcę ww. wymogu.    </w:t>
      </w:r>
    </w:p>
    <w:p w14:paraId="35306ABC" w14:textId="5A2ECE2E" w:rsidR="00A136B7" w:rsidRPr="00B42A12" w:rsidRDefault="00A136B7" w:rsidP="00B42A12">
      <w:pPr>
        <w:jc w:val="center"/>
        <w:rPr>
          <w:rFonts w:ascii="Calibri" w:hAnsi="Calibri" w:cs="Calibri"/>
          <w:b/>
          <w:bCs/>
          <w:sz w:val="24"/>
          <w:szCs w:val="24"/>
        </w:rPr>
      </w:pPr>
      <w:r w:rsidRPr="00B42A12">
        <w:rPr>
          <w:rFonts w:ascii="Calibri" w:hAnsi="Calibri" w:cs="Calibri"/>
          <w:b/>
          <w:bCs/>
          <w:sz w:val="24"/>
          <w:szCs w:val="24"/>
        </w:rPr>
        <w:t xml:space="preserve">§ 15 </w:t>
      </w:r>
      <w:r w:rsidR="00B42A12">
        <w:rPr>
          <w:rFonts w:ascii="Calibri" w:hAnsi="Calibri" w:cs="Calibri"/>
          <w:b/>
          <w:bCs/>
          <w:sz w:val="24"/>
          <w:szCs w:val="24"/>
        </w:rPr>
        <w:br/>
      </w:r>
      <w:r w:rsidRPr="00B42A12">
        <w:rPr>
          <w:rFonts w:ascii="Calibri" w:hAnsi="Calibri" w:cs="Calibri"/>
          <w:b/>
          <w:bCs/>
          <w:sz w:val="24"/>
          <w:szCs w:val="24"/>
        </w:rPr>
        <w:t>Zabezpieczenie należytego wykonania umowy</w:t>
      </w:r>
    </w:p>
    <w:p w14:paraId="68EAD3B7" w14:textId="5B7D1B65" w:rsidR="00B42A12" w:rsidRPr="001631BB" w:rsidRDefault="00A136B7" w:rsidP="00144AC6">
      <w:pPr>
        <w:pStyle w:val="Akapitzlist"/>
        <w:numPr>
          <w:ilvl w:val="0"/>
          <w:numId w:val="31"/>
        </w:numPr>
        <w:ind w:left="425" w:hanging="425"/>
        <w:contextualSpacing w:val="0"/>
        <w:jc w:val="both"/>
        <w:rPr>
          <w:rFonts w:ascii="Calibri" w:hAnsi="Calibri" w:cs="Calibri"/>
          <w:color w:val="000000" w:themeColor="text1"/>
          <w:sz w:val="24"/>
          <w:szCs w:val="24"/>
        </w:rPr>
      </w:pPr>
      <w:r w:rsidRPr="00B42A12">
        <w:rPr>
          <w:rFonts w:ascii="Calibri" w:hAnsi="Calibri" w:cs="Calibri"/>
          <w:sz w:val="24"/>
          <w:szCs w:val="24"/>
        </w:rPr>
        <w:t>Wykonawca jest zobowiązany do złożenia przed podpisaniem umowy zabezpieczenia należytego wykonania umowy w jednej z form określonych w art. 450 ust. 1 ustawy z dnia 11  września  2019 r. Prawo zamówień publicznych (</w:t>
      </w:r>
      <w:r w:rsidR="00D24F2D" w:rsidRPr="00D24F2D">
        <w:rPr>
          <w:rFonts w:ascii="Calibri" w:hAnsi="Calibri" w:cs="Calibri"/>
          <w:color w:val="000000" w:themeColor="text1"/>
          <w:sz w:val="24"/>
          <w:szCs w:val="24"/>
        </w:rPr>
        <w:t>Dz. U. z 2024 r. poz. 1320</w:t>
      </w:r>
      <w:r w:rsidR="00010EF8">
        <w:rPr>
          <w:rFonts w:ascii="Calibri" w:hAnsi="Calibri" w:cs="Calibri"/>
          <w:color w:val="000000" w:themeColor="text1"/>
          <w:sz w:val="24"/>
          <w:szCs w:val="24"/>
        </w:rPr>
        <w:t xml:space="preserve"> ze zm.</w:t>
      </w:r>
      <w:r w:rsidRPr="001631BB">
        <w:rPr>
          <w:rFonts w:ascii="Calibri" w:hAnsi="Calibri" w:cs="Calibri"/>
          <w:color w:val="000000" w:themeColor="text1"/>
          <w:sz w:val="24"/>
          <w:szCs w:val="24"/>
        </w:rPr>
        <w:t>).</w:t>
      </w:r>
    </w:p>
    <w:p w14:paraId="2FB32379" w14:textId="77777777" w:rsidR="00B42A12" w:rsidRPr="001631BB" w:rsidRDefault="00A136B7" w:rsidP="00144AC6">
      <w:pPr>
        <w:pStyle w:val="Akapitzlist"/>
        <w:numPr>
          <w:ilvl w:val="0"/>
          <w:numId w:val="31"/>
        </w:numPr>
        <w:ind w:left="425" w:hanging="425"/>
        <w:contextualSpacing w:val="0"/>
        <w:jc w:val="both"/>
        <w:rPr>
          <w:rFonts w:ascii="Calibri" w:hAnsi="Calibri" w:cs="Calibri"/>
          <w:color w:val="000000" w:themeColor="text1"/>
          <w:sz w:val="24"/>
          <w:szCs w:val="24"/>
        </w:rPr>
      </w:pPr>
      <w:r w:rsidRPr="001631BB">
        <w:rPr>
          <w:rFonts w:ascii="Calibri" w:hAnsi="Calibri" w:cs="Calibri"/>
          <w:color w:val="000000" w:themeColor="text1"/>
          <w:sz w:val="24"/>
          <w:szCs w:val="24"/>
        </w:rPr>
        <w:t>Zabezpieczenie to zabezpiecza w szczególności terminowe wykonywanie obowiązków umownych oraz roszczenia powstałe na skutek niewykonania lub nienależytego wykonania umowy.</w:t>
      </w:r>
    </w:p>
    <w:p w14:paraId="2F9CF26E" w14:textId="1573E468" w:rsidR="00A136B7" w:rsidRPr="00B42A12" w:rsidRDefault="00A136B7" w:rsidP="00144AC6">
      <w:pPr>
        <w:pStyle w:val="Akapitzlist"/>
        <w:numPr>
          <w:ilvl w:val="0"/>
          <w:numId w:val="31"/>
        </w:numPr>
        <w:spacing w:after="100"/>
        <w:ind w:left="425" w:hanging="425"/>
        <w:contextualSpacing w:val="0"/>
        <w:jc w:val="both"/>
        <w:rPr>
          <w:rFonts w:ascii="Calibri" w:hAnsi="Calibri" w:cs="Calibri"/>
          <w:sz w:val="24"/>
          <w:szCs w:val="24"/>
        </w:rPr>
      </w:pPr>
      <w:r w:rsidRPr="001631BB">
        <w:rPr>
          <w:rFonts w:ascii="Calibri" w:hAnsi="Calibri" w:cs="Calibri"/>
          <w:color w:val="000000" w:themeColor="text1"/>
          <w:sz w:val="24"/>
          <w:szCs w:val="24"/>
        </w:rPr>
        <w:t>Zgodnie z art. 450 ust. 1 ustawy z dnia 11 września 2019 r. Prawo zamówień publicznych (</w:t>
      </w:r>
      <w:r w:rsidR="00D24F2D" w:rsidRPr="00D24F2D">
        <w:rPr>
          <w:rFonts w:ascii="Calibri" w:hAnsi="Calibri" w:cs="Calibri"/>
          <w:color w:val="000000" w:themeColor="text1"/>
          <w:sz w:val="24"/>
          <w:szCs w:val="24"/>
        </w:rPr>
        <w:t>Dz. U. z 2024 r. poz. 1320</w:t>
      </w:r>
      <w:r w:rsidR="00F855A2">
        <w:rPr>
          <w:rFonts w:ascii="Calibri" w:hAnsi="Calibri" w:cs="Calibri"/>
          <w:color w:val="000000" w:themeColor="text1"/>
          <w:sz w:val="24"/>
          <w:szCs w:val="24"/>
        </w:rPr>
        <w:t xml:space="preserve"> ze zm.</w:t>
      </w:r>
      <w:r w:rsidRPr="001631BB">
        <w:rPr>
          <w:rFonts w:ascii="Calibri" w:hAnsi="Calibri" w:cs="Calibri"/>
          <w:color w:val="000000" w:themeColor="text1"/>
          <w:sz w:val="24"/>
          <w:szCs w:val="24"/>
        </w:rPr>
        <w:t>) zabezpiecz</w:t>
      </w:r>
      <w:r w:rsidRPr="00B42A12">
        <w:rPr>
          <w:rFonts w:ascii="Calibri" w:hAnsi="Calibri" w:cs="Calibri"/>
          <w:sz w:val="24"/>
          <w:szCs w:val="24"/>
        </w:rPr>
        <w:t>enie może być wnoszone, według wyboru Wykonawcy, w jednej lub w kilku następujących form:</w:t>
      </w:r>
    </w:p>
    <w:p w14:paraId="0ADCC120" w14:textId="77777777" w:rsidR="00B42A12" w:rsidRDefault="00B42A12" w:rsidP="00144AC6">
      <w:pPr>
        <w:pStyle w:val="Textbody"/>
        <w:numPr>
          <w:ilvl w:val="0"/>
          <w:numId w:val="32"/>
        </w:numPr>
        <w:spacing w:after="40"/>
        <w:ind w:left="771" w:hanging="357"/>
        <w:jc w:val="both"/>
        <w:rPr>
          <w:rFonts w:ascii="Calibri" w:hAnsi="Calibri" w:cs="Calibri"/>
        </w:rPr>
      </w:pPr>
      <w:r>
        <w:rPr>
          <w:rFonts w:ascii="Calibri" w:hAnsi="Calibri" w:cs="Calibri"/>
        </w:rPr>
        <w:t xml:space="preserve">pieniądzu; </w:t>
      </w:r>
    </w:p>
    <w:p w14:paraId="750ABE8B" w14:textId="77777777" w:rsidR="00B42A12" w:rsidRDefault="00B42A12" w:rsidP="00144AC6">
      <w:pPr>
        <w:pStyle w:val="Textbody"/>
        <w:numPr>
          <w:ilvl w:val="0"/>
          <w:numId w:val="32"/>
        </w:numPr>
        <w:spacing w:after="40"/>
        <w:ind w:left="771" w:hanging="357"/>
        <w:jc w:val="both"/>
        <w:rPr>
          <w:rFonts w:ascii="Calibri" w:hAnsi="Calibri" w:cs="Calibri"/>
        </w:rPr>
      </w:pPr>
      <w:r w:rsidRPr="00B42A12">
        <w:rPr>
          <w:rFonts w:ascii="Calibri" w:hAnsi="Calibri" w:cs="Calibri"/>
        </w:rPr>
        <w:t>poręczeniach bankowych lub poręczeniach spółdzielczej kasy oszczędnościowo-kredytowej, z tym, że zobowiązanie kasy jest zawsze zobowiązaniem pieniężnym;</w:t>
      </w:r>
    </w:p>
    <w:p w14:paraId="0920DFE0" w14:textId="77777777" w:rsidR="00B42A12" w:rsidRDefault="00B42A12" w:rsidP="00144AC6">
      <w:pPr>
        <w:pStyle w:val="Textbody"/>
        <w:numPr>
          <w:ilvl w:val="0"/>
          <w:numId w:val="32"/>
        </w:numPr>
        <w:spacing w:after="40"/>
        <w:ind w:left="771" w:hanging="357"/>
        <w:jc w:val="both"/>
        <w:rPr>
          <w:rFonts w:ascii="Calibri" w:hAnsi="Calibri" w:cs="Calibri"/>
        </w:rPr>
      </w:pPr>
      <w:r w:rsidRPr="00B42A12">
        <w:rPr>
          <w:rFonts w:ascii="Calibri" w:hAnsi="Calibri" w:cs="Calibri"/>
        </w:rPr>
        <w:t xml:space="preserve">gwarancjach bankowych; </w:t>
      </w:r>
    </w:p>
    <w:p w14:paraId="28F6B3A1" w14:textId="64F23321" w:rsidR="00B42A12" w:rsidRDefault="00B42A12" w:rsidP="00144AC6">
      <w:pPr>
        <w:pStyle w:val="Textbody"/>
        <w:numPr>
          <w:ilvl w:val="0"/>
          <w:numId w:val="32"/>
        </w:numPr>
        <w:spacing w:after="40"/>
        <w:ind w:left="771" w:hanging="357"/>
        <w:jc w:val="both"/>
        <w:rPr>
          <w:rFonts w:ascii="Calibri" w:hAnsi="Calibri" w:cs="Calibri"/>
        </w:rPr>
      </w:pPr>
      <w:r w:rsidRPr="00B42A12">
        <w:rPr>
          <w:rFonts w:ascii="Calibri" w:hAnsi="Calibri" w:cs="Calibri"/>
        </w:rPr>
        <w:t xml:space="preserve">gwarancjach ubezpieczeniowych; </w:t>
      </w:r>
    </w:p>
    <w:p w14:paraId="499A73C2" w14:textId="774FA56E" w:rsidR="00B42A12" w:rsidRPr="00B42A12" w:rsidRDefault="00B42A12" w:rsidP="00144AC6">
      <w:pPr>
        <w:pStyle w:val="Textbody"/>
        <w:numPr>
          <w:ilvl w:val="0"/>
          <w:numId w:val="32"/>
        </w:numPr>
        <w:spacing w:after="160"/>
        <w:ind w:left="771" w:hanging="357"/>
        <w:jc w:val="both"/>
        <w:rPr>
          <w:rFonts w:ascii="Calibri" w:hAnsi="Calibri" w:cs="Calibri"/>
        </w:rPr>
      </w:pPr>
      <w:r w:rsidRPr="00B42A12">
        <w:rPr>
          <w:rFonts w:ascii="Calibri" w:hAnsi="Calibri" w:cs="Calibri"/>
        </w:rPr>
        <w:t xml:space="preserve">poręczeniach udzielanych przez podmioty, o których mowa w art. 6 b ust. 5 pkt 2 ustawy z dnia 9 listopada 2000 r. o utworzeniu Polskiej Agencji Rozwoju Przedsiębiorczości; </w:t>
      </w:r>
    </w:p>
    <w:p w14:paraId="5D8407E8" w14:textId="77777777" w:rsidR="00B42A12" w:rsidRDefault="00A136B7" w:rsidP="00144AC6">
      <w:pPr>
        <w:pStyle w:val="Akapitzlist"/>
        <w:numPr>
          <w:ilvl w:val="0"/>
          <w:numId w:val="33"/>
        </w:numPr>
        <w:ind w:left="425" w:hanging="425"/>
        <w:contextualSpacing w:val="0"/>
        <w:jc w:val="both"/>
        <w:rPr>
          <w:rFonts w:ascii="Calibri" w:hAnsi="Calibri" w:cs="Calibri"/>
          <w:sz w:val="24"/>
          <w:szCs w:val="24"/>
        </w:rPr>
      </w:pPr>
      <w:r w:rsidRPr="00B42A12">
        <w:rPr>
          <w:rFonts w:ascii="Calibri" w:hAnsi="Calibri" w:cs="Calibri"/>
          <w:sz w:val="24"/>
          <w:szCs w:val="24"/>
        </w:rPr>
        <w:t>Zabezpieczenie ustala się w wysokości 5% całkowitej ceny oferowanej brutto wskazanej przez Wykonawcę w formularzu ofertowym.</w:t>
      </w:r>
    </w:p>
    <w:p w14:paraId="07A8286C" w14:textId="77777777" w:rsidR="00B42A12" w:rsidRDefault="00A136B7" w:rsidP="00144AC6">
      <w:pPr>
        <w:pStyle w:val="Akapitzlist"/>
        <w:numPr>
          <w:ilvl w:val="0"/>
          <w:numId w:val="33"/>
        </w:numPr>
        <w:ind w:left="425" w:hanging="425"/>
        <w:contextualSpacing w:val="0"/>
        <w:jc w:val="both"/>
        <w:rPr>
          <w:rFonts w:ascii="Calibri" w:hAnsi="Calibri" w:cs="Calibri"/>
          <w:sz w:val="24"/>
          <w:szCs w:val="24"/>
        </w:rPr>
      </w:pPr>
      <w:r w:rsidRPr="00B42A12">
        <w:rPr>
          <w:rFonts w:ascii="Calibri" w:hAnsi="Calibri" w:cs="Calibri"/>
          <w:sz w:val="24"/>
          <w:szCs w:val="24"/>
        </w:rPr>
        <w:t xml:space="preserve">Zabezpieczenie wnoszone w pieniądzu Wykonawca wpłaca przelewem na rachunek bankowy Gminy Pacyna: Bank Spółdzielczy „Mazowsze” oddział w Pacynie nr konta </w:t>
      </w:r>
      <w:r w:rsidR="00B42A12">
        <w:rPr>
          <w:rFonts w:ascii="Calibri" w:hAnsi="Calibri" w:cs="Calibri"/>
          <w:sz w:val="24"/>
          <w:szCs w:val="24"/>
        </w:rPr>
        <w:br/>
      </w:r>
      <w:r w:rsidRPr="00B42A12">
        <w:rPr>
          <w:rFonts w:ascii="Calibri" w:hAnsi="Calibri" w:cs="Calibri"/>
          <w:sz w:val="24"/>
          <w:szCs w:val="24"/>
        </w:rPr>
        <w:t>78 9042 1084 0680 0143 2000 0010.</w:t>
      </w:r>
    </w:p>
    <w:p w14:paraId="7E37F79E" w14:textId="7CBBF173" w:rsidR="00B42A12" w:rsidRDefault="00A136B7" w:rsidP="00144AC6">
      <w:pPr>
        <w:pStyle w:val="Akapitzlist"/>
        <w:numPr>
          <w:ilvl w:val="0"/>
          <w:numId w:val="33"/>
        </w:numPr>
        <w:ind w:left="425" w:hanging="425"/>
        <w:contextualSpacing w:val="0"/>
        <w:jc w:val="both"/>
        <w:rPr>
          <w:rFonts w:ascii="Calibri" w:hAnsi="Calibri" w:cs="Calibri"/>
          <w:sz w:val="24"/>
          <w:szCs w:val="24"/>
        </w:rPr>
      </w:pPr>
      <w:r w:rsidRPr="00B42A12">
        <w:rPr>
          <w:rFonts w:ascii="Calibri" w:hAnsi="Calibri" w:cs="Calibri"/>
          <w:sz w:val="24"/>
          <w:szCs w:val="24"/>
        </w:rPr>
        <w:lastRenderedPageBreak/>
        <w:t>Zabezpieczenie należytego wykonania umowy wnoszone w formie innej niż w pieniądzu nie może wygasać wcześniej niż w terminie 30 dni od dnia przekazania przez Wykonawcę dokumentacji rozliczeniowej wraz z załącznikami, o której mowa w Rozdziale</w:t>
      </w:r>
      <w:r w:rsidR="005042A8">
        <w:rPr>
          <w:rFonts w:ascii="Calibri" w:hAnsi="Calibri" w:cs="Calibri"/>
          <w:sz w:val="24"/>
          <w:szCs w:val="24"/>
        </w:rPr>
        <w:t xml:space="preserve"> 13</w:t>
      </w:r>
      <w:r w:rsidRPr="00B42A12">
        <w:rPr>
          <w:rFonts w:ascii="Calibri" w:hAnsi="Calibri" w:cs="Calibri"/>
          <w:sz w:val="24"/>
          <w:szCs w:val="24"/>
        </w:rPr>
        <w:t xml:space="preserve"> Opis</w:t>
      </w:r>
      <w:r w:rsidR="005042A8">
        <w:rPr>
          <w:rFonts w:ascii="Calibri" w:hAnsi="Calibri" w:cs="Calibri"/>
          <w:sz w:val="24"/>
          <w:szCs w:val="24"/>
        </w:rPr>
        <w:t>u</w:t>
      </w:r>
      <w:r w:rsidRPr="00B42A12">
        <w:rPr>
          <w:rFonts w:ascii="Calibri" w:hAnsi="Calibri" w:cs="Calibri"/>
          <w:sz w:val="24"/>
          <w:szCs w:val="24"/>
        </w:rPr>
        <w:t xml:space="preserve"> Przedmiotu Zamówienia za ostatni miesiąc realizacji zamówienia.</w:t>
      </w:r>
    </w:p>
    <w:p w14:paraId="0230B6C4" w14:textId="77777777" w:rsidR="00B42A12" w:rsidRDefault="00A136B7" w:rsidP="00144AC6">
      <w:pPr>
        <w:pStyle w:val="Akapitzlist"/>
        <w:numPr>
          <w:ilvl w:val="0"/>
          <w:numId w:val="33"/>
        </w:numPr>
        <w:ind w:left="425" w:hanging="425"/>
        <w:contextualSpacing w:val="0"/>
        <w:jc w:val="both"/>
        <w:rPr>
          <w:rFonts w:ascii="Calibri" w:hAnsi="Calibri" w:cs="Calibri"/>
          <w:sz w:val="24"/>
          <w:szCs w:val="24"/>
        </w:rPr>
      </w:pPr>
      <w:r w:rsidRPr="00B42A12">
        <w:rPr>
          <w:rFonts w:ascii="Calibri" w:hAnsi="Calibri" w:cs="Calibri"/>
          <w:sz w:val="24"/>
          <w:szCs w:val="24"/>
        </w:rPr>
        <w:t>Zabezpieczenie w formie gwarancji bankowej lub ubezpieczeniowej lub w formie poręczenia, powinno być ustanowione, jako bezwarunkowe i nieodwołalne oraz płatne na pierwsze żądanie. Zabezpieczenia wynikające z poręczenia lub gwarancji powinny podlegać wyłącznie prawu polskiemu oraz zgodnie z wyborem Zamawiającego wskazywać, jako sąd właściwy, sąd miejsca świadczenia lub sąd właściwy miejscowo dla Zamawiającego.</w:t>
      </w:r>
    </w:p>
    <w:p w14:paraId="2D6EC4E3" w14:textId="77777777" w:rsidR="00B42A12" w:rsidRDefault="00A136B7" w:rsidP="00144AC6">
      <w:pPr>
        <w:pStyle w:val="Akapitzlist"/>
        <w:numPr>
          <w:ilvl w:val="0"/>
          <w:numId w:val="33"/>
        </w:numPr>
        <w:ind w:left="425" w:hanging="425"/>
        <w:contextualSpacing w:val="0"/>
        <w:jc w:val="both"/>
        <w:rPr>
          <w:rFonts w:ascii="Calibri" w:hAnsi="Calibri" w:cs="Calibri"/>
          <w:sz w:val="24"/>
          <w:szCs w:val="24"/>
        </w:rPr>
      </w:pPr>
      <w:r w:rsidRPr="00B42A12">
        <w:rPr>
          <w:rFonts w:ascii="Calibri" w:hAnsi="Calibri" w:cs="Calibri"/>
          <w:sz w:val="24"/>
          <w:szCs w:val="24"/>
        </w:rPr>
        <w:t>Zabezpieczenie należytego wykonania umowy zostanie zwolnione i zwrócone Wykonawcy (zapis dot. również zwrotu dokumentu zabezpieczenia) w terminie 30 dni od dnia wykonania zamówienia i uznania go przez Zamawiającego za należycie wykonane.</w:t>
      </w:r>
    </w:p>
    <w:p w14:paraId="163AE034" w14:textId="0A419D2B" w:rsidR="00A136B7" w:rsidRPr="00B42A12" w:rsidRDefault="00A136B7" w:rsidP="00144AC6">
      <w:pPr>
        <w:pStyle w:val="Akapitzlist"/>
        <w:numPr>
          <w:ilvl w:val="0"/>
          <w:numId w:val="33"/>
        </w:numPr>
        <w:ind w:left="425" w:hanging="425"/>
        <w:contextualSpacing w:val="0"/>
        <w:jc w:val="both"/>
        <w:rPr>
          <w:rFonts w:ascii="Calibri" w:hAnsi="Calibri" w:cs="Calibri"/>
          <w:sz w:val="24"/>
          <w:szCs w:val="24"/>
        </w:rPr>
      </w:pPr>
      <w:r w:rsidRPr="00B42A12">
        <w:rPr>
          <w:rFonts w:ascii="Calibri" w:hAnsi="Calibri" w:cs="Calibri"/>
          <w:sz w:val="24"/>
          <w:szCs w:val="24"/>
        </w:rPr>
        <w:t>Koszty ustanowienia zabezpieczenia należytego wykonania umowy obciążają w całości Wykonawcę.</w:t>
      </w:r>
    </w:p>
    <w:p w14:paraId="087B8695" w14:textId="12373C1D" w:rsidR="00A136B7" w:rsidRPr="00B42A12" w:rsidRDefault="00A136B7" w:rsidP="00B42A12">
      <w:pPr>
        <w:jc w:val="center"/>
        <w:rPr>
          <w:rFonts w:ascii="Calibri" w:hAnsi="Calibri" w:cs="Calibri"/>
          <w:b/>
          <w:bCs/>
          <w:sz w:val="24"/>
          <w:szCs w:val="24"/>
        </w:rPr>
      </w:pPr>
      <w:r w:rsidRPr="00B42A12">
        <w:rPr>
          <w:rFonts w:ascii="Calibri" w:hAnsi="Calibri" w:cs="Calibri"/>
          <w:b/>
          <w:bCs/>
          <w:sz w:val="24"/>
          <w:szCs w:val="24"/>
        </w:rPr>
        <w:t xml:space="preserve">§ 16 </w:t>
      </w:r>
      <w:r w:rsidR="00B42A12">
        <w:rPr>
          <w:rFonts w:ascii="Calibri" w:hAnsi="Calibri" w:cs="Calibri"/>
          <w:b/>
          <w:bCs/>
          <w:sz w:val="24"/>
          <w:szCs w:val="24"/>
        </w:rPr>
        <w:br/>
      </w:r>
      <w:r w:rsidRPr="00B42A12">
        <w:rPr>
          <w:rFonts w:ascii="Calibri" w:hAnsi="Calibri" w:cs="Calibri"/>
          <w:b/>
          <w:bCs/>
          <w:sz w:val="24"/>
          <w:szCs w:val="24"/>
        </w:rPr>
        <w:t>Odstąpienie od umowy</w:t>
      </w:r>
    </w:p>
    <w:p w14:paraId="79489AE9" w14:textId="3201BDF9" w:rsidR="00B42A12" w:rsidRPr="001631BB" w:rsidRDefault="00A136B7" w:rsidP="00144AC6">
      <w:pPr>
        <w:pStyle w:val="Akapitzlist"/>
        <w:numPr>
          <w:ilvl w:val="0"/>
          <w:numId w:val="34"/>
        </w:numPr>
        <w:ind w:left="425" w:hanging="425"/>
        <w:contextualSpacing w:val="0"/>
        <w:jc w:val="both"/>
        <w:rPr>
          <w:rFonts w:ascii="Calibri" w:hAnsi="Calibri" w:cs="Calibri"/>
          <w:color w:val="000000" w:themeColor="text1"/>
          <w:sz w:val="24"/>
          <w:szCs w:val="24"/>
        </w:rPr>
      </w:pPr>
      <w:r w:rsidRPr="00B42A12">
        <w:rPr>
          <w:rFonts w:ascii="Calibri" w:hAnsi="Calibri" w:cs="Calibri"/>
          <w:sz w:val="24"/>
          <w:szCs w:val="24"/>
        </w:rPr>
        <w:t xml:space="preserve">Zamawiający może odstąpić w terminie 30 /trzydzieści/ dni od dnia powzięcia wiadomości o zaistnieniu istotnej zmiany okoliczności powodującej, że wykonanie umowy nie leży </w:t>
      </w:r>
      <w:r w:rsidR="002164CE">
        <w:rPr>
          <w:rFonts w:ascii="Calibri" w:hAnsi="Calibri" w:cs="Calibri"/>
          <w:sz w:val="24"/>
          <w:szCs w:val="24"/>
        </w:rPr>
        <w:br/>
      </w:r>
      <w:r w:rsidRPr="00B42A12">
        <w:rPr>
          <w:rFonts w:ascii="Calibri" w:hAnsi="Calibri" w:cs="Calibri"/>
          <w:sz w:val="24"/>
          <w:szCs w:val="24"/>
        </w:rPr>
        <w:t>w interesie publicznym, czego nie można było przewidzieć w chwili zawarcia umowy, lub gdy dalsze wykonanie umowy może zagrozić podstawowemu interesowi bezpieczeństwa państwa lub bezpieczeństwu publicznemu, a także w przypadku zaistnienia, co najmniej</w:t>
      </w:r>
      <w:r w:rsidR="00B42A12">
        <w:rPr>
          <w:rFonts w:ascii="Calibri" w:hAnsi="Calibri" w:cs="Calibri"/>
          <w:sz w:val="24"/>
          <w:szCs w:val="24"/>
        </w:rPr>
        <w:t xml:space="preserve"> </w:t>
      </w:r>
      <w:r w:rsidRPr="00B42A12">
        <w:rPr>
          <w:rFonts w:ascii="Calibri" w:hAnsi="Calibri" w:cs="Calibri"/>
          <w:sz w:val="24"/>
          <w:szCs w:val="24"/>
        </w:rPr>
        <w:t>jednej z okoliczności określonej w art. 456 ust. 1 pkt 2 ustawy z dnia 11 września 2019 r. Prawo zamówień publicznych (</w:t>
      </w:r>
      <w:r w:rsidR="00D24F2D" w:rsidRPr="00D24F2D">
        <w:rPr>
          <w:rFonts w:ascii="Calibri" w:hAnsi="Calibri" w:cs="Calibri"/>
          <w:color w:val="000000" w:themeColor="text1"/>
          <w:sz w:val="24"/>
          <w:szCs w:val="24"/>
        </w:rPr>
        <w:t>Dz. U. z 2024 r. poz. 1320</w:t>
      </w:r>
      <w:r w:rsidR="00F855A2">
        <w:rPr>
          <w:rFonts w:ascii="Calibri" w:hAnsi="Calibri" w:cs="Calibri"/>
          <w:color w:val="000000" w:themeColor="text1"/>
          <w:sz w:val="24"/>
          <w:szCs w:val="24"/>
        </w:rPr>
        <w:t xml:space="preserve"> ze zm.</w:t>
      </w:r>
      <w:r w:rsidRPr="001631BB">
        <w:rPr>
          <w:rFonts w:ascii="Calibri" w:hAnsi="Calibri" w:cs="Calibri"/>
          <w:color w:val="000000" w:themeColor="text1"/>
          <w:sz w:val="24"/>
          <w:szCs w:val="24"/>
        </w:rPr>
        <w:t>).</w:t>
      </w:r>
    </w:p>
    <w:p w14:paraId="51711958" w14:textId="77777777" w:rsidR="00B42A12" w:rsidRDefault="00A136B7" w:rsidP="00144AC6">
      <w:pPr>
        <w:pStyle w:val="Akapitzlist"/>
        <w:numPr>
          <w:ilvl w:val="0"/>
          <w:numId w:val="34"/>
        </w:numPr>
        <w:ind w:left="425" w:hanging="425"/>
        <w:contextualSpacing w:val="0"/>
        <w:jc w:val="both"/>
        <w:rPr>
          <w:rFonts w:ascii="Calibri" w:hAnsi="Calibri" w:cs="Calibri"/>
          <w:sz w:val="24"/>
          <w:szCs w:val="24"/>
        </w:rPr>
      </w:pPr>
      <w:r w:rsidRPr="00B42A12">
        <w:rPr>
          <w:rFonts w:ascii="Calibri" w:hAnsi="Calibri" w:cs="Calibri"/>
          <w:sz w:val="24"/>
          <w:szCs w:val="24"/>
        </w:rPr>
        <w:t>Oprócz przesłanek wymienionych w ust. 1 Zamawiający ma prawo odstąpić od umowy, jeżeli Wykonawca narusza w sposób istotny postanowienia niniejszej umowy, Oświadczenie o odstąpieniu może być złożone w terminie 30 /trzydzieści/ dni od dnia powzięcia wiadomości o przyczynach stanowiących podstawę odstąpienia i wymaga zachowania formy pisemnej pod rygorem nieważności.</w:t>
      </w:r>
    </w:p>
    <w:p w14:paraId="26649BE3" w14:textId="06A05F35" w:rsidR="00A136B7" w:rsidRPr="00B42A12" w:rsidRDefault="00A136B7" w:rsidP="00144AC6">
      <w:pPr>
        <w:pStyle w:val="Akapitzlist"/>
        <w:numPr>
          <w:ilvl w:val="0"/>
          <w:numId w:val="34"/>
        </w:numPr>
        <w:spacing w:after="100"/>
        <w:ind w:left="425" w:hanging="425"/>
        <w:contextualSpacing w:val="0"/>
        <w:jc w:val="both"/>
        <w:rPr>
          <w:rFonts w:ascii="Calibri" w:hAnsi="Calibri" w:cs="Calibri"/>
          <w:sz w:val="24"/>
          <w:szCs w:val="24"/>
        </w:rPr>
      </w:pPr>
      <w:r w:rsidRPr="00B42A12">
        <w:rPr>
          <w:rFonts w:ascii="Calibri" w:hAnsi="Calibri" w:cs="Calibri"/>
          <w:sz w:val="24"/>
          <w:szCs w:val="24"/>
        </w:rPr>
        <w:t>Istotne naruszenia umowy, o których mowa w ust. 2, obejmują w szczególności przypadki:</w:t>
      </w:r>
    </w:p>
    <w:p w14:paraId="3684982A" w14:textId="77777777" w:rsidR="00B42A12" w:rsidRDefault="00A136B7" w:rsidP="00144AC6">
      <w:pPr>
        <w:pStyle w:val="Akapitzlist"/>
        <w:numPr>
          <w:ilvl w:val="0"/>
          <w:numId w:val="35"/>
        </w:numPr>
        <w:spacing w:after="40"/>
        <w:ind w:left="771" w:hanging="357"/>
        <w:contextualSpacing w:val="0"/>
        <w:jc w:val="both"/>
        <w:rPr>
          <w:rFonts w:ascii="Calibri" w:hAnsi="Calibri" w:cs="Calibri"/>
          <w:sz w:val="24"/>
          <w:szCs w:val="24"/>
        </w:rPr>
      </w:pPr>
      <w:r w:rsidRPr="00B42A12">
        <w:rPr>
          <w:rFonts w:ascii="Calibri" w:hAnsi="Calibri" w:cs="Calibri"/>
          <w:sz w:val="24"/>
          <w:szCs w:val="24"/>
        </w:rPr>
        <w:t>utraty przez Wykonawcę prawa do wykonywania działalności będącej przedmiotem</w:t>
      </w:r>
      <w:r w:rsidR="00B42A12" w:rsidRPr="00B42A12">
        <w:rPr>
          <w:rFonts w:ascii="Calibri" w:hAnsi="Calibri" w:cs="Calibri"/>
          <w:sz w:val="24"/>
          <w:szCs w:val="24"/>
        </w:rPr>
        <w:t xml:space="preserve"> </w:t>
      </w:r>
      <w:r w:rsidRPr="00B42A12">
        <w:rPr>
          <w:rFonts w:ascii="Calibri" w:hAnsi="Calibri" w:cs="Calibri"/>
          <w:sz w:val="24"/>
          <w:szCs w:val="24"/>
        </w:rPr>
        <w:t>niniejszej umowy;</w:t>
      </w:r>
    </w:p>
    <w:p w14:paraId="4429D989" w14:textId="77777777" w:rsidR="00B42A12" w:rsidRDefault="00A136B7" w:rsidP="00144AC6">
      <w:pPr>
        <w:pStyle w:val="Akapitzlist"/>
        <w:numPr>
          <w:ilvl w:val="0"/>
          <w:numId w:val="35"/>
        </w:numPr>
        <w:spacing w:after="40"/>
        <w:ind w:left="771" w:hanging="357"/>
        <w:contextualSpacing w:val="0"/>
        <w:jc w:val="both"/>
        <w:rPr>
          <w:rFonts w:ascii="Calibri" w:hAnsi="Calibri" w:cs="Calibri"/>
          <w:sz w:val="24"/>
          <w:szCs w:val="24"/>
        </w:rPr>
      </w:pPr>
      <w:r w:rsidRPr="00B42A12">
        <w:rPr>
          <w:rFonts w:ascii="Calibri" w:hAnsi="Calibri" w:cs="Calibri"/>
          <w:sz w:val="24"/>
          <w:szCs w:val="24"/>
        </w:rPr>
        <w:t>nierozpoczęcia wykonywania przedmiotu umowy lub zaprzestanie jej wykonywania</w:t>
      </w:r>
      <w:r w:rsidR="00B42A12" w:rsidRPr="00B42A12">
        <w:rPr>
          <w:rFonts w:ascii="Calibri" w:hAnsi="Calibri" w:cs="Calibri"/>
          <w:sz w:val="24"/>
          <w:szCs w:val="24"/>
        </w:rPr>
        <w:t xml:space="preserve"> </w:t>
      </w:r>
      <w:r w:rsidRPr="00B42A12">
        <w:rPr>
          <w:rFonts w:ascii="Calibri" w:hAnsi="Calibri" w:cs="Calibri"/>
          <w:sz w:val="24"/>
          <w:szCs w:val="24"/>
        </w:rPr>
        <w:t>bez uzasadnionej przyczyny, pomimo wezwania Zamawiającego;</w:t>
      </w:r>
    </w:p>
    <w:p w14:paraId="2B0559DD" w14:textId="1D12B7B5" w:rsidR="00B42A12" w:rsidRDefault="00A136B7" w:rsidP="00144AC6">
      <w:pPr>
        <w:pStyle w:val="Akapitzlist"/>
        <w:numPr>
          <w:ilvl w:val="0"/>
          <w:numId w:val="35"/>
        </w:numPr>
        <w:spacing w:after="40"/>
        <w:ind w:left="771" w:hanging="357"/>
        <w:contextualSpacing w:val="0"/>
        <w:jc w:val="both"/>
        <w:rPr>
          <w:rFonts w:ascii="Calibri" w:hAnsi="Calibri" w:cs="Calibri"/>
          <w:sz w:val="24"/>
          <w:szCs w:val="24"/>
        </w:rPr>
      </w:pPr>
      <w:r w:rsidRPr="00B42A12">
        <w:rPr>
          <w:rFonts w:ascii="Calibri" w:hAnsi="Calibri" w:cs="Calibri"/>
          <w:sz w:val="24"/>
          <w:szCs w:val="24"/>
        </w:rPr>
        <w:t xml:space="preserve">braku spełniania wymagań określonych w </w:t>
      </w:r>
      <w:r w:rsidR="006E6229">
        <w:rPr>
          <w:rFonts w:ascii="Calibri" w:hAnsi="Calibri" w:cs="Calibri"/>
          <w:sz w:val="24"/>
          <w:szCs w:val="24"/>
        </w:rPr>
        <w:t>„</w:t>
      </w:r>
      <w:r w:rsidRPr="00B42A12">
        <w:rPr>
          <w:rFonts w:ascii="Calibri" w:hAnsi="Calibri" w:cs="Calibri"/>
          <w:sz w:val="24"/>
          <w:szCs w:val="24"/>
        </w:rPr>
        <w:t>SWZ</w:t>
      </w:r>
      <w:r w:rsidR="006E6229">
        <w:rPr>
          <w:rFonts w:ascii="Calibri" w:hAnsi="Calibri" w:cs="Calibri"/>
          <w:sz w:val="24"/>
          <w:szCs w:val="24"/>
        </w:rPr>
        <w:t>”</w:t>
      </w:r>
      <w:r w:rsidRPr="00B42A12">
        <w:rPr>
          <w:rFonts w:ascii="Calibri" w:hAnsi="Calibri" w:cs="Calibri"/>
          <w:sz w:val="24"/>
          <w:szCs w:val="24"/>
        </w:rPr>
        <w:t xml:space="preserve"> w zakresie obowiązku posiadania</w:t>
      </w:r>
      <w:r w:rsidR="00B42A12" w:rsidRPr="00B42A12">
        <w:rPr>
          <w:rFonts w:ascii="Calibri" w:hAnsi="Calibri" w:cs="Calibri"/>
          <w:sz w:val="24"/>
          <w:szCs w:val="24"/>
        </w:rPr>
        <w:t xml:space="preserve"> </w:t>
      </w:r>
      <w:r w:rsidRPr="00B42A12">
        <w:rPr>
          <w:rFonts w:ascii="Calibri" w:hAnsi="Calibri" w:cs="Calibri"/>
          <w:sz w:val="24"/>
          <w:szCs w:val="24"/>
        </w:rPr>
        <w:t>bazy magazynowo - transportowej oraz minimalnej liczby pojazdów;</w:t>
      </w:r>
    </w:p>
    <w:p w14:paraId="2182C95A" w14:textId="77777777" w:rsidR="00B42A12" w:rsidRDefault="00A136B7" w:rsidP="00144AC6">
      <w:pPr>
        <w:pStyle w:val="Akapitzlist"/>
        <w:numPr>
          <w:ilvl w:val="0"/>
          <w:numId w:val="35"/>
        </w:numPr>
        <w:spacing w:after="40"/>
        <w:ind w:left="771" w:hanging="357"/>
        <w:contextualSpacing w:val="0"/>
        <w:jc w:val="both"/>
        <w:rPr>
          <w:rFonts w:ascii="Calibri" w:hAnsi="Calibri" w:cs="Calibri"/>
          <w:sz w:val="24"/>
          <w:szCs w:val="24"/>
        </w:rPr>
      </w:pPr>
      <w:r w:rsidRPr="00B42A12">
        <w:rPr>
          <w:rFonts w:ascii="Calibri" w:hAnsi="Calibri" w:cs="Calibri"/>
          <w:sz w:val="24"/>
          <w:szCs w:val="24"/>
        </w:rPr>
        <w:t>przerwania wykonywania przedmiotu umowy na okres dłuższy niż 5 dni roboczych;</w:t>
      </w:r>
    </w:p>
    <w:p w14:paraId="31263D49" w14:textId="77777777" w:rsidR="00D13671" w:rsidRDefault="00A136B7" w:rsidP="00144AC6">
      <w:pPr>
        <w:pStyle w:val="Akapitzlist"/>
        <w:numPr>
          <w:ilvl w:val="0"/>
          <w:numId w:val="35"/>
        </w:numPr>
        <w:spacing w:after="40"/>
        <w:ind w:left="771" w:hanging="357"/>
        <w:contextualSpacing w:val="0"/>
        <w:jc w:val="both"/>
        <w:rPr>
          <w:rFonts w:ascii="Calibri" w:hAnsi="Calibri" w:cs="Calibri"/>
          <w:sz w:val="24"/>
          <w:szCs w:val="24"/>
        </w:rPr>
      </w:pPr>
      <w:r w:rsidRPr="00B42A12">
        <w:rPr>
          <w:rFonts w:ascii="Calibri" w:hAnsi="Calibri" w:cs="Calibri"/>
          <w:sz w:val="24"/>
          <w:szCs w:val="24"/>
        </w:rPr>
        <w:lastRenderedPageBreak/>
        <w:t>gdy Wykonawca znajduje się w stanie zagrażającym niewypłacalnością lub przechodzi w stan likwidacji, w celach innych niż przekształcenia przedsiębiorstwa lub połączenia się z innym przedsiębiorstwem;</w:t>
      </w:r>
    </w:p>
    <w:p w14:paraId="16512A92" w14:textId="77777777" w:rsidR="00D13671" w:rsidRDefault="00A136B7" w:rsidP="00144AC6">
      <w:pPr>
        <w:pStyle w:val="Akapitzlist"/>
        <w:numPr>
          <w:ilvl w:val="0"/>
          <w:numId w:val="35"/>
        </w:numPr>
        <w:spacing w:after="40"/>
        <w:ind w:left="771" w:hanging="357"/>
        <w:contextualSpacing w:val="0"/>
        <w:jc w:val="both"/>
        <w:rPr>
          <w:rFonts w:ascii="Calibri" w:hAnsi="Calibri" w:cs="Calibri"/>
          <w:sz w:val="24"/>
          <w:szCs w:val="24"/>
        </w:rPr>
      </w:pPr>
      <w:r w:rsidRPr="00D13671">
        <w:rPr>
          <w:rFonts w:ascii="Calibri" w:hAnsi="Calibri" w:cs="Calibri"/>
          <w:sz w:val="24"/>
          <w:szCs w:val="24"/>
        </w:rPr>
        <w:t>gdy zostanie wydany nakaz zajęcia majątku Wykonawcy lub gdy zostanie wszczęte postępowanie egzekucyjne, w stopniu uniemożliwiającym realizację umowy;</w:t>
      </w:r>
    </w:p>
    <w:p w14:paraId="0E5E2B73" w14:textId="7EEA0A82" w:rsidR="00D13671" w:rsidRDefault="00A136B7" w:rsidP="00144AC6">
      <w:pPr>
        <w:pStyle w:val="Akapitzlist"/>
        <w:numPr>
          <w:ilvl w:val="0"/>
          <w:numId w:val="35"/>
        </w:numPr>
        <w:spacing w:after="40"/>
        <w:ind w:left="771" w:hanging="357"/>
        <w:contextualSpacing w:val="0"/>
        <w:jc w:val="both"/>
        <w:rPr>
          <w:rFonts w:ascii="Calibri" w:hAnsi="Calibri" w:cs="Calibri"/>
          <w:sz w:val="24"/>
          <w:szCs w:val="24"/>
        </w:rPr>
      </w:pPr>
      <w:r w:rsidRPr="00D13671">
        <w:rPr>
          <w:rFonts w:ascii="Calibri" w:hAnsi="Calibri" w:cs="Calibri"/>
          <w:sz w:val="24"/>
          <w:szCs w:val="24"/>
        </w:rPr>
        <w:t xml:space="preserve">nienależytego wykonywania przez Wykonawcę istotnych obowiązków wynikających </w:t>
      </w:r>
      <w:r w:rsidR="002164CE">
        <w:rPr>
          <w:rFonts w:ascii="Calibri" w:hAnsi="Calibri" w:cs="Calibri"/>
          <w:sz w:val="24"/>
          <w:szCs w:val="24"/>
        </w:rPr>
        <w:br/>
      </w:r>
      <w:r w:rsidRPr="00D13671">
        <w:rPr>
          <w:rFonts w:ascii="Calibri" w:hAnsi="Calibri" w:cs="Calibri"/>
          <w:sz w:val="24"/>
          <w:szCs w:val="24"/>
        </w:rPr>
        <w:t>z umowy, ustawy o utrzymaniu czystości i porządku w gminach, ustawy o odpadach lub aktów prawa miejscowego oraz „OPZ”</w:t>
      </w:r>
      <w:r w:rsidR="001A032E">
        <w:rPr>
          <w:rFonts w:ascii="Calibri" w:hAnsi="Calibri" w:cs="Calibri"/>
          <w:sz w:val="24"/>
          <w:szCs w:val="24"/>
        </w:rPr>
        <w:t>;</w:t>
      </w:r>
    </w:p>
    <w:p w14:paraId="46AF2F70" w14:textId="166E7DB6" w:rsidR="00A136B7" w:rsidRDefault="00A136B7" w:rsidP="00144AC6">
      <w:pPr>
        <w:pStyle w:val="Akapitzlist"/>
        <w:numPr>
          <w:ilvl w:val="0"/>
          <w:numId w:val="35"/>
        </w:numPr>
        <w:spacing w:after="40"/>
        <w:ind w:left="771" w:hanging="357"/>
        <w:contextualSpacing w:val="0"/>
        <w:jc w:val="both"/>
        <w:rPr>
          <w:rFonts w:ascii="Calibri" w:hAnsi="Calibri" w:cs="Calibri"/>
          <w:sz w:val="24"/>
          <w:szCs w:val="24"/>
        </w:rPr>
      </w:pPr>
      <w:r w:rsidRPr="00D13671">
        <w:rPr>
          <w:rFonts w:ascii="Calibri" w:hAnsi="Calibri" w:cs="Calibri"/>
          <w:sz w:val="24"/>
          <w:szCs w:val="24"/>
        </w:rPr>
        <w:t>gdy Wykonawca, wbrew treści umowy lub przepisów prawa, odmówił Zamawiającemu przekazania stosownych dokumentów, informacji lub danych, bądź nie dopuścił do przeprowadzenia kontroli lub podał informacje lub dane nieprawdziwe albo przekazał dokumenty, w których poświadczył nieprawdę</w:t>
      </w:r>
      <w:r w:rsidR="001A032E">
        <w:rPr>
          <w:rFonts w:ascii="Calibri" w:hAnsi="Calibri" w:cs="Calibri"/>
          <w:sz w:val="24"/>
          <w:szCs w:val="24"/>
        </w:rPr>
        <w:t>;</w:t>
      </w:r>
    </w:p>
    <w:p w14:paraId="27D971BB" w14:textId="32A42D3A" w:rsidR="001A032E" w:rsidRPr="00D13671" w:rsidRDefault="001A032E" w:rsidP="00144AC6">
      <w:pPr>
        <w:pStyle w:val="Akapitzlist"/>
        <w:numPr>
          <w:ilvl w:val="0"/>
          <w:numId w:val="35"/>
        </w:numPr>
        <w:ind w:left="771" w:hanging="357"/>
        <w:contextualSpacing w:val="0"/>
        <w:jc w:val="both"/>
        <w:rPr>
          <w:rFonts w:ascii="Calibri" w:hAnsi="Calibri" w:cs="Calibri"/>
          <w:sz w:val="24"/>
          <w:szCs w:val="24"/>
        </w:rPr>
      </w:pPr>
      <w:r>
        <w:rPr>
          <w:rFonts w:ascii="Calibri" w:hAnsi="Calibri" w:cs="Calibri"/>
          <w:sz w:val="24"/>
          <w:szCs w:val="24"/>
        </w:rPr>
        <w:t xml:space="preserve">gdy Wykonawca powierzy realizację części lub całości przedmiotu umowy podwykonawcy/podwykonawcom, którzy nie zostali zgłoszeni Zamawiającemu </w:t>
      </w:r>
      <w:r w:rsidR="00E32A86">
        <w:rPr>
          <w:rFonts w:ascii="Calibri" w:hAnsi="Calibri" w:cs="Calibri"/>
          <w:sz w:val="24"/>
          <w:szCs w:val="24"/>
        </w:rPr>
        <w:t>przed przystąpieniem do świadczenia usług przez takiego podwykonawcę.</w:t>
      </w:r>
    </w:p>
    <w:p w14:paraId="4CAAF04D" w14:textId="77777777" w:rsidR="00D13671" w:rsidRDefault="00A136B7" w:rsidP="00144AC6">
      <w:pPr>
        <w:pStyle w:val="Akapitzlist"/>
        <w:numPr>
          <w:ilvl w:val="0"/>
          <w:numId w:val="34"/>
        </w:numPr>
        <w:ind w:left="425" w:hanging="425"/>
        <w:contextualSpacing w:val="0"/>
        <w:jc w:val="both"/>
        <w:rPr>
          <w:rFonts w:ascii="Calibri" w:hAnsi="Calibri" w:cs="Calibri"/>
          <w:sz w:val="24"/>
          <w:szCs w:val="24"/>
        </w:rPr>
      </w:pPr>
      <w:r w:rsidRPr="00D13671">
        <w:rPr>
          <w:rFonts w:ascii="Calibri" w:hAnsi="Calibri" w:cs="Calibri"/>
          <w:sz w:val="24"/>
          <w:szCs w:val="24"/>
        </w:rPr>
        <w:t>Warunkiem odstąpienia przez Zamawiającego od umowy jest uprzednie wezwanie Wykonawcy do wykonywania swoich obowiązków oraz</w:t>
      </w:r>
      <w:r w:rsidR="00D13671">
        <w:rPr>
          <w:rFonts w:ascii="Calibri" w:hAnsi="Calibri" w:cs="Calibri"/>
          <w:sz w:val="24"/>
          <w:szCs w:val="24"/>
        </w:rPr>
        <w:t xml:space="preserve"> </w:t>
      </w:r>
      <w:r w:rsidRPr="00D13671">
        <w:rPr>
          <w:rFonts w:ascii="Calibri" w:hAnsi="Calibri" w:cs="Calibri"/>
          <w:sz w:val="24"/>
          <w:szCs w:val="24"/>
        </w:rPr>
        <w:t>wyznaczenie w tym celu dodatkowego 3 /trzy/dniowego terminu.</w:t>
      </w:r>
    </w:p>
    <w:p w14:paraId="75CE8B87" w14:textId="77777777" w:rsidR="00D13671" w:rsidRDefault="00A136B7" w:rsidP="00144AC6">
      <w:pPr>
        <w:pStyle w:val="Akapitzlist"/>
        <w:numPr>
          <w:ilvl w:val="0"/>
          <w:numId w:val="34"/>
        </w:numPr>
        <w:ind w:left="425" w:hanging="425"/>
        <w:contextualSpacing w:val="0"/>
        <w:jc w:val="both"/>
        <w:rPr>
          <w:rFonts w:ascii="Calibri" w:hAnsi="Calibri" w:cs="Calibri"/>
          <w:sz w:val="24"/>
          <w:szCs w:val="24"/>
        </w:rPr>
      </w:pPr>
      <w:r w:rsidRPr="00D13671">
        <w:rPr>
          <w:rFonts w:ascii="Calibri" w:hAnsi="Calibri" w:cs="Calibri"/>
          <w:sz w:val="24"/>
          <w:szCs w:val="24"/>
        </w:rPr>
        <w:t>W wypadku odstąpienia od umowy Strony zobowiązane są w terminie 7 /siedmiu/ dni od doręczenia pisma o odstąpieniu, do sporządzenia szczegółowego protokołu wykonania przedmiotu umowy na dzień odstąpienia.</w:t>
      </w:r>
    </w:p>
    <w:p w14:paraId="74FCD2E9" w14:textId="73A22020" w:rsidR="00A136B7" w:rsidRPr="00D13671" w:rsidRDefault="00A136B7" w:rsidP="00144AC6">
      <w:pPr>
        <w:pStyle w:val="Akapitzlist"/>
        <w:numPr>
          <w:ilvl w:val="0"/>
          <w:numId w:val="34"/>
        </w:numPr>
        <w:ind w:left="425" w:hanging="425"/>
        <w:contextualSpacing w:val="0"/>
        <w:jc w:val="both"/>
        <w:rPr>
          <w:rFonts w:ascii="Calibri" w:hAnsi="Calibri" w:cs="Calibri"/>
          <w:sz w:val="24"/>
          <w:szCs w:val="24"/>
        </w:rPr>
      </w:pPr>
      <w:r w:rsidRPr="00D13671">
        <w:rPr>
          <w:rFonts w:ascii="Calibri" w:hAnsi="Calibri" w:cs="Calibri"/>
          <w:sz w:val="24"/>
          <w:szCs w:val="24"/>
        </w:rPr>
        <w:t xml:space="preserve">Wykonawca uprawniony jest do odstąpienia od umowy, jeśli Zamawiający opóźnia się </w:t>
      </w:r>
      <w:r w:rsidR="002164CE">
        <w:rPr>
          <w:rFonts w:ascii="Calibri" w:hAnsi="Calibri" w:cs="Calibri"/>
          <w:sz w:val="24"/>
          <w:szCs w:val="24"/>
        </w:rPr>
        <w:br/>
      </w:r>
      <w:r w:rsidRPr="00D13671">
        <w:rPr>
          <w:rFonts w:ascii="Calibri" w:hAnsi="Calibri" w:cs="Calibri"/>
          <w:sz w:val="24"/>
          <w:szCs w:val="24"/>
        </w:rPr>
        <w:t>z zapłatą wynagrodzenia przekraczającą 60 /sześćdziesiąt/ dni, na które Wykonawca należycie i w zgodzie z postanowieniami umowy oraz przepisami prawa wystawił fakturę VAT. Przed wypowiedzeniem Wykonawca wezwie Zamawiającego do wykonania zobowiązania, wyznaczając dodatkowy, co najmniej 14 /czternasto/ dniowy termin do dokonania płatności, rozpoczynający się od dnia dostarczenia wezwania.</w:t>
      </w:r>
    </w:p>
    <w:p w14:paraId="45C87294" w14:textId="4DFD87D8" w:rsidR="00A136B7" w:rsidRPr="00D13671" w:rsidRDefault="00A136B7" w:rsidP="00D13671">
      <w:pPr>
        <w:jc w:val="center"/>
        <w:rPr>
          <w:rFonts w:ascii="Calibri" w:hAnsi="Calibri" w:cs="Calibri"/>
          <w:b/>
          <w:bCs/>
          <w:sz w:val="24"/>
          <w:szCs w:val="24"/>
        </w:rPr>
      </w:pPr>
      <w:r w:rsidRPr="00D13671">
        <w:rPr>
          <w:rFonts w:ascii="Calibri" w:hAnsi="Calibri" w:cs="Calibri"/>
          <w:b/>
          <w:bCs/>
          <w:sz w:val="24"/>
          <w:szCs w:val="24"/>
        </w:rPr>
        <w:t xml:space="preserve">§ 17 </w:t>
      </w:r>
      <w:r w:rsidR="00D13671">
        <w:rPr>
          <w:rFonts w:ascii="Calibri" w:hAnsi="Calibri" w:cs="Calibri"/>
          <w:b/>
          <w:bCs/>
          <w:sz w:val="24"/>
          <w:szCs w:val="24"/>
        </w:rPr>
        <w:br/>
      </w:r>
      <w:r w:rsidRPr="00D13671">
        <w:rPr>
          <w:rFonts w:ascii="Calibri" w:hAnsi="Calibri" w:cs="Calibri"/>
          <w:b/>
          <w:bCs/>
          <w:sz w:val="24"/>
          <w:szCs w:val="24"/>
        </w:rPr>
        <w:t>Zmiana umowy</w:t>
      </w:r>
    </w:p>
    <w:p w14:paraId="68A59CCC" w14:textId="349F1429" w:rsidR="00A136B7" w:rsidRPr="00D13671" w:rsidRDefault="00A136B7" w:rsidP="00144AC6">
      <w:pPr>
        <w:pStyle w:val="Akapitzlist"/>
        <w:numPr>
          <w:ilvl w:val="0"/>
          <w:numId w:val="36"/>
        </w:numPr>
        <w:ind w:left="425" w:hanging="425"/>
        <w:contextualSpacing w:val="0"/>
        <w:jc w:val="both"/>
        <w:rPr>
          <w:rFonts w:ascii="Calibri" w:hAnsi="Calibri" w:cs="Calibri"/>
          <w:sz w:val="24"/>
          <w:szCs w:val="24"/>
        </w:rPr>
      </w:pPr>
      <w:r w:rsidRPr="00D13671">
        <w:rPr>
          <w:rFonts w:ascii="Calibri" w:hAnsi="Calibri" w:cs="Calibri"/>
          <w:sz w:val="24"/>
          <w:szCs w:val="24"/>
        </w:rPr>
        <w:t xml:space="preserve">Zamawiający dopuszcza możliwość dokonania zmian postanowień zawartej umowy </w:t>
      </w:r>
      <w:r w:rsidR="002164CE">
        <w:rPr>
          <w:rFonts w:ascii="Calibri" w:hAnsi="Calibri" w:cs="Calibri"/>
          <w:sz w:val="24"/>
          <w:szCs w:val="24"/>
        </w:rPr>
        <w:br/>
      </w:r>
      <w:r w:rsidRPr="00D13671">
        <w:rPr>
          <w:rFonts w:ascii="Calibri" w:hAnsi="Calibri" w:cs="Calibri"/>
          <w:sz w:val="24"/>
          <w:szCs w:val="24"/>
        </w:rPr>
        <w:t>w stosunku do treści oferty w formie aneksu,</w:t>
      </w:r>
      <w:r w:rsidR="00D13671">
        <w:rPr>
          <w:rFonts w:ascii="Calibri" w:hAnsi="Calibri" w:cs="Calibri"/>
          <w:sz w:val="24"/>
          <w:szCs w:val="24"/>
        </w:rPr>
        <w:t xml:space="preserve"> </w:t>
      </w:r>
      <w:r w:rsidRPr="00D13671">
        <w:rPr>
          <w:rFonts w:ascii="Calibri" w:hAnsi="Calibri" w:cs="Calibri"/>
          <w:sz w:val="24"/>
          <w:szCs w:val="24"/>
        </w:rPr>
        <w:t>zgodnie z art. 455 ust. 1 pkt 1 ustawy z dnia 11 września 2019 r. Prawo zamówień publicznych (</w:t>
      </w:r>
      <w:r w:rsidR="00D24F2D" w:rsidRPr="00D24F2D">
        <w:rPr>
          <w:rFonts w:ascii="Calibri" w:hAnsi="Calibri" w:cs="Calibri"/>
          <w:color w:val="000000" w:themeColor="text1"/>
          <w:sz w:val="24"/>
          <w:szCs w:val="24"/>
        </w:rPr>
        <w:t>Dz. U. z 2024 r. poz. 1320</w:t>
      </w:r>
      <w:r w:rsidR="00F855A2">
        <w:rPr>
          <w:rFonts w:ascii="Calibri" w:hAnsi="Calibri" w:cs="Calibri"/>
          <w:color w:val="000000" w:themeColor="text1"/>
          <w:sz w:val="24"/>
          <w:szCs w:val="24"/>
        </w:rPr>
        <w:t xml:space="preserve"> ze zm.</w:t>
      </w:r>
      <w:r w:rsidRPr="001631BB">
        <w:rPr>
          <w:rFonts w:ascii="Calibri" w:hAnsi="Calibri" w:cs="Calibri"/>
          <w:color w:val="000000" w:themeColor="text1"/>
          <w:sz w:val="24"/>
          <w:szCs w:val="24"/>
        </w:rPr>
        <w:t>)</w:t>
      </w:r>
      <w:r w:rsidR="00D24F2D">
        <w:rPr>
          <w:rFonts w:ascii="Calibri" w:hAnsi="Calibri" w:cs="Calibri"/>
          <w:color w:val="000000" w:themeColor="text1"/>
          <w:sz w:val="24"/>
          <w:szCs w:val="24"/>
        </w:rPr>
        <w:t xml:space="preserve"> </w:t>
      </w:r>
      <w:r w:rsidR="00F855A2">
        <w:rPr>
          <w:rFonts w:ascii="Calibri" w:hAnsi="Calibri" w:cs="Calibri"/>
          <w:color w:val="000000" w:themeColor="text1"/>
          <w:sz w:val="24"/>
          <w:szCs w:val="24"/>
        </w:rPr>
        <w:br/>
      </w:r>
      <w:r w:rsidRPr="00D13671">
        <w:rPr>
          <w:rFonts w:ascii="Calibri" w:hAnsi="Calibri" w:cs="Calibri"/>
          <w:sz w:val="24"/>
          <w:szCs w:val="24"/>
        </w:rPr>
        <w:t>i określa warunki takich zmian:</w:t>
      </w:r>
    </w:p>
    <w:p w14:paraId="030FB79E" w14:textId="5652D6F6" w:rsidR="00D13671" w:rsidRDefault="00A136B7" w:rsidP="00144AC6">
      <w:pPr>
        <w:pStyle w:val="Akapitzlist"/>
        <w:numPr>
          <w:ilvl w:val="0"/>
          <w:numId w:val="37"/>
        </w:numPr>
        <w:spacing w:after="40"/>
        <w:ind w:left="771" w:hanging="357"/>
        <w:contextualSpacing w:val="0"/>
        <w:jc w:val="both"/>
        <w:rPr>
          <w:rFonts w:ascii="Calibri" w:hAnsi="Calibri" w:cs="Calibri"/>
          <w:sz w:val="24"/>
          <w:szCs w:val="24"/>
        </w:rPr>
      </w:pPr>
      <w:r w:rsidRPr="00D13671">
        <w:rPr>
          <w:rFonts w:ascii="Calibri" w:hAnsi="Calibri" w:cs="Calibri"/>
          <w:sz w:val="24"/>
          <w:szCs w:val="24"/>
        </w:rPr>
        <w:t>dopuszcza się możliwość zmiany wysokości wynagrodzenia Wykonawcy, w przypadku podniesienia cen jednostkowych na instalacjach za zagospodarowanie 1 Mg poszczególnych rodzajów odpadów komunalnych - w takim przypadku stawki jednostkowe określone w §</w:t>
      </w:r>
      <w:r w:rsidR="00F855A2">
        <w:rPr>
          <w:rFonts w:ascii="Calibri" w:hAnsi="Calibri" w:cs="Calibri"/>
          <w:sz w:val="24"/>
          <w:szCs w:val="24"/>
        </w:rPr>
        <w:t xml:space="preserve"> </w:t>
      </w:r>
      <w:r w:rsidRPr="00D13671">
        <w:rPr>
          <w:rFonts w:ascii="Calibri" w:hAnsi="Calibri" w:cs="Calibri"/>
          <w:sz w:val="24"/>
          <w:szCs w:val="24"/>
        </w:rPr>
        <w:t xml:space="preserve">12 ust. 5 za odbiór i zagospodarowanie poszczególnych rodzajów odpadów komunalnych zostaną proporcjonalnie zwiększone o kwoty podniesione na instalacjach, z zastrzeżeniem, że Zamawiający będzie wymagał od </w:t>
      </w:r>
      <w:r w:rsidRPr="00D13671">
        <w:rPr>
          <w:rFonts w:ascii="Calibri" w:hAnsi="Calibri" w:cs="Calibri"/>
          <w:sz w:val="24"/>
          <w:szCs w:val="24"/>
        </w:rPr>
        <w:lastRenderedPageBreak/>
        <w:t xml:space="preserve">Wykonawcy udokumentowania powyższego w formie przedstawienia umów zawartych z instalacjami o brzmieniu pierwotnym i zmienionym, z treści których wprost będzie wynikała informacja o dokonaniu - w trakcie realizacji niniejszego zamówienia - zmian wysokości cen na instalacjach za przyjęcie 1 Mg danego rodzaju odpadów komunalnych. Z powyższego uprawnienia Wykonawca może skorzystać </w:t>
      </w:r>
      <w:r w:rsidR="002164CE">
        <w:rPr>
          <w:rFonts w:ascii="Calibri" w:hAnsi="Calibri" w:cs="Calibri"/>
          <w:sz w:val="24"/>
          <w:szCs w:val="24"/>
        </w:rPr>
        <w:br/>
      </w:r>
      <w:r w:rsidRPr="00D13671">
        <w:rPr>
          <w:rFonts w:ascii="Calibri" w:hAnsi="Calibri" w:cs="Calibri"/>
          <w:sz w:val="24"/>
          <w:szCs w:val="24"/>
        </w:rPr>
        <w:t xml:space="preserve">w przypadku, gdy zmiana cen jednostkowych na instalacjach zwiększa się, co najmniej </w:t>
      </w:r>
      <w:r w:rsidR="002164CE">
        <w:rPr>
          <w:rFonts w:ascii="Calibri" w:hAnsi="Calibri" w:cs="Calibri"/>
          <w:sz w:val="24"/>
          <w:szCs w:val="24"/>
        </w:rPr>
        <w:br/>
      </w:r>
      <w:r w:rsidRPr="00D13671">
        <w:rPr>
          <w:rFonts w:ascii="Calibri" w:hAnsi="Calibri" w:cs="Calibri"/>
          <w:sz w:val="24"/>
          <w:szCs w:val="24"/>
        </w:rPr>
        <w:t>o 5%, w stosunku do cen określonych w umowie obowiązującej w pierwszym miesiącu realizacji niniejszej umowy;</w:t>
      </w:r>
    </w:p>
    <w:p w14:paraId="3B4026FC" w14:textId="6F882DD2" w:rsidR="00D13671" w:rsidRDefault="00A136B7" w:rsidP="00144AC6">
      <w:pPr>
        <w:pStyle w:val="Akapitzlist"/>
        <w:numPr>
          <w:ilvl w:val="0"/>
          <w:numId w:val="37"/>
        </w:numPr>
        <w:spacing w:after="40"/>
        <w:ind w:left="771" w:hanging="357"/>
        <w:contextualSpacing w:val="0"/>
        <w:jc w:val="both"/>
        <w:rPr>
          <w:rFonts w:ascii="Calibri" w:hAnsi="Calibri" w:cs="Calibri"/>
          <w:sz w:val="24"/>
          <w:szCs w:val="24"/>
        </w:rPr>
      </w:pPr>
      <w:r w:rsidRPr="00D13671">
        <w:rPr>
          <w:rFonts w:ascii="Calibri" w:hAnsi="Calibri" w:cs="Calibri"/>
          <w:sz w:val="24"/>
          <w:szCs w:val="24"/>
        </w:rPr>
        <w:t>dopuszcza się możliwość zmiany wysokości szacunkowego całkowitego</w:t>
      </w:r>
      <w:r w:rsidR="00234DF4">
        <w:rPr>
          <w:rFonts w:ascii="Calibri" w:hAnsi="Calibri" w:cs="Calibri"/>
          <w:sz w:val="24"/>
          <w:szCs w:val="24"/>
        </w:rPr>
        <w:t xml:space="preserve"> </w:t>
      </w:r>
      <w:r w:rsidRPr="00D13671">
        <w:rPr>
          <w:rFonts w:ascii="Calibri" w:hAnsi="Calibri" w:cs="Calibri"/>
          <w:sz w:val="24"/>
          <w:szCs w:val="24"/>
        </w:rPr>
        <w:t xml:space="preserve">wynagrodzenia Wykonawcy, o którym mowa w </w:t>
      </w:r>
      <w:r w:rsidR="005042A8" w:rsidRPr="00441929">
        <w:rPr>
          <w:rFonts w:ascii="Calibri" w:hAnsi="Calibri" w:cs="Calibri"/>
          <w:sz w:val="24"/>
          <w:szCs w:val="24"/>
        </w:rPr>
        <w:t>§</w:t>
      </w:r>
      <w:r w:rsidRPr="00D13671">
        <w:rPr>
          <w:rFonts w:ascii="Calibri" w:hAnsi="Calibri" w:cs="Calibri"/>
          <w:sz w:val="24"/>
          <w:szCs w:val="24"/>
        </w:rPr>
        <w:t xml:space="preserve"> 12 ust. 2 umowy, w przypadku przekroczenia tejże kwoty przed upływem terminu określonego w §3 ust. 1, jeżeli </w:t>
      </w:r>
      <w:r w:rsidR="002164CE">
        <w:rPr>
          <w:rFonts w:ascii="Calibri" w:hAnsi="Calibri" w:cs="Calibri"/>
          <w:sz w:val="24"/>
          <w:szCs w:val="24"/>
        </w:rPr>
        <w:br/>
      </w:r>
      <w:r w:rsidRPr="00D13671">
        <w:rPr>
          <w:rFonts w:ascii="Calibri" w:hAnsi="Calibri" w:cs="Calibri"/>
          <w:sz w:val="24"/>
          <w:szCs w:val="24"/>
        </w:rPr>
        <w:t xml:space="preserve">w trakcie realizacji zamówienia zostanie przekroczona ilość odebranych </w:t>
      </w:r>
      <w:r w:rsidR="002164CE">
        <w:rPr>
          <w:rFonts w:ascii="Calibri" w:hAnsi="Calibri" w:cs="Calibri"/>
          <w:sz w:val="24"/>
          <w:szCs w:val="24"/>
        </w:rPr>
        <w:br/>
      </w:r>
      <w:r w:rsidRPr="00D13671">
        <w:rPr>
          <w:rFonts w:ascii="Calibri" w:hAnsi="Calibri" w:cs="Calibri"/>
          <w:sz w:val="24"/>
          <w:szCs w:val="24"/>
        </w:rPr>
        <w:t>i zagospodarowanych odpadów komunalnych oszacowana przez Zamawiając</w:t>
      </w:r>
      <w:r w:rsidR="00D13671">
        <w:rPr>
          <w:rFonts w:ascii="Calibri" w:hAnsi="Calibri" w:cs="Calibri"/>
          <w:sz w:val="24"/>
          <w:szCs w:val="24"/>
        </w:rPr>
        <w:t>e</w:t>
      </w:r>
      <w:r w:rsidRPr="00D13671">
        <w:rPr>
          <w:rFonts w:ascii="Calibri" w:hAnsi="Calibri" w:cs="Calibri"/>
          <w:sz w:val="24"/>
          <w:szCs w:val="24"/>
        </w:rPr>
        <w:t xml:space="preserve">go </w:t>
      </w:r>
      <w:r w:rsidR="002164CE">
        <w:rPr>
          <w:rFonts w:ascii="Calibri" w:hAnsi="Calibri" w:cs="Calibri"/>
          <w:sz w:val="24"/>
          <w:szCs w:val="24"/>
        </w:rPr>
        <w:br/>
      </w:r>
      <w:r w:rsidRPr="00D13671">
        <w:rPr>
          <w:rFonts w:ascii="Calibri" w:hAnsi="Calibri" w:cs="Calibri"/>
          <w:sz w:val="24"/>
          <w:szCs w:val="24"/>
        </w:rPr>
        <w:t>w postępowaniu przetargowym. W takim przypadku, Zamawiający może zwiększyć szacunkowe całkowite wynagrodzenie umowne Wykonawcy zabezpieczając realizację usługi do dnia 31 grudnia 202</w:t>
      </w:r>
      <w:r w:rsidR="00F855A2">
        <w:rPr>
          <w:rFonts w:ascii="Calibri" w:hAnsi="Calibri" w:cs="Calibri"/>
          <w:sz w:val="24"/>
          <w:szCs w:val="24"/>
        </w:rPr>
        <w:t>6</w:t>
      </w:r>
      <w:r w:rsidRPr="00D13671">
        <w:rPr>
          <w:rFonts w:ascii="Calibri" w:hAnsi="Calibri" w:cs="Calibri"/>
          <w:sz w:val="24"/>
          <w:szCs w:val="24"/>
        </w:rPr>
        <w:t xml:space="preserve"> r. lub do czasu wyboru nowego Wykonawcy. Zmiana wynagrodzenia w tym trybie nie ma wpływu na wysokość stawek jednostkowych określonych w </w:t>
      </w:r>
      <w:r w:rsidR="005042A8" w:rsidRPr="00441929">
        <w:rPr>
          <w:rFonts w:ascii="Calibri" w:hAnsi="Calibri" w:cs="Calibri"/>
          <w:sz w:val="24"/>
          <w:szCs w:val="24"/>
        </w:rPr>
        <w:t>§</w:t>
      </w:r>
      <w:r w:rsidRPr="00D13671">
        <w:rPr>
          <w:rFonts w:ascii="Calibri" w:hAnsi="Calibri" w:cs="Calibri"/>
          <w:sz w:val="24"/>
          <w:szCs w:val="24"/>
        </w:rPr>
        <w:t xml:space="preserve"> 12 ust. 5 umowy;</w:t>
      </w:r>
    </w:p>
    <w:p w14:paraId="22599D46" w14:textId="45B2EBCB" w:rsidR="00D13671" w:rsidRDefault="00A136B7" w:rsidP="009A18CB">
      <w:pPr>
        <w:pStyle w:val="Akapitzlist"/>
        <w:numPr>
          <w:ilvl w:val="0"/>
          <w:numId w:val="37"/>
        </w:numPr>
        <w:spacing w:after="40"/>
        <w:ind w:left="771" w:hanging="357"/>
        <w:contextualSpacing w:val="0"/>
        <w:jc w:val="both"/>
        <w:rPr>
          <w:rFonts w:ascii="Calibri" w:hAnsi="Calibri" w:cs="Calibri"/>
          <w:sz w:val="24"/>
          <w:szCs w:val="24"/>
        </w:rPr>
      </w:pPr>
      <w:r w:rsidRPr="00D13671">
        <w:rPr>
          <w:rFonts w:ascii="Calibri" w:hAnsi="Calibri" w:cs="Calibri"/>
          <w:sz w:val="24"/>
          <w:szCs w:val="24"/>
        </w:rPr>
        <w:t xml:space="preserve">dopuszcza się na etapie realizacji umowy zmianę instalacji komunalnych, o których mowa w </w:t>
      </w:r>
      <w:r w:rsidR="00D13671" w:rsidRPr="00441929">
        <w:rPr>
          <w:rFonts w:ascii="Calibri" w:hAnsi="Calibri" w:cs="Calibri"/>
          <w:sz w:val="24"/>
          <w:szCs w:val="24"/>
        </w:rPr>
        <w:t>§</w:t>
      </w:r>
      <w:r w:rsidRPr="00D13671">
        <w:rPr>
          <w:rFonts w:ascii="Calibri" w:hAnsi="Calibri" w:cs="Calibri"/>
          <w:sz w:val="24"/>
          <w:szCs w:val="24"/>
        </w:rPr>
        <w:t xml:space="preserve"> 6 umowy. W takim przypadku Wykonawca jest zobowiązany do</w:t>
      </w:r>
      <w:r w:rsidR="00D13671">
        <w:rPr>
          <w:rFonts w:ascii="Calibri" w:hAnsi="Calibri" w:cs="Calibri"/>
          <w:sz w:val="24"/>
          <w:szCs w:val="24"/>
        </w:rPr>
        <w:t xml:space="preserve"> </w:t>
      </w:r>
      <w:r w:rsidRPr="00D13671">
        <w:rPr>
          <w:rFonts w:ascii="Calibri" w:hAnsi="Calibri" w:cs="Calibri"/>
          <w:sz w:val="24"/>
          <w:szCs w:val="24"/>
        </w:rPr>
        <w:t>niezwłocznego zawiadomienia Zamawiającego o zmianie instalacji ze wskazaniem nazwy i adresu nowej instalacji oraz frakcji dowożonych do</w:t>
      </w:r>
      <w:r w:rsidR="00D13671">
        <w:rPr>
          <w:rFonts w:ascii="Calibri" w:hAnsi="Calibri" w:cs="Calibri"/>
          <w:sz w:val="24"/>
          <w:szCs w:val="24"/>
        </w:rPr>
        <w:t xml:space="preserve"> </w:t>
      </w:r>
      <w:r w:rsidRPr="00D13671">
        <w:rPr>
          <w:rFonts w:ascii="Calibri" w:hAnsi="Calibri" w:cs="Calibri"/>
          <w:sz w:val="24"/>
          <w:szCs w:val="24"/>
        </w:rPr>
        <w:t>niej odpadów</w:t>
      </w:r>
      <w:r w:rsidR="00481922">
        <w:rPr>
          <w:rFonts w:ascii="Calibri" w:hAnsi="Calibri" w:cs="Calibri"/>
          <w:sz w:val="24"/>
          <w:szCs w:val="24"/>
        </w:rPr>
        <w:t xml:space="preserve"> </w:t>
      </w:r>
      <w:r w:rsidRPr="00D13671">
        <w:rPr>
          <w:rFonts w:ascii="Calibri" w:hAnsi="Calibri" w:cs="Calibri"/>
          <w:sz w:val="24"/>
          <w:szCs w:val="24"/>
        </w:rPr>
        <w:t>komunalnych</w:t>
      </w:r>
      <w:r w:rsidR="00F04423">
        <w:rPr>
          <w:rFonts w:ascii="Calibri" w:hAnsi="Calibri" w:cs="Calibri"/>
          <w:sz w:val="24"/>
          <w:szCs w:val="24"/>
        </w:rPr>
        <w:t>;</w:t>
      </w:r>
    </w:p>
    <w:p w14:paraId="0C497DB6" w14:textId="219E9A25" w:rsidR="00F04423" w:rsidRDefault="0074597A" w:rsidP="00A03BEA">
      <w:pPr>
        <w:pStyle w:val="Akapitzlist"/>
        <w:numPr>
          <w:ilvl w:val="0"/>
          <w:numId w:val="37"/>
        </w:numPr>
        <w:spacing w:after="40"/>
        <w:ind w:left="771" w:hanging="357"/>
        <w:contextualSpacing w:val="0"/>
        <w:jc w:val="both"/>
        <w:rPr>
          <w:rFonts w:ascii="Calibri" w:hAnsi="Calibri" w:cs="Calibri"/>
          <w:sz w:val="24"/>
          <w:szCs w:val="24"/>
        </w:rPr>
      </w:pPr>
      <w:r w:rsidRPr="0074597A">
        <w:rPr>
          <w:rFonts w:ascii="Calibri" w:hAnsi="Calibri" w:cs="Calibri"/>
          <w:sz w:val="24"/>
          <w:szCs w:val="24"/>
        </w:rPr>
        <w:t>dopuszcza się zmianę wynagrodzenia netto Wykonawcy określonego w §</w:t>
      </w:r>
      <w:r>
        <w:rPr>
          <w:rFonts w:ascii="Calibri" w:hAnsi="Calibri" w:cs="Calibri"/>
          <w:sz w:val="24"/>
          <w:szCs w:val="24"/>
        </w:rPr>
        <w:t>12 ust. 2 umowy w przypadku zmiany podatku VAT. Zmiana wynagrodzenia w takim przypadku następuje wyłącznie:</w:t>
      </w:r>
    </w:p>
    <w:p w14:paraId="09CA52B6" w14:textId="445FF90E" w:rsidR="0074597A" w:rsidRDefault="0074597A" w:rsidP="0074597A">
      <w:pPr>
        <w:pStyle w:val="Akapitzlist"/>
        <w:numPr>
          <w:ilvl w:val="0"/>
          <w:numId w:val="56"/>
        </w:numPr>
        <w:spacing w:after="40"/>
        <w:ind w:left="1094" w:hanging="357"/>
        <w:contextualSpacing w:val="0"/>
        <w:jc w:val="both"/>
        <w:rPr>
          <w:rFonts w:ascii="Calibri" w:hAnsi="Calibri" w:cs="Calibri"/>
          <w:sz w:val="24"/>
          <w:szCs w:val="24"/>
        </w:rPr>
      </w:pPr>
      <w:r>
        <w:rPr>
          <w:rFonts w:ascii="Calibri" w:hAnsi="Calibri" w:cs="Calibri"/>
          <w:sz w:val="24"/>
          <w:szCs w:val="24"/>
        </w:rPr>
        <w:t>na pisemny wniosek Wykonawcy;</w:t>
      </w:r>
    </w:p>
    <w:p w14:paraId="7A352FB2" w14:textId="68FE7FA0" w:rsidR="0074597A" w:rsidRDefault="0074597A" w:rsidP="0074597A">
      <w:pPr>
        <w:pStyle w:val="Akapitzlist"/>
        <w:numPr>
          <w:ilvl w:val="0"/>
          <w:numId w:val="56"/>
        </w:numPr>
        <w:spacing w:after="40"/>
        <w:ind w:left="1094" w:hanging="357"/>
        <w:contextualSpacing w:val="0"/>
        <w:jc w:val="both"/>
        <w:rPr>
          <w:rFonts w:ascii="Calibri" w:hAnsi="Calibri" w:cs="Calibri"/>
          <w:sz w:val="24"/>
          <w:szCs w:val="24"/>
        </w:rPr>
      </w:pPr>
      <w:r>
        <w:rPr>
          <w:rFonts w:ascii="Calibri" w:hAnsi="Calibri" w:cs="Calibri"/>
          <w:sz w:val="24"/>
          <w:szCs w:val="24"/>
        </w:rPr>
        <w:t>w zakresie niezrealizowanej części zamówienia;</w:t>
      </w:r>
    </w:p>
    <w:p w14:paraId="080DFEA4" w14:textId="6C5FA82A" w:rsidR="0074597A" w:rsidRPr="0074597A" w:rsidRDefault="0074597A" w:rsidP="0074597A">
      <w:pPr>
        <w:pStyle w:val="Akapitzlist"/>
        <w:numPr>
          <w:ilvl w:val="0"/>
          <w:numId w:val="56"/>
        </w:numPr>
        <w:ind w:left="1094" w:hanging="357"/>
        <w:contextualSpacing w:val="0"/>
        <w:jc w:val="both"/>
        <w:rPr>
          <w:rFonts w:ascii="Calibri" w:hAnsi="Calibri" w:cs="Calibri"/>
          <w:sz w:val="24"/>
          <w:szCs w:val="24"/>
        </w:rPr>
      </w:pPr>
      <w:r>
        <w:rPr>
          <w:rFonts w:ascii="Calibri" w:hAnsi="Calibri" w:cs="Calibri"/>
          <w:sz w:val="24"/>
          <w:szCs w:val="24"/>
        </w:rPr>
        <w:t xml:space="preserve">najwcześniej od dnia wejścia w życie zmienionych przepisów, o ile wniosek wraz </w:t>
      </w:r>
      <w:r>
        <w:rPr>
          <w:rFonts w:ascii="Calibri" w:hAnsi="Calibri" w:cs="Calibri"/>
          <w:sz w:val="24"/>
          <w:szCs w:val="24"/>
        </w:rPr>
        <w:br/>
        <w:t xml:space="preserve">z dowodami zostanie złożony Zamawiającemu w terminie 30 dni przed dniem wejścia  w życie przepisów stanowiących podstawę zmiany. Nie dochowanie tego warunku spowoduje zmianę wynagrodzenia w terminie 30 dni od dnia złożenia wniosku. </w:t>
      </w:r>
    </w:p>
    <w:p w14:paraId="562B8AAA" w14:textId="2FEF00D0" w:rsidR="00396073" w:rsidRPr="006D3ABD" w:rsidRDefault="00396073" w:rsidP="00144AC6">
      <w:pPr>
        <w:pStyle w:val="Akapitzlist"/>
        <w:numPr>
          <w:ilvl w:val="0"/>
          <w:numId w:val="36"/>
        </w:numPr>
        <w:spacing w:after="100"/>
        <w:ind w:left="425" w:hanging="425"/>
        <w:contextualSpacing w:val="0"/>
        <w:jc w:val="both"/>
        <w:rPr>
          <w:rFonts w:ascii="Calibri" w:hAnsi="Calibri" w:cs="Calibri"/>
          <w:color w:val="000000" w:themeColor="text1"/>
          <w:sz w:val="24"/>
          <w:szCs w:val="24"/>
        </w:rPr>
      </w:pPr>
      <w:r w:rsidRPr="006D3ABD">
        <w:rPr>
          <w:rFonts w:ascii="Calibri" w:hAnsi="Calibri" w:cs="Calibri"/>
          <w:color w:val="000000" w:themeColor="text1"/>
          <w:sz w:val="24"/>
          <w:szCs w:val="24"/>
        </w:rPr>
        <w:t>Poza zmianami określonymi w ust. 1 Zamawiający, zgodnie z art. 439 ust. 1 ustawy z dnia 11 września 2019 r. Prawo zamówień publicznych (</w:t>
      </w:r>
      <w:r w:rsidR="00D24F2D" w:rsidRPr="00D24F2D">
        <w:rPr>
          <w:rFonts w:ascii="Calibri" w:hAnsi="Calibri" w:cs="Calibri"/>
          <w:color w:val="000000" w:themeColor="text1"/>
          <w:sz w:val="24"/>
          <w:szCs w:val="24"/>
        </w:rPr>
        <w:t>Dz. U. z 2024 r. poz. 1320</w:t>
      </w:r>
      <w:r w:rsidR="00F855A2">
        <w:rPr>
          <w:rFonts w:ascii="Calibri" w:hAnsi="Calibri" w:cs="Calibri"/>
          <w:color w:val="000000" w:themeColor="text1"/>
          <w:sz w:val="24"/>
          <w:szCs w:val="24"/>
        </w:rPr>
        <w:t xml:space="preserve"> ze zm.</w:t>
      </w:r>
      <w:r w:rsidRPr="006D3ABD">
        <w:rPr>
          <w:rFonts w:ascii="Calibri" w:hAnsi="Calibri" w:cs="Calibri"/>
          <w:color w:val="000000" w:themeColor="text1"/>
          <w:sz w:val="24"/>
          <w:szCs w:val="24"/>
        </w:rPr>
        <w:t>) dopuszcza możliwość dokonania w umowie zmiany wysokości wynagrodzenia</w:t>
      </w:r>
      <w:r w:rsidR="00D24F2D">
        <w:rPr>
          <w:rFonts w:ascii="Calibri" w:hAnsi="Calibri" w:cs="Calibri"/>
          <w:color w:val="000000" w:themeColor="text1"/>
          <w:sz w:val="24"/>
          <w:szCs w:val="24"/>
        </w:rPr>
        <w:t xml:space="preserve"> </w:t>
      </w:r>
      <w:r w:rsidR="00F855A2">
        <w:rPr>
          <w:rFonts w:ascii="Calibri" w:hAnsi="Calibri" w:cs="Calibri"/>
          <w:color w:val="000000" w:themeColor="text1"/>
          <w:sz w:val="24"/>
          <w:szCs w:val="24"/>
        </w:rPr>
        <w:br/>
      </w:r>
      <w:r w:rsidRPr="006D3ABD">
        <w:rPr>
          <w:rFonts w:ascii="Calibri" w:hAnsi="Calibri" w:cs="Calibri"/>
          <w:color w:val="000000" w:themeColor="text1"/>
          <w:sz w:val="24"/>
          <w:szCs w:val="24"/>
        </w:rPr>
        <w:t>w przypadku zmiany cen materiałów lub kosztów związanych z realizacją zamówienia, przez które rozumie się wzrost odpowiednio cen lub kosztów, jak ich obniżenie, względem cen lub kosztów przyjętych w celu ustalenia wynagrodzenia Wykonawcy zawartego</w:t>
      </w:r>
      <w:r w:rsidR="00D24F2D">
        <w:rPr>
          <w:rFonts w:ascii="Calibri" w:hAnsi="Calibri" w:cs="Calibri"/>
          <w:color w:val="000000" w:themeColor="text1"/>
          <w:sz w:val="24"/>
          <w:szCs w:val="24"/>
        </w:rPr>
        <w:t xml:space="preserve"> </w:t>
      </w:r>
      <w:r w:rsidR="00F855A2">
        <w:rPr>
          <w:rFonts w:ascii="Calibri" w:hAnsi="Calibri" w:cs="Calibri"/>
          <w:color w:val="000000" w:themeColor="text1"/>
          <w:sz w:val="24"/>
          <w:szCs w:val="24"/>
        </w:rPr>
        <w:br/>
      </w:r>
      <w:r w:rsidRPr="006D3ABD">
        <w:rPr>
          <w:rFonts w:ascii="Calibri" w:hAnsi="Calibri" w:cs="Calibri"/>
          <w:color w:val="000000" w:themeColor="text1"/>
          <w:sz w:val="24"/>
          <w:szCs w:val="24"/>
        </w:rPr>
        <w:t>w ofercie.</w:t>
      </w:r>
    </w:p>
    <w:p w14:paraId="014322FA" w14:textId="241BA4F1" w:rsidR="00396073" w:rsidRPr="006D3ABD" w:rsidRDefault="00396073" w:rsidP="00144AC6">
      <w:pPr>
        <w:pStyle w:val="Akapitzlist"/>
        <w:numPr>
          <w:ilvl w:val="0"/>
          <w:numId w:val="36"/>
        </w:numPr>
        <w:spacing w:after="100"/>
        <w:ind w:left="425" w:hanging="425"/>
        <w:contextualSpacing w:val="0"/>
        <w:jc w:val="both"/>
        <w:rPr>
          <w:rFonts w:ascii="Calibri" w:hAnsi="Calibri" w:cs="Calibri"/>
          <w:color w:val="000000" w:themeColor="text1"/>
          <w:sz w:val="24"/>
          <w:szCs w:val="24"/>
        </w:rPr>
      </w:pPr>
      <w:r w:rsidRPr="006D3ABD">
        <w:rPr>
          <w:rFonts w:ascii="Calibri" w:hAnsi="Calibri" w:cs="Calibri"/>
          <w:color w:val="000000" w:themeColor="text1"/>
          <w:sz w:val="24"/>
          <w:szCs w:val="24"/>
        </w:rPr>
        <w:lastRenderedPageBreak/>
        <w:t xml:space="preserve">Strony umowy posiadają uprawnienie do żądania zmiany wynagrodzenia, o którym mowa w ust. </w:t>
      </w:r>
      <w:r w:rsidR="006D3ABD" w:rsidRPr="006D3ABD">
        <w:rPr>
          <w:rFonts w:ascii="Calibri" w:hAnsi="Calibri" w:cs="Calibri"/>
          <w:color w:val="000000" w:themeColor="text1"/>
          <w:sz w:val="24"/>
          <w:szCs w:val="24"/>
        </w:rPr>
        <w:t>2</w:t>
      </w:r>
      <w:r w:rsidRPr="006D3ABD">
        <w:rPr>
          <w:rFonts w:ascii="Calibri" w:hAnsi="Calibri" w:cs="Calibri"/>
          <w:color w:val="000000" w:themeColor="text1"/>
          <w:sz w:val="24"/>
          <w:szCs w:val="24"/>
        </w:rPr>
        <w:t xml:space="preserve"> powyżej w przypadku, gdy wskaźnik cen towarów i usług konsumpcyjnych publikowany w formie komunikatu Prezesa Głównego Urzędu Statystycznego w Dzienniku Urzędowym Głównego Urzędu Statystycznego ulegnie zmianie minimum o 5% w stosunku do wartości (wskaźnika) obowiązującego na dzień składania oferty, przy czym pierwsze indeksowanie cen może nastąpić po upływie 6 miesięcy realizacji zamówienia.</w:t>
      </w:r>
    </w:p>
    <w:p w14:paraId="70C1F93D" w14:textId="58D3EC7F" w:rsidR="00396073" w:rsidRPr="006D3ABD" w:rsidRDefault="00396073" w:rsidP="00144AC6">
      <w:pPr>
        <w:pStyle w:val="Akapitzlist"/>
        <w:numPr>
          <w:ilvl w:val="0"/>
          <w:numId w:val="36"/>
        </w:numPr>
        <w:spacing w:after="100"/>
        <w:ind w:left="425" w:hanging="425"/>
        <w:contextualSpacing w:val="0"/>
        <w:jc w:val="both"/>
        <w:rPr>
          <w:rFonts w:ascii="Calibri" w:hAnsi="Calibri" w:cs="Calibri"/>
          <w:color w:val="000000" w:themeColor="text1"/>
          <w:sz w:val="24"/>
          <w:szCs w:val="24"/>
        </w:rPr>
      </w:pPr>
      <w:r w:rsidRPr="006D3ABD">
        <w:rPr>
          <w:rFonts w:ascii="Calibri" w:hAnsi="Calibri" w:cs="Calibri"/>
          <w:color w:val="000000" w:themeColor="text1"/>
          <w:sz w:val="24"/>
          <w:szCs w:val="24"/>
        </w:rPr>
        <w:t xml:space="preserve">W przypadkach, o których mowa w ust. </w:t>
      </w:r>
      <w:r w:rsidR="006D3ABD" w:rsidRPr="006D3ABD">
        <w:rPr>
          <w:rFonts w:ascii="Calibri" w:hAnsi="Calibri" w:cs="Calibri"/>
          <w:color w:val="000000" w:themeColor="text1"/>
          <w:sz w:val="24"/>
          <w:szCs w:val="24"/>
        </w:rPr>
        <w:t>3</w:t>
      </w:r>
      <w:r w:rsidRPr="006D3ABD">
        <w:rPr>
          <w:rFonts w:ascii="Calibri" w:hAnsi="Calibri" w:cs="Calibri"/>
          <w:color w:val="000000" w:themeColor="text1"/>
          <w:sz w:val="24"/>
          <w:szCs w:val="24"/>
        </w:rPr>
        <w:t xml:space="preserve"> zmiana wynagrodzenia Wykonawcy musi być adekwatna do procentowej zmiany wskaźnika cen towarów i usług konsumpcyjnych, </w:t>
      </w:r>
      <w:r w:rsidRPr="006D3ABD">
        <w:rPr>
          <w:rFonts w:ascii="Calibri" w:hAnsi="Calibri" w:cs="Calibri"/>
          <w:color w:val="000000" w:themeColor="text1"/>
          <w:sz w:val="24"/>
          <w:szCs w:val="24"/>
        </w:rPr>
        <w:br/>
        <w:t>a kwota, o jaką zostanie zmienione wynagrodzenie nie powinna być ani niższa, ani wyższa niż wynika to ze zmiany procentowej ww. wskaźnika.</w:t>
      </w:r>
    </w:p>
    <w:p w14:paraId="0D103E49" w14:textId="7EFEF31E" w:rsidR="00396073" w:rsidRPr="006D3ABD" w:rsidRDefault="00396073" w:rsidP="00144AC6">
      <w:pPr>
        <w:pStyle w:val="Akapitzlist"/>
        <w:numPr>
          <w:ilvl w:val="0"/>
          <w:numId w:val="36"/>
        </w:numPr>
        <w:spacing w:after="100"/>
        <w:ind w:left="425" w:hanging="425"/>
        <w:contextualSpacing w:val="0"/>
        <w:jc w:val="both"/>
        <w:rPr>
          <w:rFonts w:ascii="Calibri" w:hAnsi="Calibri" w:cs="Calibri"/>
          <w:color w:val="000000" w:themeColor="text1"/>
          <w:sz w:val="24"/>
          <w:szCs w:val="24"/>
        </w:rPr>
      </w:pPr>
      <w:r w:rsidRPr="006D3ABD">
        <w:rPr>
          <w:rFonts w:ascii="Calibri" w:hAnsi="Calibri" w:cs="Calibri"/>
          <w:color w:val="000000" w:themeColor="text1"/>
          <w:sz w:val="24"/>
          <w:szCs w:val="24"/>
        </w:rPr>
        <w:t xml:space="preserve">Maksymalna wartość zmiany wynagrodzenia, o której mowa w ust. </w:t>
      </w:r>
      <w:r w:rsidR="006D3ABD" w:rsidRPr="006D3ABD">
        <w:rPr>
          <w:rFonts w:ascii="Calibri" w:hAnsi="Calibri" w:cs="Calibri"/>
          <w:color w:val="000000" w:themeColor="text1"/>
          <w:sz w:val="24"/>
          <w:szCs w:val="24"/>
        </w:rPr>
        <w:t>2</w:t>
      </w:r>
      <w:r w:rsidRPr="006D3ABD">
        <w:rPr>
          <w:rFonts w:ascii="Calibri" w:hAnsi="Calibri" w:cs="Calibri"/>
          <w:color w:val="000000" w:themeColor="text1"/>
          <w:sz w:val="24"/>
          <w:szCs w:val="24"/>
        </w:rPr>
        <w:t xml:space="preserve"> – ust. </w:t>
      </w:r>
      <w:r w:rsidR="006D3ABD" w:rsidRPr="006D3ABD">
        <w:rPr>
          <w:rFonts w:ascii="Calibri" w:hAnsi="Calibri" w:cs="Calibri"/>
          <w:color w:val="000000" w:themeColor="text1"/>
          <w:sz w:val="24"/>
          <w:szCs w:val="24"/>
        </w:rPr>
        <w:t>4</w:t>
      </w:r>
      <w:r w:rsidRPr="006D3ABD">
        <w:rPr>
          <w:rFonts w:ascii="Calibri" w:hAnsi="Calibri" w:cs="Calibri"/>
          <w:color w:val="000000" w:themeColor="text1"/>
          <w:sz w:val="24"/>
          <w:szCs w:val="24"/>
        </w:rPr>
        <w:t>, jaką Zamawiający dopuszcza w ramach realizacji niniejszego umowy wynosi 5% liczonych od całkowitego szacunkowego wynagrodzenia Wykonawcy określonego w §</w:t>
      </w:r>
      <w:r w:rsidR="00F855A2">
        <w:rPr>
          <w:rFonts w:ascii="Calibri" w:hAnsi="Calibri" w:cs="Calibri"/>
          <w:color w:val="000000" w:themeColor="text1"/>
          <w:sz w:val="24"/>
          <w:szCs w:val="24"/>
        </w:rPr>
        <w:t xml:space="preserve"> </w:t>
      </w:r>
      <w:r w:rsidRPr="006D3ABD">
        <w:rPr>
          <w:rFonts w:ascii="Calibri" w:hAnsi="Calibri" w:cs="Calibri"/>
          <w:color w:val="000000" w:themeColor="text1"/>
          <w:sz w:val="24"/>
          <w:szCs w:val="24"/>
        </w:rPr>
        <w:t>12 ust. 2 umowy.</w:t>
      </w:r>
    </w:p>
    <w:p w14:paraId="2285E1A4" w14:textId="39FA7BBB" w:rsidR="00396073" w:rsidRPr="006D3ABD" w:rsidRDefault="00396073" w:rsidP="00144AC6">
      <w:pPr>
        <w:pStyle w:val="Akapitzlist"/>
        <w:numPr>
          <w:ilvl w:val="0"/>
          <w:numId w:val="36"/>
        </w:numPr>
        <w:spacing w:after="100"/>
        <w:ind w:left="425" w:hanging="425"/>
        <w:contextualSpacing w:val="0"/>
        <w:jc w:val="both"/>
        <w:rPr>
          <w:rFonts w:ascii="Calibri" w:hAnsi="Calibri" w:cs="Calibri"/>
          <w:color w:val="000000" w:themeColor="text1"/>
          <w:sz w:val="24"/>
          <w:szCs w:val="24"/>
        </w:rPr>
      </w:pPr>
      <w:r w:rsidRPr="006D3ABD">
        <w:rPr>
          <w:rFonts w:ascii="Calibri" w:hAnsi="Calibri" w:cs="Calibri"/>
          <w:color w:val="000000" w:themeColor="text1"/>
          <w:sz w:val="24"/>
          <w:szCs w:val="24"/>
        </w:rPr>
        <w:t xml:space="preserve">O ile Wykonawca powierzył wykonanie części zamówienia podwykonawcy/-om, </w:t>
      </w:r>
      <w:r w:rsidRPr="006D3ABD">
        <w:rPr>
          <w:rFonts w:ascii="Calibri" w:hAnsi="Calibri" w:cs="Calibri"/>
          <w:color w:val="000000" w:themeColor="text1"/>
          <w:sz w:val="24"/>
          <w:szCs w:val="24"/>
        </w:rPr>
        <w:br/>
        <w:t xml:space="preserve">w przypadku zmiany wynagrodzenia na zasadach określonych w ust. </w:t>
      </w:r>
      <w:r w:rsidR="006D3ABD" w:rsidRPr="006D3ABD">
        <w:rPr>
          <w:rFonts w:ascii="Calibri" w:hAnsi="Calibri" w:cs="Calibri"/>
          <w:color w:val="000000" w:themeColor="text1"/>
          <w:sz w:val="24"/>
          <w:szCs w:val="24"/>
        </w:rPr>
        <w:t>2</w:t>
      </w:r>
      <w:r w:rsidRPr="006D3ABD">
        <w:rPr>
          <w:rFonts w:ascii="Calibri" w:hAnsi="Calibri" w:cs="Calibri"/>
          <w:color w:val="000000" w:themeColor="text1"/>
          <w:sz w:val="24"/>
          <w:szCs w:val="24"/>
        </w:rPr>
        <w:t xml:space="preserve"> – ust. </w:t>
      </w:r>
      <w:r w:rsidR="006D3ABD" w:rsidRPr="006D3ABD">
        <w:rPr>
          <w:rFonts w:ascii="Calibri" w:hAnsi="Calibri" w:cs="Calibri"/>
          <w:color w:val="000000" w:themeColor="text1"/>
          <w:sz w:val="24"/>
          <w:szCs w:val="24"/>
        </w:rPr>
        <w:t>5</w:t>
      </w:r>
      <w:r w:rsidRPr="006D3ABD">
        <w:rPr>
          <w:rFonts w:ascii="Calibri" w:hAnsi="Calibri" w:cs="Calibri"/>
          <w:color w:val="000000" w:themeColor="text1"/>
          <w:sz w:val="24"/>
          <w:szCs w:val="24"/>
        </w:rPr>
        <w:t xml:space="preserve">, Wykonawca zobowiązany jest do zmiany wynagrodzenia przysługującego podwykonawcy/-om, z którym/-i zawarł umowę, w zakresie odpowiadającym zmianom cen materiałów lub kosztów dotyczących zobowiązania </w:t>
      </w:r>
      <w:proofErr w:type="spellStart"/>
      <w:r w:rsidRPr="006D3ABD">
        <w:rPr>
          <w:rFonts w:ascii="Calibri" w:hAnsi="Calibri" w:cs="Calibri"/>
          <w:color w:val="000000" w:themeColor="text1"/>
          <w:sz w:val="24"/>
          <w:szCs w:val="24"/>
        </w:rPr>
        <w:t>podwykowacy</w:t>
      </w:r>
      <w:proofErr w:type="spellEnd"/>
      <w:r w:rsidRPr="006D3ABD">
        <w:rPr>
          <w:rFonts w:ascii="Calibri" w:hAnsi="Calibri" w:cs="Calibri"/>
          <w:color w:val="000000" w:themeColor="text1"/>
          <w:sz w:val="24"/>
          <w:szCs w:val="24"/>
        </w:rPr>
        <w:t>/-ów</w:t>
      </w:r>
      <w:r w:rsidR="006D3ABD" w:rsidRPr="006D3ABD">
        <w:rPr>
          <w:rFonts w:ascii="Calibri" w:hAnsi="Calibri" w:cs="Calibri"/>
          <w:color w:val="000000" w:themeColor="text1"/>
          <w:sz w:val="24"/>
          <w:szCs w:val="24"/>
        </w:rPr>
        <w:t>.</w:t>
      </w:r>
    </w:p>
    <w:p w14:paraId="69EB05B9" w14:textId="21946D23" w:rsidR="00A136B7" w:rsidRPr="00D13671" w:rsidRDefault="00A136B7" w:rsidP="001F2D93">
      <w:pPr>
        <w:pStyle w:val="Akapitzlist"/>
        <w:numPr>
          <w:ilvl w:val="0"/>
          <w:numId w:val="36"/>
        </w:numPr>
        <w:spacing w:after="40"/>
        <w:ind w:left="425" w:hanging="425"/>
        <w:contextualSpacing w:val="0"/>
        <w:jc w:val="both"/>
        <w:rPr>
          <w:rFonts w:ascii="Calibri" w:hAnsi="Calibri" w:cs="Calibri"/>
          <w:sz w:val="24"/>
          <w:szCs w:val="24"/>
        </w:rPr>
      </w:pPr>
      <w:r w:rsidRPr="00D13671">
        <w:rPr>
          <w:rFonts w:ascii="Calibri" w:hAnsi="Calibri" w:cs="Calibri"/>
          <w:sz w:val="24"/>
          <w:szCs w:val="24"/>
        </w:rPr>
        <w:t>Zamawiający dopuszcza możliwość zmiany sposobu realizacji umowy ze względu na:</w:t>
      </w:r>
    </w:p>
    <w:p w14:paraId="4E0B5EB9" w14:textId="77777777" w:rsidR="00D13671" w:rsidRDefault="00A136B7" w:rsidP="00144AC6">
      <w:pPr>
        <w:pStyle w:val="Akapitzlist"/>
        <w:numPr>
          <w:ilvl w:val="0"/>
          <w:numId w:val="38"/>
        </w:numPr>
        <w:spacing w:after="40"/>
        <w:ind w:left="771" w:hanging="357"/>
        <w:contextualSpacing w:val="0"/>
        <w:jc w:val="both"/>
        <w:rPr>
          <w:rFonts w:ascii="Calibri" w:hAnsi="Calibri" w:cs="Calibri"/>
          <w:sz w:val="24"/>
          <w:szCs w:val="24"/>
        </w:rPr>
      </w:pPr>
      <w:r w:rsidRPr="00D13671">
        <w:rPr>
          <w:rFonts w:ascii="Calibri" w:hAnsi="Calibri" w:cs="Calibri"/>
          <w:sz w:val="24"/>
          <w:szCs w:val="24"/>
        </w:rPr>
        <w:t>zaistnienie działań wojennych, aktów terroryzmu, rewolucji, przewrotu wojskowego lub cywilnego, wojny domowej, skażeń radioaktywnych;</w:t>
      </w:r>
    </w:p>
    <w:p w14:paraId="6868346A" w14:textId="43AC8F89" w:rsidR="00A136B7" w:rsidRPr="00D13671" w:rsidRDefault="00A136B7" w:rsidP="00144AC6">
      <w:pPr>
        <w:pStyle w:val="Akapitzlist"/>
        <w:numPr>
          <w:ilvl w:val="0"/>
          <w:numId w:val="38"/>
        </w:numPr>
        <w:ind w:left="771" w:hanging="357"/>
        <w:contextualSpacing w:val="0"/>
        <w:jc w:val="both"/>
        <w:rPr>
          <w:rFonts w:ascii="Calibri" w:hAnsi="Calibri" w:cs="Calibri"/>
          <w:sz w:val="24"/>
          <w:szCs w:val="24"/>
        </w:rPr>
      </w:pPr>
      <w:r w:rsidRPr="00D13671">
        <w:rPr>
          <w:rFonts w:ascii="Calibri" w:hAnsi="Calibri" w:cs="Calibri"/>
          <w:sz w:val="24"/>
          <w:szCs w:val="24"/>
        </w:rPr>
        <w:t>zaistnienie klęski żywiołowej takiej jak: huragany, powodzie, trzęsienie ziemi, bunty, niepokoje, strajki, epidemie, pandemie.</w:t>
      </w:r>
    </w:p>
    <w:p w14:paraId="6FB15B0F" w14:textId="77777777" w:rsidR="008C2D0F" w:rsidRDefault="00A136B7" w:rsidP="006D3ABD">
      <w:pPr>
        <w:pStyle w:val="Akapitzlist"/>
        <w:numPr>
          <w:ilvl w:val="0"/>
          <w:numId w:val="51"/>
        </w:numPr>
        <w:ind w:left="357" w:hanging="357"/>
        <w:contextualSpacing w:val="0"/>
        <w:jc w:val="both"/>
        <w:rPr>
          <w:rFonts w:ascii="Calibri" w:hAnsi="Calibri" w:cs="Calibri"/>
          <w:sz w:val="24"/>
          <w:szCs w:val="24"/>
        </w:rPr>
      </w:pPr>
      <w:r w:rsidRPr="008C2D0F">
        <w:rPr>
          <w:rFonts w:ascii="Calibri" w:hAnsi="Calibri" w:cs="Calibri"/>
          <w:sz w:val="24"/>
          <w:szCs w:val="24"/>
        </w:rPr>
        <w:t>Zgodnie z obowiązującymi przepisami prawa zmiany, o których mowa w niniejszym paragrafie nie mogą prowadzić do zmiany charakteru umowy.</w:t>
      </w:r>
    </w:p>
    <w:p w14:paraId="5089C41F" w14:textId="2FE21C6F" w:rsidR="0074149A" w:rsidRPr="008C2D0F" w:rsidRDefault="00A136B7" w:rsidP="006D3ABD">
      <w:pPr>
        <w:pStyle w:val="Akapitzlist"/>
        <w:numPr>
          <w:ilvl w:val="0"/>
          <w:numId w:val="51"/>
        </w:numPr>
        <w:ind w:left="357" w:hanging="357"/>
        <w:contextualSpacing w:val="0"/>
        <w:jc w:val="both"/>
        <w:rPr>
          <w:rFonts w:ascii="Calibri" w:hAnsi="Calibri" w:cs="Calibri"/>
          <w:sz w:val="24"/>
          <w:szCs w:val="24"/>
        </w:rPr>
      </w:pPr>
      <w:r w:rsidRPr="008C2D0F">
        <w:rPr>
          <w:rFonts w:ascii="Calibri" w:hAnsi="Calibri" w:cs="Calibri"/>
          <w:sz w:val="24"/>
          <w:szCs w:val="24"/>
        </w:rPr>
        <w:t>Wszelkie zmiany niniejszej umowy wymagają formy pisemnej pod rygorem nieważności</w:t>
      </w:r>
      <w:r w:rsidR="0074149A" w:rsidRPr="008C2D0F">
        <w:rPr>
          <w:rFonts w:ascii="Calibri" w:hAnsi="Calibri" w:cs="Calibri"/>
          <w:sz w:val="24"/>
          <w:szCs w:val="24"/>
        </w:rPr>
        <w:t xml:space="preserve"> </w:t>
      </w:r>
      <w:r w:rsidRPr="008C2D0F">
        <w:rPr>
          <w:rFonts w:ascii="Calibri" w:hAnsi="Calibri" w:cs="Calibri"/>
          <w:sz w:val="24"/>
          <w:szCs w:val="24"/>
        </w:rPr>
        <w:t xml:space="preserve">na podstawie aneksu podpisanego przez każdą ze Stron i mogą być dokonywane wyłącznie </w:t>
      </w:r>
      <w:r w:rsidR="008C2D0F">
        <w:rPr>
          <w:rFonts w:ascii="Calibri" w:hAnsi="Calibri" w:cs="Calibri"/>
          <w:sz w:val="24"/>
          <w:szCs w:val="24"/>
        </w:rPr>
        <w:br/>
      </w:r>
      <w:r w:rsidRPr="008C2D0F">
        <w:rPr>
          <w:rFonts w:ascii="Calibri" w:hAnsi="Calibri" w:cs="Calibri"/>
          <w:sz w:val="24"/>
          <w:szCs w:val="24"/>
        </w:rPr>
        <w:t>w granicach unormowania przepisów wydanych na podstawie ustawy z dnia 11 września 2019 r. Prawo zamówień publicznych (</w:t>
      </w:r>
      <w:r w:rsidR="00D24F2D" w:rsidRPr="00D24F2D">
        <w:rPr>
          <w:rFonts w:ascii="Calibri" w:hAnsi="Calibri" w:cs="Calibri"/>
          <w:sz w:val="24"/>
          <w:szCs w:val="24"/>
        </w:rPr>
        <w:t>Dz. U. z 2024 r. poz. 1320</w:t>
      </w:r>
      <w:r w:rsidR="00F855A2">
        <w:rPr>
          <w:rFonts w:ascii="Calibri" w:hAnsi="Calibri" w:cs="Calibri"/>
          <w:sz w:val="24"/>
          <w:szCs w:val="24"/>
        </w:rPr>
        <w:t xml:space="preserve"> ze zm.</w:t>
      </w:r>
      <w:r w:rsidRPr="001631BB">
        <w:rPr>
          <w:rFonts w:ascii="Calibri" w:hAnsi="Calibri" w:cs="Calibri"/>
          <w:color w:val="000000" w:themeColor="text1"/>
          <w:sz w:val="24"/>
          <w:szCs w:val="24"/>
        </w:rPr>
        <w:t>).</w:t>
      </w:r>
    </w:p>
    <w:p w14:paraId="0F84E1E4" w14:textId="08877B17" w:rsidR="00A136B7" w:rsidRPr="007760A1" w:rsidRDefault="00A136B7" w:rsidP="006D3ABD">
      <w:pPr>
        <w:pStyle w:val="Akapitzlist"/>
        <w:numPr>
          <w:ilvl w:val="0"/>
          <w:numId w:val="51"/>
        </w:numPr>
        <w:spacing w:after="100"/>
        <w:ind w:left="357" w:hanging="357"/>
        <w:contextualSpacing w:val="0"/>
        <w:jc w:val="both"/>
        <w:rPr>
          <w:rFonts w:ascii="Calibri" w:hAnsi="Calibri" w:cs="Calibri"/>
          <w:sz w:val="24"/>
          <w:szCs w:val="24"/>
        </w:rPr>
      </w:pPr>
      <w:r w:rsidRPr="007760A1">
        <w:rPr>
          <w:rFonts w:ascii="Calibri" w:hAnsi="Calibri" w:cs="Calibri"/>
          <w:sz w:val="24"/>
          <w:szCs w:val="24"/>
        </w:rPr>
        <w:t>W trakcie trwania niniejszej umowy Wykonawca zobowiązuje się do pisemnego powiadamiania Zamawiającego, w szczególności o:</w:t>
      </w:r>
    </w:p>
    <w:p w14:paraId="3ED24B45" w14:textId="77777777" w:rsidR="0074149A" w:rsidRDefault="00A136B7" w:rsidP="00144AC6">
      <w:pPr>
        <w:pStyle w:val="Akapitzlist"/>
        <w:numPr>
          <w:ilvl w:val="0"/>
          <w:numId w:val="39"/>
        </w:numPr>
        <w:spacing w:after="40"/>
        <w:ind w:left="771" w:hanging="357"/>
        <w:contextualSpacing w:val="0"/>
        <w:jc w:val="both"/>
        <w:rPr>
          <w:rFonts w:ascii="Calibri" w:hAnsi="Calibri" w:cs="Calibri"/>
          <w:sz w:val="24"/>
          <w:szCs w:val="24"/>
        </w:rPr>
      </w:pPr>
      <w:r w:rsidRPr="0074149A">
        <w:rPr>
          <w:rFonts w:ascii="Calibri" w:hAnsi="Calibri" w:cs="Calibri"/>
          <w:sz w:val="24"/>
          <w:szCs w:val="24"/>
        </w:rPr>
        <w:t>zmianie siedziby lub nazwy firmy;</w:t>
      </w:r>
    </w:p>
    <w:p w14:paraId="09AF1A7B" w14:textId="77777777" w:rsidR="0074149A" w:rsidRDefault="00A136B7" w:rsidP="00144AC6">
      <w:pPr>
        <w:pStyle w:val="Akapitzlist"/>
        <w:numPr>
          <w:ilvl w:val="0"/>
          <w:numId w:val="39"/>
        </w:numPr>
        <w:spacing w:after="40"/>
        <w:ind w:left="771" w:hanging="357"/>
        <w:contextualSpacing w:val="0"/>
        <w:jc w:val="both"/>
        <w:rPr>
          <w:rFonts w:ascii="Calibri" w:hAnsi="Calibri" w:cs="Calibri"/>
          <w:sz w:val="24"/>
          <w:szCs w:val="24"/>
        </w:rPr>
      </w:pPr>
      <w:r w:rsidRPr="0074149A">
        <w:rPr>
          <w:rFonts w:ascii="Calibri" w:hAnsi="Calibri" w:cs="Calibri"/>
          <w:sz w:val="24"/>
          <w:szCs w:val="24"/>
        </w:rPr>
        <w:t>zmianie osób reprezentujących;</w:t>
      </w:r>
    </w:p>
    <w:p w14:paraId="19B2B0D1" w14:textId="77777777" w:rsidR="0074149A" w:rsidRDefault="00A136B7" w:rsidP="00144AC6">
      <w:pPr>
        <w:pStyle w:val="Akapitzlist"/>
        <w:numPr>
          <w:ilvl w:val="0"/>
          <w:numId w:val="39"/>
        </w:numPr>
        <w:spacing w:after="40"/>
        <w:ind w:left="771" w:hanging="357"/>
        <w:contextualSpacing w:val="0"/>
        <w:jc w:val="both"/>
        <w:rPr>
          <w:rFonts w:ascii="Calibri" w:hAnsi="Calibri" w:cs="Calibri"/>
          <w:sz w:val="24"/>
          <w:szCs w:val="24"/>
        </w:rPr>
      </w:pPr>
      <w:r w:rsidRPr="0074149A">
        <w:rPr>
          <w:rFonts w:ascii="Calibri" w:hAnsi="Calibri" w:cs="Calibri"/>
          <w:sz w:val="24"/>
          <w:szCs w:val="24"/>
        </w:rPr>
        <w:t>zgłoszenie wniosku o ogłoszeniu upadłości;</w:t>
      </w:r>
    </w:p>
    <w:p w14:paraId="20B2375D" w14:textId="77777777" w:rsidR="0074149A" w:rsidRDefault="00A136B7" w:rsidP="00144AC6">
      <w:pPr>
        <w:pStyle w:val="Akapitzlist"/>
        <w:numPr>
          <w:ilvl w:val="0"/>
          <w:numId w:val="39"/>
        </w:numPr>
        <w:spacing w:after="40"/>
        <w:ind w:left="771" w:hanging="357"/>
        <w:contextualSpacing w:val="0"/>
        <w:jc w:val="both"/>
        <w:rPr>
          <w:rFonts w:ascii="Calibri" w:hAnsi="Calibri" w:cs="Calibri"/>
          <w:sz w:val="24"/>
          <w:szCs w:val="24"/>
        </w:rPr>
      </w:pPr>
      <w:r w:rsidRPr="0074149A">
        <w:rPr>
          <w:rFonts w:ascii="Calibri" w:hAnsi="Calibri" w:cs="Calibri"/>
          <w:sz w:val="24"/>
          <w:szCs w:val="24"/>
        </w:rPr>
        <w:t>zgłoszenie wniosku o ogłoszeniu likwidacji;</w:t>
      </w:r>
    </w:p>
    <w:p w14:paraId="14BC63BE" w14:textId="77777777" w:rsidR="0074149A" w:rsidRDefault="00A136B7" w:rsidP="00144AC6">
      <w:pPr>
        <w:pStyle w:val="Akapitzlist"/>
        <w:numPr>
          <w:ilvl w:val="0"/>
          <w:numId w:val="39"/>
        </w:numPr>
        <w:spacing w:after="40"/>
        <w:ind w:left="771" w:hanging="357"/>
        <w:contextualSpacing w:val="0"/>
        <w:jc w:val="both"/>
        <w:rPr>
          <w:rFonts w:ascii="Calibri" w:hAnsi="Calibri" w:cs="Calibri"/>
          <w:sz w:val="24"/>
          <w:szCs w:val="24"/>
        </w:rPr>
      </w:pPr>
      <w:r w:rsidRPr="0074149A">
        <w:rPr>
          <w:rFonts w:ascii="Calibri" w:hAnsi="Calibri" w:cs="Calibri"/>
          <w:sz w:val="24"/>
          <w:szCs w:val="24"/>
        </w:rPr>
        <w:t>zmiany przedmiotu działalności;</w:t>
      </w:r>
    </w:p>
    <w:p w14:paraId="76D15EDD" w14:textId="0770FD91" w:rsidR="00A136B7" w:rsidRPr="0074149A" w:rsidRDefault="00A136B7" w:rsidP="00144AC6">
      <w:pPr>
        <w:pStyle w:val="Akapitzlist"/>
        <w:numPr>
          <w:ilvl w:val="0"/>
          <w:numId w:val="39"/>
        </w:numPr>
        <w:ind w:left="771" w:hanging="357"/>
        <w:contextualSpacing w:val="0"/>
        <w:jc w:val="both"/>
        <w:rPr>
          <w:rFonts w:ascii="Calibri" w:hAnsi="Calibri" w:cs="Calibri"/>
          <w:sz w:val="24"/>
          <w:szCs w:val="24"/>
        </w:rPr>
      </w:pPr>
      <w:r w:rsidRPr="0074149A">
        <w:rPr>
          <w:rFonts w:ascii="Calibri" w:hAnsi="Calibri" w:cs="Calibri"/>
          <w:sz w:val="24"/>
          <w:szCs w:val="24"/>
        </w:rPr>
        <w:t>wszczęcia przez Wykonawcę postępowania układowego.</w:t>
      </w:r>
    </w:p>
    <w:p w14:paraId="51204C89" w14:textId="483E3E5D" w:rsidR="00A136B7" w:rsidRPr="0074149A" w:rsidRDefault="00A136B7" w:rsidP="0074149A">
      <w:pPr>
        <w:jc w:val="center"/>
        <w:rPr>
          <w:rFonts w:ascii="Calibri" w:hAnsi="Calibri" w:cs="Calibri"/>
          <w:b/>
          <w:bCs/>
          <w:sz w:val="24"/>
          <w:szCs w:val="24"/>
        </w:rPr>
      </w:pPr>
      <w:r w:rsidRPr="0074149A">
        <w:rPr>
          <w:rFonts w:ascii="Calibri" w:hAnsi="Calibri" w:cs="Calibri"/>
          <w:b/>
          <w:bCs/>
          <w:sz w:val="24"/>
          <w:szCs w:val="24"/>
        </w:rPr>
        <w:lastRenderedPageBreak/>
        <w:t>§ 18</w:t>
      </w:r>
      <w:r w:rsidR="0074149A" w:rsidRPr="0074149A">
        <w:rPr>
          <w:rFonts w:ascii="Calibri" w:hAnsi="Calibri" w:cs="Calibri"/>
          <w:b/>
          <w:bCs/>
          <w:sz w:val="24"/>
          <w:szCs w:val="24"/>
        </w:rPr>
        <w:t xml:space="preserve"> </w:t>
      </w:r>
      <w:r w:rsidR="0074149A">
        <w:rPr>
          <w:rFonts w:ascii="Calibri" w:hAnsi="Calibri" w:cs="Calibri"/>
          <w:b/>
          <w:bCs/>
          <w:sz w:val="24"/>
          <w:szCs w:val="24"/>
        </w:rPr>
        <w:br/>
      </w:r>
      <w:r w:rsidRPr="0074149A">
        <w:rPr>
          <w:rFonts w:ascii="Calibri" w:hAnsi="Calibri" w:cs="Calibri"/>
          <w:b/>
          <w:bCs/>
          <w:sz w:val="24"/>
          <w:szCs w:val="24"/>
        </w:rPr>
        <w:t>Porozumiewanie się stron</w:t>
      </w:r>
    </w:p>
    <w:p w14:paraId="5AD036E2" w14:textId="77777777" w:rsidR="0074149A" w:rsidRDefault="00A136B7" w:rsidP="00144AC6">
      <w:pPr>
        <w:pStyle w:val="Akapitzlist"/>
        <w:numPr>
          <w:ilvl w:val="0"/>
          <w:numId w:val="40"/>
        </w:numPr>
        <w:ind w:left="425" w:hanging="425"/>
        <w:contextualSpacing w:val="0"/>
        <w:jc w:val="both"/>
        <w:rPr>
          <w:rFonts w:ascii="Calibri" w:hAnsi="Calibri" w:cs="Calibri"/>
          <w:sz w:val="24"/>
          <w:szCs w:val="24"/>
        </w:rPr>
      </w:pPr>
      <w:r w:rsidRPr="0074149A">
        <w:rPr>
          <w:rFonts w:ascii="Calibri" w:hAnsi="Calibri" w:cs="Calibri"/>
          <w:sz w:val="24"/>
          <w:szCs w:val="24"/>
        </w:rPr>
        <w:t>Wszelkie zawiadomienia, zapytania lub informacje, odnoszące się do umowy lub wynikające z realizacji przedmiotu umowy, wymagają formy pisemnej lub elektronicznej.</w:t>
      </w:r>
    </w:p>
    <w:p w14:paraId="2B369E91" w14:textId="77777777" w:rsidR="0074149A" w:rsidRDefault="00A136B7" w:rsidP="00144AC6">
      <w:pPr>
        <w:pStyle w:val="Akapitzlist"/>
        <w:numPr>
          <w:ilvl w:val="0"/>
          <w:numId w:val="40"/>
        </w:numPr>
        <w:ind w:left="425" w:hanging="425"/>
        <w:contextualSpacing w:val="0"/>
        <w:jc w:val="both"/>
        <w:rPr>
          <w:rFonts w:ascii="Calibri" w:hAnsi="Calibri" w:cs="Calibri"/>
          <w:sz w:val="24"/>
          <w:szCs w:val="24"/>
        </w:rPr>
      </w:pPr>
      <w:r w:rsidRPr="0074149A">
        <w:rPr>
          <w:rFonts w:ascii="Calibri" w:hAnsi="Calibri" w:cs="Calibri"/>
          <w:sz w:val="24"/>
          <w:szCs w:val="24"/>
        </w:rPr>
        <w:t xml:space="preserve">Korespondencja pisemna, o której mowa w ust. 1 powyżej może być przekazywana listem poleconym, doręczona osobiście lub za pośrednictwem firmy kurierskiej lub w formie elektronicznej </w:t>
      </w:r>
      <w:r w:rsidR="0074149A">
        <w:rPr>
          <w:rFonts w:ascii="Calibri" w:hAnsi="Calibri" w:cs="Calibri"/>
          <w:sz w:val="24"/>
          <w:szCs w:val="24"/>
        </w:rPr>
        <w:t>-</w:t>
      </w:r>
      <w:r w:rsidRPr="0074149A">
        <w:rPr>
          <w:rFonts w:ascii="Calibri" w:hAnsi="Calibri" w:cs="Calibri"/>
          <w:sz w:val="24"/>
          <w:szCs w:val="24"/>
        </w:rPr>
        <w:t xml:space="preserve"> drogą elektroniczną.</w:t>
      </w:r>
    </w:p>
    <w:p w14:paraId="6DBEC62A" w14:textId="77777777" w:rsidR="0074149A" w:rsidRDefault="00A136B7" w:rsidP="00144AC6">
      <w:pPr>
        <w:pStyle w:val="Akapitzlist"/>
        <w:numPr>
          <w:ilvl w:val="0"/>
          <w:numId w:val="40"/>
        </w:numPr>
        <w:ind w:left="425" w:hanging="425"/>
        <w:contextualSpacing w:val="0"/>
        <w:jc w:val="both"/>
        <w:rPr>
          <w:rFonts w:ascii="Calibri" w:hAnsi="Calibri" w:cs="Calibri"/>
          <w:sz w:val="24"/>
          <w:szCs w:val="24"/>
        </w:rPr>
      </w:pPr>
      <w:r w:rsidRPr="0074149A">
        <w:rPr>
          <w:rFonts w:ascii="Calibri" w:hAnsi="Calibri" w:cs="Calibri"/>
          <w:sz w:val="24"/>
          <w:szCs w:val="24"/>
        </w:rPr>
        <w:t>Każda ze stron (Zamawiający lub Wykonawca) na żądanie drugiej strony niezwłocznie potwierdza fakt otrzymania korespondencji.</w:t>
      </w:r>
    </w:p>
    <w:p w14:paraId="0BB40055" w14:textId="2DF366E2" w:rsidR="00A136B7" w:rsidRPr="0074149A" w:rsidRDefault="00A136B7" w:rsidP="00144AC6">
      <w:pPr>
        <w:pStyle w:val="Akapitzlist"/>
        <w:numPr>
          <w:ilvl w:val="0"/>
          <w:numId w:val="40"/>
        </w:numPr>
        <w:ind w:left="425" w:hanging="425"/>
        <w:contextualSpacing w:val="0"/>
        <w:jc w:val="both"/>
        <w:rPr>
          <w:rFonts w:ascii="Calibri" w:hAnsi="Calibri" w:cs="Calibri"/>
          <w:sz w:val="24"/>
          <w:szCs w:val="24"/>
        </w:rPr>
      </w:pPr>
      <w:r w:rsidRPr="0074149A">
        <w:rPr>
          <w:rFonts w:ascii="Calibri" w:hAnsi="Calibri" w:cs="Calibri"/>
          <w:sz w:val="24"/>
          <w:szCs w:val="24"/>
        </w:rPr>
        <w:t>Strony wskazują następujące osoby odpowiedzialne za realizację umowy:</w:t>
      </w:r>
    </w:p>
    <w:p w14:paraId="39CC3666" w14:textId="77777777" w:rsidR="0074149A" w:rsidRDefault="00A136B7" w:rsidP="00144AC6">
      <w:pPr>
        <w:pStyle w:val="Akapitzlist"/>
        <w:numPr>
          <w:ilvl w:val="0"/>
          <w:numId w:val="41"/>
        </w:numPr>
        <w:spacing w:after="40"/>
        <w:ind w:left="771" w:hanging="357"/>
        <w:contextualSpacing w:val="0"/>
        <w:jc w:val="both"/>
        <w:rPr>
          <w:rFonts w:ascii="Calibri" w:hAnsi="Calibri" w:cs="Calibri"/>
          <w:sz w:val="24"/>
          <w:szCs w:val="24"/>
        </w:rPr>
      </w:pPr>
      <w:r w:rsidRPr="0074149A">
        <w:rPr>
          <w:rFonts w:ascii="Calibri" w:hAnsi="Calibri" w:cs="Calibri"/>
          <w:sz w:val="24"/>
          <w:szCs w:val="24"/>
        </w:rPr>
        <w:t>Wykonawca wyznacza: …......................................... jako osobę uprawnioną do nadzoru i koordynacji wykonywanych prac oraz do kontaktu z Zamawiającym (zwaną dalej Koordynatorem umowy), tel. ….......... , e-mail: ….................</w:t>
      </w:r>
      <w:r w:rsidR="0074149A">
        <w:rPr>
          <w:rFonts w:ascii="Calibri" w:hAnsi="Calibri" w:cs="Calibri"/>
          <w:sz w:val="24"/>
          <w:szCs w:val="24"/>
        </w:rPr>
        <w:t>............</w:t>
      </w:r>
    </w:p>
    <w:p w14:paraId="504EAD95" w14:textId="6A4FC35D" w:rsidR="00A136B7" w:rsidRPr="0074149A" w:rsidRDefault="00A136B7" w:rsidP="00144AC6">
      <w:pPr>
        <w:pStyle w:val="Akapitzlist"/>
        <w:numPr>
          <w:ilvl w:val="0"/>
          <w:numId w:val="41"/>
        </w:numPr>
        <w:ind w:left="771" w:hanging="357"/>
        <w:contextualSpacing w:val="0"/>
        <w:jc w:val="both"/>
        <w:rPr>
          <w:rFonts w:ascii="Calibri" w:hAnsi="Calibri" w:cs="Calibri"/>
          <w:sz w:val="24"/>
          <w:szCs w:val="24"/>
        </w:rPr>
      </w:pPr>
      <w:r w:rsidRPr="0074149A">
        <w:rPr>
          <w:rFonts w:ascii="Calibri" w:hAnsi="Calibri" w:cs="Calibri"/>
          <w:sz w:val="24"/>
          <w:szCs w:val="24"/>
        </w:rPr>
        <w:t>Zamawiający wyznacza: …........................................... tel. ….............. , e-mail: …............, jako osobę odpowiedzialną ze strony Zamawiającego za realizację umowy.</w:t>
      </w:r>
    </w:p>
    <w:p w14:paraId="4688B617" w14:textId="77777777" w:rsidR="0074149A" w:rsidRDefault="00A136B7" w:rsidP="00144AC6">
      <w:pPr>
        <w:pStyle w:val="Akapitzlist"/>
        <w:numPr>
          <w:ilvl w:val="0"/>
          <w:numId w:val="40"/>
        </w:numPr>
        <w:ind w:left="425" w:hanging="425"/>
        <w:contextualSpacing w:val="0"/>
        <w:jc w:val="both"/>
        <w:rPr>
          <w:rFonts w:ascii="Calibri" w:hAnsi="Calibri" w:cs="Calibri"/>
          <w:sz w:val="24"/>
          <w:szCs w:val="24"/>
        </w:rPr>
      </w:pPr>
      <w:r w:rsidRPr="0074149A">
        <w:rPr>
          <w:rFonts w:ascii="Calibri" w:hAnsi="Calibri" w:cs="Calibri"/>
          <w:sz w:val="24"/>
          <w:szCs w:val="24"/>
        </w:rPr>
        <w:t>Zmiana osób wskazanych w ust. 4 nie powoduje zmiany niniejszej umowy.</w:t>
      </w:r>
    </w:p>
    <w:p w14:paraId="64C499AC" w14:textId="24FAD9F8" w:rsidR="00A136B7" w:rsidRPr="0074149A" w:rsidRDefault="00A136B7" w:rsidP="00144AC6">
      <w:pPr>
        <w:pStyle w:val="Akapitzlist"/>
        <w:numPr>
          <w:ilvl w:val="0"/>
          <w:numId w:val="40"/>
        </w:numPr>
        <w:ind w:left="425" w:hanging="425"/>
        <w:contextualSpacing w:val="0"/>
        <w:jc w:val="both"/>
        <w:rPr>
          <w:rFonts w:ascii="Calibri" w:hAnsi="Calibri" w:cs="Calibri"/>
          <w:sz w:val="24"/>
          <w:szCs w:val="24"/>
        </w:rPr>
      </w:pPr>
      <w:r w:rsidRPr="0074149A">
        <w:rPr>
          <w:rFonts w:ascii="Calibri" w:hAnsi="Calibri" w:cs="Calibri"/>
          <w:sz w:val="24"/>
          <w:szCs w:val="24"/>
        </w:rPr>
        <w:t>Zmiana osoby ustanowionej na Koordynatora umowy ze strony Wykonawcy, wymaga powiadomienia Zamawiającego.</w:t>
      </w:r>
    </w:p>
    <w:p w14:paraId="1F5D7560" w14:textId="23B381FC" w:rsidR="00A136B7" w:rsidRPr="0074149A" w:rsidRDefault="00A136B7" w:rsidP="0074149A">
      <w:pPr>
        <w:jc w:val="center"/>
        <w:rPr>
          <w:rFonts w:ascii="Calibri" w:hAnsi="Calibri" w:cs="Calibri"/>
          <w:b/>
          <w:bCs/>
          <w:sz w:val="24"/>
          <w:szCs w:val="24"/>
        </w:rPr>
      </w:pPr>
      <w:r w:rsidRPr="0074149A">
        <w:rPr>
          <w:rFonts w:ascii="Calibri" w:hAnsi="Calibri" w:cs="Calibri"/>
          <w:b/>
          <w:bCs/>
          <w:sz w:val="24"/>
          <w:szCs w:val="24"/>
        </w:rPr>
        <w:t xml:space="preserve">§ 19 </w:t>
      </w:r>
      <w:r w:rsidR="0074149A">
        <w:rPr>
          <w:rFonts w:ascii="Calibri" w:hAnsi="Calibri" w:cs="Calibri"/>
          <w:b/>
          <w:bCs/>
          <w:sz w:val="24"/>
          <w:szCs w:val="24"/>
        </w:rPr>
        <w:br/>
      </w:r>
      <w:r w:rsidRPr="0074149A">
        <w:rPr>
          <w:rFonts w:ascii="Calibri" w:hAnsi="Calibri" w:cs="Calibri"/>
          <w:b/>
          <w:bCs/>
          <w:sz w:val="24"/>
          <w:szCs w:val="24"/>
        </w:rPr>
        <w:t>Rozstrzyganie sporów</w:t>
      </w:r>
    </w:p>
    <w:p w14:paraId="4AFB2E81" w14:textId="3D888324" w:rsidR="0074149A" w:rsidRDefault="00A136B7" w:rsidP="00144AC6">
      <w:pPr>
        <w:pStyle w:val="Akapitzlist"/>
        <w:numPr>
          <w:ilvl w:val="0"/>
          <w:numId w:val="42"/>
        </w:numPr>
        <w:ind w:left="425" w:hanging="425"/>
        <w:contextualSpacing w:val="0"/>
        <w:jc w:val="both"/>
        <w:rPr>
          <w:rFonts w:ascii="Calibri" w:hAnsi="Calibri" w:cs="Calibri"/>
          <w:sz w:val="24"/>
          <w:szCs w:val="24"/>
        </w:rPr>
      </w:pPr>
      <w:r w:rsidRPr="0074149A">
        <w:rPr>
          <w:rFonts w:ascii="Calibri" w:hAnsi="Calibri" w:cs="Calibri"/>
          <w:sz w:val="24"/>
          <w:szCs w:val="24"/>
        </w:rPr>
        <w:t xml:space="preserve">Zamawiający i Wykonawca podejmują starania, by rozstrzygnąć ewentualne spory </w:t>
      </w:r>
      <w:r w:rsidR="002164CE">
        <w:rPr>
          <w:rFonts w:ascii="Calibri" w:hAnsi="Calibri" w:cs="Calibri"/>
          <w:sz w:val="24"/>
          <w:szCs w:val="24"/>
        </w:rPr>
        <w:br/>
      </w:r>
      <w:r w:rsidRPr="0074149A">
        <w:rPr>
          <w:rFonts w:ascii="Calibri" w:hAnsi="Calibri" w:cs="Calibri"/>
          <w:sz w:val="24"/>
          <w:szCs w:val="24"/>
        </w:rPr>
        <w:t>i nieporozumienia wynikające z umowy ugodowo, poprzez bezpośrednie negocjacje.</w:t>
      </w:r>
    </w:p>
    <w:p w14:paraId="68A8B34F" w14:textId="2C8C4AEC" w:rsidR="00A136B7" w:rsidRDefault="00A136B7" w:rsidP="00144AC6">
      <w:pPr>
        <w:pStyle w:val="Akapitzlist"/>
        <w:numPr>
          <w:ilvl w:val="0"/>
          <w:numId w:val="42"/>
        </w:numPr>
        <w:ind w:left="425" w:hanging="425"/>
        <w:contextualSpacing w:val="0"/>
        <w:jc w:val="both"/>
        <w:rPr>
          <w:rFonts w:ascii="Calibri" w:hAnsi="Calibri" w:cs="Calibri"/>
          <w:sz w:val="24"/>
          <w:szCs w:val="24"/>
        </w:rPr>
      </w:pPr>
      <w:r w:rsidRPr="0074149A">
        <w:rPr>
          <w:rFonts w:ascii="Calibri" w:hAnsi="Calibri" w:cs="Calibri"/>
          <w:sz w:val="24"/>
          <w:szCs w:val="24"/>
        </w:rPr>
        <w:t xml:space="preserve">Jeżeli po upływie 30 /trzydzieści/ dni od daty powstania sporu Zamawiający i Wykonawca nie będą w stanie rozstrzygnąć sporu ugodowo, spór zostanie rozstrzygnięty przez sąd właściwy </w:t>
      </w:r>
      <w:r w:rsidR="009973BD">
        <w:rPr>
          <w:rFonts w:ascii="Calibri" w:hAnsi="Calibri" w:cs="Calibri"/>
          <w:sz w:val="24"/>
          <w:szCs w:val="24"/>
        </w:rPr>
        <w:t xml:space="preserve">miejscowo </w:t>
      </w:r>
      <w:r w:rsidRPr="0074149A">
        <w:rPr>
          <w:rFonts w:ascii="Calibri" w:hAnsi="Calibri" w:cs="Calibri"/>
          <w:sz w:val="24"/>
          <w:szCs w:val="24"/>
        </w:rPr>
        <w:t>dla siedziby Zamawiającego.</w:t>
      </w:r>
    </w:p>
    <w:p w14:paraId="39762438" w14:textId="49E2D8E4" w:rsidR="00FD7AD0" w:rsidRPr="00FD7AD0" w:rsidRDefault="00FD7AD0" w:rsidP="00FD7AD0">
      <w:pPr>
        <w:pStyle w:val="Akapitzlist"/>
        <w:ind w:left="425"/>
        <w:contextualSpacing w:val="0"/>
        <w:rPr>
          <w:rFonts w:ascii="Calibri" w:hAnsi="Calibri" w:cs="Calibri"/>
          <w:b/>
          <w:bCs/>
          <w:sz w:val="24"/>
          <w:szCs w:val="24"/>
        </w:rPr>
      </w:pPr>
      <w:r>
        <w:rPr>
          <w:rFonts w:ascii="Calibri" w:hAnsi="Calibri" w:cs="Calibri"/>
          <w:b/>
          <w:bCs/>
          <w:sz w:val="24"/>
          <w:szCs w:val="24"/>
        </w:rPr>
        <w:t xml:space="preserve">                                                                        </w:t>
      </w:r>
      <w:r w:rsidRPr="00FD7AD0">
        <w:rPr>
          <w:rFonts w:ascii="Calibri" w:hAnsi="Calibri" w:cs="Calibri"/>
          <w:b/>
          <w:bCs/>
          <w:sz w:val="24"/>
          <w:szCs w:val="24"/>
        </w:rPr>
        <w:t>§ 20</w:t>
      </w:r>
      <w:r>
        <w:rPr>
          <w:rFonts w:ascii="Calibri" w:hAnsi="Calibri" w:cs="Calibri"/>
          <w:b/>
          <w:bCs/>
          <w:sz w:val="24"/>
          <w:szCs w:val="24"/>
        </w:rPr>
        <w:br/>
        <w:t xml:space="preserve">                                                              </w:t>
      </w:r>
      <w:r w:rsidRPr="00FD7AD0">
        <w:rPr>
          <w:rFonts w:ascii="Calibri" w:hAnsi="Calibri" w:cs="Calibri"/>
          <w:b/>
          <w:bCs/>
          <w:sz w:val="24"/>
          <w:szCs w:val="24"/>
        </w:rPr>
        <w:t>Wierzytelności</w:t>
      </w:r>
    </w:p>
    <w:p w14:paraId="486A485F" w14:textId="65BC33D4" w:rsidR="00FD7AD0" w:rsidRPr="0074149A" w:rsidRDefault="00FD7AD0" w:rsidP="00FD7AD0">
      <w:pPr>
        <w:pStyle w:val="Akapitzlist"/>
        <w:ind w:left="0"/>
        <w:contextualSpacing w:val="0"/>
        <w:jc w:val="both"/>
        <w:rPr>
          <w:rFonts w:ascii="Calibri" w:hAnsi="Calibri" w:cs="Calibri"/>
          <w:sz w:val="24"/>
          <w:szCs w:val="24"/>
        </w:rPr>
      </w:pPr>
      <w:r>
        <w:rPr>
          <w:rFonts w:ascii="Calibri" w:hAnsi="Calibri" w:cs="Calibri"/>
          <w:sz w:val="24"/>
          <w:szCs w:val="24"/>
        </w:rPr>
        <w:t>Wykonawca nie może przenieść wierzytelności wynikających z niniejszej umowy na osobę trzecią bez uprzedniej zgody Zamawiającego, wyrażonej w formie pisemnej pod rygorem nieważności.</w:t>
      </w:r>
    </w:p>
    <w:p w14:paraId="6353751D" w14:textId="1151270D" w:rsidR="00A136B7" w:rsidRPr="0074149A" w:rsidRDefault="00A136B7" w:rsidP="0074149A">
      <w:pPr>
        <w:jc w:val="center"/>
        <w:rPr>
          <w:rFonts w:ascii="Calibri" w:hAnsi="Calibri" w:cs="Calibri"/>
          <w:b/>
          <w:bCs/>
          <w:sz w:val="24"/>
          <w:szCs w:val="24"/>
        </w:rPr>
      </w:pPr>
      <w:r w:rsidRPr="0074149A">
        <w:rPr>
          <w:rFonts w:ascii="Calibri" w:hAnsi="Calibri" w:cs="Calibri"/>
          <w:b/>
          <w:bCs/>
          <w:sz w:val="24"/>
          <w:szCs w:val="24"/>
        </w:rPr>
        <w:t>§ 2</w:t>
      </w:r>
      <w:r w:rsidR="00FD7AD0">
        <w:rPr>
          <w:rFonts w:ascii="Calibri" w:hAnsi="Calibri" w:cs="Calibri"/>
          <w:b/>
          <w:bCs/>
          <w:sz w:val="24"/>
          <w:szCs w:val="24"/>
        </w:rPr>
        <w:t>1</w:t>
      </w:r>
      <w:r w:rsidRPr="0074149A">
        <w:rPr>
          <w:rFonts w:ascii="Calibri" w:hAnsi="Calibri" w:cs="Calibri"/>
          <w:b/>
          <w:bCs/>
          <w:sz w:val="24"/>
          <w:szCs w:val="24"/>
        </w:rPr>
        <w:t xml:space="preserve"> </w:t>
      </w:r>
      <w:r w:rsidR="0074149A">
        <w:rPr>
          <w:rFonts w:ascii="Calibri" w:hAnsi="Calibri" w:cs="Calibri"/>
          <w:b/>
          <w:bCs/>
          <w:sz w:val="24"/>
          <w:szCs w:val="24"/>
        </w:rPr>
        <w:br/>
      </w:r>
      <w:r w:rsidRPr="0074149A">
        <w:rPr>
          <w:rFonts w:ascii="Calibri" w:hAnsi="Calibri" w:cs="Calibri"/>
          <w:b/>
          <w:bCs/>
          <w:sz w:val="24"/>
          <w:szCs w:val="24"/>
        </w:rPr>
        <w:t>Postanowienia końcowe</w:t>
      </w:r>
    </w:p>
    <w:p w14:paraId="21442775" w14:textId="77777777" w:rsidR="0074149A" w:rsidRDefault="00A136B7" w:rsidP="00144AC6">
      <w:pPr>
        <w:pStyle w:val="Akapitzlist"/>
        <w:numPr>
          <w:ilvl w:val="0"/>
          <w:numId w:val="43"/>
        </w:numPr>
        <w:ind w:left="425" w:hanging="425"/>
        <w:contextualSpacing w:val="0"/>
        <w:jc w:val="both"/>
        <w:rPr>
          <w:rFonts w:ascii="Calibri" w:hAnsi="Calibri" w:cs="Calibri"/>
          <w:sz w:val="24"/>
          <w:szCs w:val="24"/>
        </w:rPr>
      </w:pPr>
      <w:r w:rsidRPr="0074149A">
        <w:rPr>
          <w:rFonts w:ascii="Calibri" w:hAnsi="Calibri" w:cs="Calibri"/>
          <w:sz w:val="24"/>
          <w:szCs w:val="24"/>
        </w:rPr>
        <w:t>Umowę sporządzono w trzech jednobrzmiących egzemplarzach, każdy na prawach oryginału, w tym jeden egzemplarz umowy dla Wykonawcy oraz 2 egzemplarze umowy dla Zamawiającego.</w:t>
      </w:r>
    </w:p>
    <w:p w14:paraId="70894373" w14:textId="0996F684" w:rsidR="0074149A" w:rsidRPr="00D00BD1" w:rsidRDefault="00A136B7" w:rsidP="00144AC6">
      <w:pPr>
        <w:pStyle w:val="Akapitzlist"/>
        <w:numPr>
          <w:ilvl w:val="0"/>
          <w:numId w:val="43"/>
        </w:numPr>
        <w:ind w:left="425" w:hanging="425"/>
        <w:contextualSpacing w:val="0"/>
        <w:jc w:val="both"/>
        <w:rPr>
          <w:rFonts w:ascii="Calibri" w:hAnsi="Calibri" w:cs="Calibri"/>
          <w:sz w:val="24"/>
          <w:szCs w:val="24"/>
        </w:rPr>
      </w:pPr>
      <w:r w:rsidRPr="00D00BD1">
        <w:rPr>
          <w:rFonts w:ascii="Calibri" w:hAnsi="Calibri" w:cs="Calibri"/>
          <w:sz w:val="24"/>
          <w:szCs w:val="24"/>
        </w:rPr>
        <w:lastRenderedPageBreak/>
        <w:t xml:space="preserve">W zakresie nieuregulowanym w umowie zastosowanie mają postanowienia „OPZ” wraz </w:t>
      </w:r>
      <w:r w:rsidR="002164CE" w:rsidRPr="00D00BD1">
        <w:rPr>
          <w:rFonts w:ascii="Calibri" w:hAnsi="Calibri" w:cs="Calibri"/>
          <w:sz w:val="24"/>
          <w:szCs w:val="24"/>
        </w:rPr>
        <w:br/>
      </w:r>
      <w:r w:rsidRPr="00D00BD1">
        <w:rPr>
          <w:rFonts w:ascii="Calibri" w:hAnsi="Calibri" w:cs="Calibri"/>
          <w:sz w:val="24"/>
          <w:szCs w:val="24"/>
        </w:rPr>
        <w:t xml:space="preserve">z załącznikami, w przypadku jakichkolwiek sprzeczności pomiędzy postanowieniami umowy, </w:t>
      </w:r>
      <w:r w:rsidR="006E6229" w:rsidRPr="00D00BD1">
        <w:rPr>
          <w:rFonts w:ascii="Calibri" w:hAnsi="Calibri" w:cs="Calibri"/>
          <w:sz w:val="24"/>
          <w:szCs w:val="24"/>
        </w:rPr>
        <w:t>„</w:t>
      </w:r>
      <w:r w:rsidRPr="00D00BD1">
        <w:rPr>
          <w:rFonts w:ascii="Calibri" w:hAnsi="Calibri" w:cs="Calibri"/>
          <w:sz w:val="24"/>
          <w:szCs w:val="24"/>
        </w:rPr>
        <w:t>SWZ</w:t>
      </w:r>
      <w:r w:rsidR="006E6229" w:rsidRPr="00D00BD1">
        <w:rPr>
          <w:rFonts w:ascii="Calibri" w:hAnsi="Calibri" w:cs="Calibri"/>
          <w:sz w:val="24"/>
          <w:szCs w:val="24"/>
        </w:rPr>
        <w:t>”</w:t>
      </w:r>
      <w:r w:rsidRPr="00D00BD1">
        <w:rPr>
          <w:rFonts w:ascii="Calibri" w:hAnsi="Calibri" w:cs="Calibri"/>
          <w:sz w:val="24"/>
          <w:szCs w:val="24"/>
        </w:rPr>
        <w:t xml:space="preserve"> lub   któregokolwiek   z   załączników   do   </w:t>
      </w:r>
      <w:r w:rsidR="006E6229" w:rsidRPr="00D00BD1">
        <w:rPr>
          <w:rFonts w:ascii="Calibri" w:hAnsi="Calibri" w:cs="Calibri"/>
          <w:sz w:val="24"/>
          <w:szCs w:val="24"/>
        </w:rPr>
        <w:t>„</w:t>
      </w:r>
      <w:r w:rsidRPr="00D00BD1">
        <w:rPr>
          <w:rFonts w:ascii="Calibri" w:hAnsi="Calibri" w:cs="Calibri"/>
          <w:sz w:val="24"/>
          <w:szCs w:val="24"/>
        </w:rPr>
        <w:t>SWZ</w:t>
      </w:r>
      <w:r w:rsidR="006E6229" w:rsidRPr="00D00BD1">
        <w:rPr>
          <w:rFonts w:ascii="Calibri" w:hAnsi="Calibri" w:cs="Calibri"/>
          <w:sz w:val="24"/>
          <w:szCs w:val="24"/>
        </w:rPr>
        <w:t>”</w:t>
      </w:r>
      <w:r w:rsidRPr="00D00BD1">
        <w:rPr>
          <w:rFonts w:ascii="Calibri" w:hAnsi="Calibri" w:cs="Calibri"/>
          <w:sz w:val="24"/>
          <w:szCs w:val="24"/>
        </w:rPr>
        <w:t>,   Strony   przyjmują, iż pierwszeństwo mają postanowienia niniejszej umowy oraz przepisy ustawy kodeks cywilny, ustawy prawo zamówień publicznych</w:t>
      </w:r>
      <w:r w:rsidR="001631BB">
        <w:rPr>
          <w:rFonts w:ascii="Calibri" w:hAnsi="Calibri" w:cs="Calibri"/>
          <w:sz w:val="24"/>
          <w:szCs w:val="24"/>
        </w:rPr>
        <w:t xml:space="preserve"> </w:t>
      </w:r>
      <w:r w:rsidR="00904BD1">
        <w:rPr>
          <w:rFonts w:ascii="Calibri" w:hAnsi="Calibri" w:cs="Calibri"/>
          <w:sz w:val="24"/>
          <w:szCs w:val="24"/>
        </w:rPr>
        <w:t>oraz</w:t>
      </w:r>
      <w:r w:rsidRPr="00D00BD1">
        <w:rPr>
          <w:rFonts w:ascii="Calibri" w:hAnsi="Calibri" w:cs="Calibri"/>
          <w:sz w:val="24"/>
          <w:szCs w:val="24"/>
        </w:rPr>
        <w:t xml:space="preserve"> innych aktów prawa właściwych dla</w:t>
      </w:r>
      <w:r w:rsidR="0074149A" w:rsidRPr="00D00BD1">
        <w:rPr>
          <w:rFonts w:ascii="Calibri" w:hAnsi="Calibri" w:cs="Calibri"/>
          <w:sz w:val="24"/>
          <w:szCs w:val="24"/>
        </w:rPr>
        <w:t xml:space="preserve"> </w:t>
      </w:r>
      <w:r w:rsidRPr="00D00BD1">
        <w:rPr>
          <w:rFonts w:ascii="Calibri" w:hAnsi="Calibri" w:cs="Calibri"/>
          <w:sz w:val="24"/>
          <w:szCs w:val="24"/>
        </w:rPr>
        <w:t>realizacji niniejszej umowy.</w:t>
      </w:r>
    </w:p>
    <w:p w14:paraId="2400F4D1" w14:textId="77777777" w:rsidR="0074149A" w:rsidRDefault="00A136B7" w:rsidP="00144AC6">
      <w:pPr>
        <w:pStyle w:val="Akapitzlist"/>
        <w:numPr>
          <w:ilvl w:val="0"/>
          <w:numId w:val="43"/>
        </w:numPr>
        <w:ind w:left="425" w:hanging="425"/>
        <w:contextualSpacing w:val="0"/>
        <w:jc w:val="both"/>
        <w:rPr>
          <w:rFonts w:ascii="Calibri" w:hAnsi="Calibri" w:cs="Calibri"/>
          <w:sz w:val="24"/>
          <w:szCs w:val="24"/>
        </w:rPr>
      </w:pPr>
      <w:r w:rsidRPr="0074149A">
        <w:rPr>
          <w:rFonts w:ascii="Calibri" w:hAnsi="Calibri" w:cs="Calibri"/>
          <w:sz w:val="24"/>
          <w:szCs w:val="24"/>
        </w:rPr>
        <w:t>Umowa obowiązuje wraz z załącznikami stanowiącymi jej integralną część.</w:t>
      </w:r>
    </w:p>
    <w:p w14:paraId="47576547" w14:textId="77777777" w:rsidR="0074149A" w:rsidRDefault="00A136B7" w:rsidP="00144AC6">
      <w:pPr>
        <w:pStyle w:val="Akapitzlist"/>
        <w:numPr>
          <w:ilvl w:val="0"/>
          <w:numId w:val="43"/>
        </w:numPr>
        <w:ind w:left="425" w:hanging="425"/>
        <w:contextualSpacing w:val="0"/>
        <w:jc w:val="both"/>
        <w:rPr>
          <w:rFonts w:ascii="Calibri" w:hAnsi="Calibri" w:cs="Calibri"/>
          <w:sz w:val="24"/>
          <w:szCs w:val="24"/>
        </w:rPr>
      </w:pPr>
      <w:r w:rsidRPr="0074149A">
        <w:rPr>
          <w:rFonts w:ascii="Calibri" w:hAnsi="Calibri" w:cs="Calibri"/>
          <w:sz w:val="24"/>
          <w:szCs w:val="24"/>
        </w:rPr>
        <w:t>Wykonawca podlega wszelkim działaniom kontrolnym i sprawdzającym podejmowanym przez instytucje uprawnione na mocy powszechnie obowiązującego prawa, w tym kontroli instytucji lub organów wykonujących kontrolę.</w:t>
      </w:r>
    </w:p>
    <w:p w14:paraId="3AD39557" w14:textId="77777777" w:rsidR="0074149A" w:rsidRDefault="00A136B7" w:rsidP="00144AC6">
      <w:pPr>
        <w:pStyle w:val="Akapitzlist"/>
        <w:numPr>
          <w:ilvl w:val="0"/>
          <w:numId w:val="43"/>
        </w:numPr>
        <w:ind w:left="425" w:hanging="425"/>
        <w:contextualSpacing w:val="0"/>
        <w:jc w:val="both"/>
        <w:rPr>
          <w:rFonts w:ascii="Calibri" w:hAnsi="Calibri" w:cs="Calibri"/>
          <w:sz w:val="24"/>
          <w:szCs w:val="24"/>
        </w:rPr>
      </w:pPr>
      <w:r w:rsidRPr="0074149A">
        <w:rPr>
          <w:rFonts w:ascii="Calibri" w:hAnsi="Calibri" w:cs="Calibri"/>
          <w:sz w:val="24"/>
          <w:szCs w:val="24"/>
        </w:rPr>
        <w:t>Uprawnione instytucje mogą przeprowadzić dowolne kontrole dokumentów lub kontrole na miejscu, jakie uznają one za niezbędne w celu uzyskania informacji dotyczących wykonywania niniejszej umowy. Wykonawca zobowiązuje się niezwłocznie dostarczyć uprawnionym instytucjom, na ich prośbę, wszelkie dokumenty dotyczące wykonywania umowy.</w:t>
      </w:r>
    </w:p>
    <w:p w14:paraId="4FFEF803" w14:textId="77777777" w:rsidR="0074149A" w:rsidRDefault="00A136B7" w:rsidP="00144AC6">
      <w:pPr>
        <w:pStyle w:val="Akapitzlist"/>
        <w:numPr>
          <w:ilvl w:val="0"/>
          <w:numId w:val="43"/>
        </w:numPr>
        <w:ind w:left="425" w:hanging="425"/>
        <w:contextualSpacing w:val="0"/>
        <w:jc w:val="both"/>
        <w:rPr>
          <w:rFonts w:ascii="Calibri" w:hAnsi="Calibri" w:cs="Calibri"/>
          <w:sz w:val="24"/>
          <w:szCs w:val="24"/>
        </w:rPr>
      </w:pPr>
      <w:r w:rsidRPr="0074149A">
        <w:rPr>
          <w:rFonts w:ascii="Calibri" w:hAnsi="Calibri" w:cs="Calibri"/>
          <w:sz w:val="24"/>
          <w:szCs w:val="24"/>
        </w:rPr>
        <w:t>Wykonawca musi zawsze działać w sposób bezstronny i jako solenny doradca Zamawiającego zgodnie z kodeksem postępowania obowiązującym w jego zawodzie. Winien się on powstrzymać od składania publicznych oświadczeń na temat wykonywanych prac lub umowy bez uprzedniej zgody Zamawiającego. Wykonawca nie może w żaden sposób nakładać jakichkolwiek zobowiązań na Zamawiającego, bez jego uprzedniej zgody wyrażonej w formie pisemnej.</w:t>
      </w:r>
    </w:p>
    <w:p w14:paraId="7822FD99" w14:textId="7CFB7DC1" w:rsidR="0074149A" w:rsidRDefault="00A136B7" w:rsidP="00144AC6">
      <w:pPr>
        <w:pStyle w:val="Akapitzlist"/>
        <w:numPr>
          <w:ilvl w:val="0"/>
          <w:numId w:val="43"/>
        </w:numPr>
        <w:ind w:left="425" w:hanging="425"/>
        <w:contextualSpacing w:val="0"/>
        <w:jc w:val="both"/>
        <w:rPr>
          <w:rFonts w:ascii="Calibri" w:hAnsi="Calibri" w:cs="Calibri"/>
          <w:sz w:val="24"/>
          <w:szCs w:val="24"/>
        </w:rPr>
      </w:pPr>
      <w:r w:rsidRPr="0074149A">
        <w:rPr>
          <w:rFonts w:ascii="Calibri" w:hAnsi="Calibri" w:cs="Calibri"/>
          <w:sz w:val="24"/>
          <w:szCs w:val="24"/>
        </w:rPr>
        <w:t xml:space="preserve">Wykonawca nie może przyjąć żadnej innej zapłaty związanej z tą umową niż te, które zostały w niej określone. Wykonawca i jego personel nie mogą prowadzić żadnej działalności, ani przyjmować żadnych korzyści niezgodnych z ich zobowiązaniami </w:t>
      </w:r>
      <w:r w:rsidR="002164CE">
        <w:rPr>
          <w:rFonts w:ascii="Calibri" w:hAnsi="Calibri" w:cs="Calibri"/>
          <w:sz w:val="24"/>
          <w:szCs w:val="24"/>
        </w:rPr>
        <w:br/>
      </w:r>
      <w:r w:rsidRPr="0074149A">
        <w:rPr>
          <w:rFonts w:ascii="Calibri" w:hAnsi="Calibri" w:cs="Calibri"/>
          <w:sz w:val="24"/>
          <w:szCs w:val="24"/>
        </w:rPr>
        <w:t>w stosunku do Zamawiającego.</w:t>
      </w:r>
    </w:p>
    <w:p w14:paraId="29C4B7C5" w14:textId="7A221BA4" w:rsidR="0074149A" w:rsidRDefault="00A136B7" w:rsidP="00144AC6">
      <w:pPr>
        <w:pStyle w:val="Akapitzlist"/>
        <w:numPr>
          <w:ilvl w:val="0"/>
          <w:numId w:val="43"/>
        </w:numPr>
        <w:ind w:left="425" w:hanging="425"/>
        <w:contextualSpacing w:val="0"/>
        <w:jc w:val="both"/>
        <w:rPr>
          <w:rFonts w:ascii="Calibri" w:hAnsi="Calibri" w:cs="Calibri"/>
          <w:sz w:val="24"/>
          <w:szCs w:val="24"/>
        </w:rPr>
      </w:pPr>
      <w:r w:rsidRPr="0074149A">
        <w:rPr>
          <w:rFonts w:ascii="Calibri" w:hAnsi="Calibri" w:cs="Calibri"/>
          <w:sz w:val="24"/>
          <w:szCs w:val="24"/>
        </w:rPr>
        <w:t xml:space="preserve">Podane przez Zamawiającego masy odpadów komunalnych z terenu gminy, jak również liczba złożonych przez właścicieli nieruchomości deklaracji o wysokości opłaty za gospodarowanie odpadami komunalnymi, określone w załącznikach do </w:t>
      </w:r>
      <w:r w:rsidR="006E6229">
        <w:rPr>
          <w:rFonts w:ascii="Calibri" w:hAnsi="Calibri" w:cs="Calibri"/>
          <w:sz w:val="24"/>
          <w:szCs w:val="24"/>
        </w:rPr>
        <w:t>„</w:t>
      </w:r>
      <w:r w:rsidRPr="0074149A">
        <w:rPr>
          <w:rFonts w:ascii="Calibri" w:hAnsi="Calibri" w:cs="Calibri"/>
          <w:sz w:val="24"/>
          <w:szCs w:val="24"/>
        </w:rPr>
        <w:t>SWZ</w:t>
      </w:r>
      <w:r w:rsidR="006E6229">
        <w:rPr>
          <w:rFonts w:ascii="Calibri" w:hAnsi="Calibri" w:cs="Calibri"/>
          <w:sz w:val="24"/>
          <w:szCs w:val="24"/>
        </w:rPr>
        <w:t>”</w:t>
      </w:r>
      <w:r w:rsidRPr="0074149A">
        <w:rPr>
          <w:rFonts w:ascii="Calibri" w:hAnsi="Calibri" w:cs="Calibri"/>
          <w:sz w:val="24"/>
          <w:szCs w:val="24"/>
        </w:rPr>
        <w:t xml:space="preserve"> mają charakter orientacyjny i obowiązujący na dzień </w:t>
      </w:r>
      <w:r w:rsidR="00D00BD1">
        <w:rPr>
          <w:rFonts w:ascii="Calibri" w:hAnsi="Calibri" w:cs="Calibri"/>
          <w:sz w:val="24"/>
          <w:szCs w:val="24"/>
        </w:rPr>
        <w:t>30 września 202</w:t>
      </w:r>
      <w:r w:rsidR="00D24F2D">
        <w:rPr>
          <w:rFonts w:ascii="Calibri" w:hAnsi="Calibri" w:cs="Calibri"/>
          <w:sz w:val="24"/>
          <w:szCs w:val="24"/>
        </w:rPr>
        <w:t>4</w:t>
      </w:r>
      <w:r w:rsidRPr="0074149A">
        <w:rPr>
          <w:rFonts w:ascii="Calibri" w:hAnsi="Calibri" w:cs="Calibri"/>
          <w:sz w:val="24"/>
          <w:szCs w:val="24"/>
        </w:rPr>
        <w:t xml:space="preserve"> r. Zamawiający zastrzega, iż może dojść w trakcie trwania niniejszej umowy do fluktuacji pomiędzy strumieniami mas odpadów komunalnych, o których mowa w zdaniu poprzedzającym lub może zaistnieć okoliczność, w której zostaną wycofane z obrotu prawnego frakcje odpadów komunalnych, które na dzień podpisywania niniejszej umowy funkcjonują </w:t>
      </w:r>
      <w:r w:rsidR="002164CE">
        <w:rPr>
          <w:rFonts w:ascii="Calibri" w:hAnsi="Calibri" w:cs="Calibri"/>
          <w:sz w:val="24"/>
          <w:szCs w:val="24"/>
        </w:rPr>
        <w:br/>
      </w:r>
      <w:r w:rsidRPr="0074149A">
        <w:rPr>
          <w:rFonts w:ascii="Calibri" w:hAnsi="Calibri" w:cs="Calibri"/>
          <w:sz w:val="24"/>
          <w:szCs w:val="24"/>
        </w:rPr>
        <w:t>w przepisach prawa. Powyższe zmiany nie uprawniają Wykonawcy do otrzymania dodatkowego wynagrodzenia za realizację przedmiotu niniejszej umowy.</w:t>
      </w:r>
    </w:p>
    <w:p w14:paraId="12EF6D6D" w14:textId="77777777" w:rsidR="0074149A" w:rsidRDefault="00A136B7" w:rsidP="00144AC6">
      <w:pPr>
        <w:pStyle w:val="Akapitzlist"/>
        <w:numPr>
          <w:ilvl w:val="0"/>
          <w:numId w:val="43"/>
        </w:numPr>
        <w:ind w:left="425" w:hanging="425"/>
        <w:contextualSpacing w:val="0"/>
        <w:jc w:val="both"/>
        <w:rPr>
          <w:rFonts w:ascii="Calibri" w:hAnsi="Calibri" w:cs="Calibri"/>
          <w:sz w:val="24"/>
          <w:szCs w:val="24"/>
        </w:rPr>
      </w:pPr>
      <w:r w:rsidRPr="0074149A">
        <w:rPr>
          <w:rFonts w:ascii="Calibri" w:hAnsi="Calibri" w:cs="Calibri"/>
          <w:sz w:val="24"/>
          <w:szCs w:val="24"/>
        </w:rPr>
        <w:t>Zamawiający nie ponosi odpowiedzialności i nie ma wpływu, jakie ilości i jakie strumienie (rodzaje) odpadów komunalnych będą faktycznie odbierane i zagospodarowywane przez Wykonawcę w ramach realizacji przedmiotu niniejszej umowy.</w:t>
      </w:r>
    </w:p>
    <w:p w14:paraId="72C97078" w14:textId="37F4D9F7" w:rsidR="0074149A" w:rsidRDefault="00A136B7" w:rsidP="00144AC6">
      <w:pPr>
        <w:pStyle w:val="Akapitzlist"/>
        <w:numPr>
          <w:ilvl w:val="0"/>
          <w:numId w:val="43"/>
        </w:numPr>
        <w:ind w:left="425" w:hanging="425"/>
        <w:contextualSpacing w:val="0"/>
        <w:jc w:val="both"/>
        <w:rPr>
          <w:rFonts w:ascii="Calibri" w:hAnsi="Calibri" w:cs="Calibri"/>
          <w:sz w:val="24"/>
          <w:szCs w:val="24"/>
        </w:rPr>
      </w:pPr>
      <w:r w:rsidRPr="0074149A">
        <w:rPr>
          <w:rFonts w:ascii="Calibri" w:hAnsi="Calibri" w:cs="Calibri"/>
          <w:sz w:val="24"/>
          <w:szCs w:val="24"/>
        </w:rPr>
        <w:lastRenderedPageBreak/>
        <w:t xml:space="preserve">Jeżeli jakiekolwiek postanowienia niniejszej umowy okażą się nieważne, nie uchybia to ważności pozostałych jej postanowieniom, Strony zobowiązują się podjąć negocjacje </w:t>
      </w:r>
      <w:r w:rsidR="002164CE">
        <w:rPr>
          <w:rFonts w:ascii="Calibri" w:hAnsi="Calibri" w:cs="Calibri"/>
          <w:sz w:val="24"/>
          <w:szCs w:val="24"/>
        </w:rPr>
        <w:br/>
      </w:r>
      <w:r w:rsidRPr="0074149A">
        <w:rPr>
          <w:rFonts w:ascii="Calibri" w:hAnsi="Calibri" w:cs="Calibri"/>
          <w:sz w:val="24"/>
          <w:szCs w:val="24"/>
        </w:rPr>
        <w:t xml:space="preserve">w celu uzupełnienia umowy w tej części (Klauzula salwatoryjna) - z zastrzeżeniem przepisów ustawy z dnia 11 września 2019 r. Prawo zamówień publicznych </w:t>
      </w:r>
      <w:r w:rsidR="00461785">
        <w:rPr>
          <w:rFonts w:ascii="Calibri" w:hAnsi="Calibri" w:cs="Calibri"/>
          <w:sz w:val="24"/>
          <w:szCs w:val="24"/>
        </w:rPr>
        <w:br/>
      </w:r>
      <w:r w:rsidRPr="0074149A">
        <w:rPr>
          <w:rFonts w:ascii="Calibri" w:hAnsi="Calibri" w:cs="Calibri"/>
          <w:sz w:val="24"/>
          <w:szCs w:val="24"/>
        </w:rPr>
        <w:t>(</w:t>
      </w:r>
      <w:r w:rsidR="00D24F2D" w:rsidRPr="00D24F2D">
        <w:rPr>
          <w:rFonts w:ascii="Calibri" w:hAnsi="Calibri" w:cs="Calibri"/>
          <w:color w:val="000000" w:themeColor="text1"/>
          <w:sz w:val="24"/>
          <w:szCs w:val="24"/>
        </w:rPr>
        <w:t>Dz. U. z 2024 r. poz. 1320</w:t>
      </w:r>
      <w:r w:rsidR="00F855A2">
        <w:rPr>
          <w:rFonts w:ascii="Calibri" w:hAnsi="Calibri" w:cs="Calibri"/>
          <w:color w:val="000000" w:themeColor="text1"/>
          <w:sz w:val="24"/>
          <w:szCs w:val="24"/>
        </w:rPr>
        <w:t xml:space="preserve"> ze zm.</w:t>
      </w:r>
      <w:r w:rsidRPr="001631BB">
        <w:rPr>
          <w:rFonts w:ascii="Calibri" w:hAnsi="Calibri" w:cs="Calibri"/>
          <w:color w:val="000000" w:themeColor="text1"/>
          <w:sz w:val="24"/>
          <w:szCs w:val="24"/>
        </w:rPr>
        <w:t>).</w:t>
      </w:r>
    </w:p>
    <w:p w14:paraId="5DF8D02E" w14:textId="77777777" w:rsidR="0074149A" w:rsidRDefault="00A136B7" w:rsidP="00144AC6">
      <w:pPr>
        <w:pStyle w:val="Akapitzlist"/>
        <w:numPr>
          <w:ilvl w:val="0"/>
          <w:numId w:val="43"/>
        </w:numPr>
        <w:ind w:left="425" w:hanging="425"/>
        <w:contextualSpacing w:val="0"/>
        <w:jc w:val="both"/>
        <w:rPr>
          <w:rFonts w:ascii="Calibri" w:hAnsi="Calibri" w:cs="Calibri"/>
          <w:sz w:val="24"/>
          <w:szCs w:val="24"/>
        </w:rPr>
      </w:pPr>
      <w:r w:rsidRPr="0074149A">
        <w:rPr>
          <w:rFonts w:ascii="Calibri" w:hAnsi="Calibri" w:cs="Calibri"/>
          <w:sz w:val="24"/>
          <w:szCs w:val="24"/>
        </w:rPr>
        <w:t>Umowa wchodzi w życie w dniu, w którym podpiszą ją obie Strony umowy.</w:t>
      </w:r>
    </w:p>
    <w:p w14:paraId="0AA869D7" w14:textId="6481ADE3" w:rsidR="00A136B7" w:rsidRPr="0074149A" w:rsidRDefault="00A136B7" w:rsidP="00F855A2">
      <w:pPr>
        <w:pStyle w:val="Akapitzlist"/>
        <w:numPr>
          <w:ilvl w:val="0"/>
          <w:numId w:val="43"/>
        </w:numPr>
        <w:spacing w:after="100"/>
        <w:ind w:left="425" w:hanging="425"/>
        <w:contextualSpacing w:val="0"/>
        <w:jc w:val="both"/>
        <w:rPr>
          <w:rFonts w:ascii="Calibri" w:hAnsi="Calibri" w:cs="Calibri"/>
          <w:sz w:val="24"/>
          <w:szCs w:val="24"/>
        </w:rPr>
      </w:pPr>
      <w:r w:rsidRPr="0074149A">
        <w:rPr>
          <w:rFonts w:ascii="Calibri" w:hAnsi="Calibri" w:cs="Calibri"/>
          <w:sz w:val="24"/>
          <w:szCs w:val="24"/>
        </w:rPr>
        <w:t>Integralną częścią umowy są:</w:t>
      </w:r>
    </w:p>
    <w:p w14:paraId="11BFAC48" w14:textId="34FAFB5E" w:rsidR="0074149A" w:rsidRDefault="005A5A09" w:rsidP="00144AC6">
      <w:pPr>
        <w:pStyle w:val="Akapitzlist"/>
        <w:numPr>
          <w:ilvl w:val="0"/>
          <w:numId w:val="44"/>
        </w:numPr>
        <w:spacing w:after="40"/>
        <w:ind w:left="771" w:hanging="357"/>
        <w:contextualSpacing w:val="0"/>
        <w:jc w:val="both"/>
        <w:rPr>
          <w:rFonts w:ascii="Calibri" w:hAnsi="Calibri" w:cs="Calibri"/>
          <w:sz w:val="24"/>
          <w:szCs w:val="24"/>
        </w:rPr>
      </w:pPr>
      <w:r>
        <w:rPr>
          <w:rFonts w:ascii="Calibri" w:hAnsi="Calibri" w:cs="Calibri"/>
          <w:sz w:val="24"/>
          <w:szCs w:val="24"/>
        </w:rPr>
        <w:t xml:space="preserve">Załącznik nr 1 pn. </w:t>
      </w:r>
      <w:r w:rsidR="00A136B7" w:rsidRPr="0074149A">
        <w:rPr>
          <w:rFonts w:ascii="Calibri" w:hAnsi="Calibri" w:cs="Calibri"/>
          <w:sz w:val="24"/>
          <w:szCs w:val="24"/>
        </w:rPr>
        <w:t xml:space="preserve">„Opis Przedmiotu Zamówienia” </w:t>
      </w:r>
      <w:r>
        <w:rPr>
          <w:rFonts w:ascii="Calibri" w:hAnsi="Calibri" w:cs="Calibri"/>
          <w:sz w:val="24"/>
          <w:szCs w:val="24"/>
        </w:rPr>
        <w:t xml:space="preserve">wraz </w:t>
      </w:r>
      <w:r w:rsidR="00A136B7" w:rsidRPr="0074149A">
        <w:rPr>
          <w:rFonts w:ascii="Calibri" w:hAnsi="Calibri" w:cs="Calibri"/>
          <w:sz w:val="24"/>
          <w:szCs w:val="24"/>
        </w:rPr>
        <w:t>z załącznikami;</w:t>
      </w:r>
    </w:p>
    <w:p w14:paraId="038886BF" w14:textId="7EAD2DB8" w:rsidR="00A136B7" w:rsidRPr="00EC1D56" w:rsidRDefault="00155E04" w:rsidP="007A5EE3">
      <w:pPr>
        <w:pStyle w:val="Akapitzlist"/>
        <w:numPr>
          <w:ilvl w:val="0"/>
          <w:numId w:val="44"/>
        </w:numPr>
        <w:spacing w:after="1000"/>
        <w:ind w:left="771" w:hanging="357"/>
        <w:contextualSpacing w:val="0"/>
        <w:jc w:val="both"/>
        <w:rPr>
          <w:rFonts w:ascii="Calibri" w:hAnsi="Calibri" w:cs="Calibri"/>
          <w:sz w:val="24"/>
          <w:szCs w:val="24"/>
        </w:rPr>
      </w:pPr>
      <w:r>
        <w:rPr>
          <w:rFonts w:ascii="Calibri" w:hAnsi="Calibri" w:cs="Calibri"/>
          <w:sz w:val="24"/>
          <w:szCs w:val="24"/>
        </w:rPr>
        <w:t xml:space="preserve">Załącznik nr 2 pn. </w:t>
      </w:r>
      <w:r w:rsidR="00D94B70">
        <w:rPr>
          <w:rFonts w:ascii="Calibri" w:hAnsi="Calibri" w:cs="Calibri"/>
          <w:sz w:val="24"/>
          <w:szCs w:val="24"/>
        </w:rPr>
        <w:t>„</w:t>
      </w:r>
      <w:r w:rsidR="00A136B7" w:rsidRPr="0074149A">
        <w:rPr>
          <w:rFonts w:ascii="Calibri" w:hAnsi="Calibri" w:cs="Calibri"/>
          <w:sz w:val="24"/>
          <w:szCs w:val="24"/>
        </w:rPr>
        <w:t>Umowa powierzenia przetwarzania danych osobowych</w:t>
      </w:r>
      <w:r w:rsidR="00D94B70">
        <w:rPr>
          <w:rFonts w:ascii="Calibri" w:hAnsi="Calibri" w:cs="Calibri"/>
          <w:sz w:val="24"/>
          <w:szCs w:val="24"/>
        </w:rPr>
        <w:t>”</w:t>
      </w:r>
      <w:r>
        <w:rPr>
          <w:rFonts w:ascii="Calibri" w:hAnsi="Calibri" w:cs="Calibri"/>
          <w:sz w:val="24"/>
          <w:szCs w:val="24"/>
        </w:rPr>
        <w:t>.</w:t>
      </w:r>
      <w:r w:rsidR="00A136B7" w:rsidRPr="0074149A">
        <w:rPr>
          <w:rFonts w:ascii="Calibri" w:hAnsi="Calibri" w:cs="Calibri"/>
          <w:sz w:val="24"/>
          <w:szCs w:val="24"/>
        </w:rPr>
        <w:tab/>
      </w:r>
    </w:p>
    <w:p w14:paraId="7466F8A6" w14:textId="77777777" w:rsidR="00A136B7" w:rsidRPr="00441929" w:rsidRDefault="00A136B7" w:rsidP="00A136B7">
      <w:pPr>
        <w:jc w:val="both"/>
        <w:rPr>
          <w:rFonts w:ascii="Calibri" w:hAnsi="Calibri" w:cs="Calibri"/>
          <w:sz w:val="24"/>
          <w:szCs w:val="24"/>
        </w:rPr>
      </w:pPr>
    </w:p>
    <w:p w14:paraId="2D5DE567" w14:textId="7C0F67F0" w:rsidR="00A136B7" w:rsidRPr="00441929" w:rsidRDefault="00A136B7" w:rsidP="00A136B7">
      <w:pPr>
        <w:jc w:val="both"/>
        <w:rPr>
          <w:rFonts w:ascii="Calibri" w:hAnsi="Calibri" w:cs="Calibri"/>
          <w:sz w:val="24"/>
          <w:szCs w:val="24"/>
        </w:rPr>
      </w:pPr>
      <w:r w:rsidRPr="00441929">
        <w:rPr>
          <w:rFonts w:ascii="Calibri" w:hAnsi="Calibri" w:cs="Calibri"/>
          <w:sz w:val="24"/>
          <w:szCs w:val="24"/>
        </w:rPr>
        <w:t>………………………………….……………</w:t>
      </w:r>
      <w:r w:rsidRPr="00441929">
        <w:rPr>
          <w:rFonts w:ascii="Calibri" w:hAnsi="Calibri" w:cs="Calibri"/>
          <w:sz w:val="24"/>
          <w:szCs w:val="24"/>
        </w:rPr>
        <w:tab/>
        <w:t xml:space="preserve">  </w:t>
      </w:r>
      <w:r w:rsidR="005A5A09">
        <w:rPr>
          <w:rFonts w:ascii="Calibri" w:hAnsi="Calibri" w:cs="Calibri"/>
          <w:sz w:val="24"/>
          <w:szCs w:val="24"/>
        </w:rPr>
        <w:tab/>
      </w:r>
      <w:r w:rsidR="005A5A09">
        <w:rPr>
          <w:rFonts w:ascii="Calibri" w:hAnsi="Calibri" w:cs="Calibri"/>
          <w:sz w:val="24"/>
          <w:szCs w:val="24"/>
        </w:rPr>
        <w:tab/>
      </w:r>
      <w:r w:rsidR="005A5A09">
        <w:rPr>
          <w:rFonts w:ascii="Calibri" w:hAnsi="Calibri" w:cs="Calibri"/>
          <w:sz w:val="24"/>
          <w:szCs w:val="24"/>
        </w:rPr>
        <w:tab/>
        <w:t xml:space="preserve">            </w:t>
      </w:r>
      <w:r w:rsidRPr="00441929">
        <w:rPr>
          <w:rFonts w:ascii="Calibri" w:hAnsi="Calibri" w:cs="Calibri"/>
          <w:sz w:val="24"/>
          <w:szCs w:val="24"/>
        </w:rPr>
        <w:t xml:space="preserve">…………………………….…………… </w:t>
      </w:r>
    </w:p>
    <w:p w14:paraId="2E6AE269" w14:textId="06410BF9" w:rsidR="00913B13" w:rsidRDefault="00A136B7" w:rsidP="00A136B7">
      <w:pPr>
        <w:jc w:val="both"/>
        <w:rPr>
          <w:rFonts w:ascii="Calibri" w:hAnsi="Calibri" w:cs="Calibri"/>
          <w:sz w:val="24"/>
          <w:szCs w:val="24"/>
        </w:rPr>
      </w:pPr>
      <w:r w:rsidRPr="00441929">
        <w:rPr>
          <w:rFonts w:ascii="Calibri" w:hAnsi="Calibri" w:cs="Calibri"/>
          <w:sz w:val="24"/>
          <w:szCs w:val="24"/>
        </w:rPr>
        <w:t xml:space="preserve">          ZAMAWIAJĄCY</w:t>
      </w:r>
      <w:r w:rsidRPr="00441929">
        <w:rPr>
          <w:rFonts w:ascii="Calibri" w:hAnsi="Calibri" w:cs="Calibri"/>
          <w:sz w:val="24"/>
          <w:szCs w:val="24"/>
        </w:rPr>
        <w:tab/>
      </w:r>
      <w:r w:rsidRPr="00441929">
        <w:rPr>
          <w:rFonts w:ascii="Calibri" w:hAnsi="Calibri" w:cs="Calibri"/>
          <w:sz w:val="24"/>
          <w:szCs w:val="24"/>
        </w:rPr>
        <w:tab/>
        <w:t xml:space="preserve">                                      </w:t>
      </w:r>
      <w:r w:rsidR="005A5A09">
        <w:rPr>
          <w:rFonts w:ascii="Calibri" w:hAnsi="Calibri" w:cs="Calibri"/>
          <w:sz w:val="24"/>
          <w:szCs w:val="24"/>
        </w:rPr>
        <w:t xml:space="preserve">                                     </w:t>
      </w:r>
      <w:r w:rsidRPr="00441929">
        <w:rPr>
          <w:rFonts w:ascii="Calibri" w:hAnsi="Calibri" w:cs="Calibri"/>
          <w:sz w:val="24"/>
          <w:szCs w:val="24"/>
        </w:rPr>
        <w:t>WYKONAWCA</w:t>
      </w:r>
    </w:p>
    <w:p w14:paraId="03897DC3" w14:textId="080F5316" w:rsidR="00BF6AB0" w:rsidRDefault="007C41A1" w:rsidP="00A136B7">
      <w:pPr>
        <w:jc w:val="both"/>
        <w:rPr>
          <w:rFonts w:ascii="Calibri" w:hAnsi="Calibri" w:cs="Calibri"/>
          <w:sz w:val="24"/>
          <w:szCs w:val="24"/>
        </w:rPr>
      </w:pPr>
      <w:r>
        <w:rPr>
          <w:rFonts w:ascii="Calibri" w:hAnsi="Calibri" w:cs="Calibri"/>
          <w:sz w:val="24"/>
          <w:szCs w:val="24"/>
        </w:rPr>
        <w:br/>
      </w:r>
    </w:p>
    <w:p w14:paraId="0EC2BEF3" w14:textId="77777777" w:rsidR="00372DAC" w:rsidRDefault="00372DAC" w:rsidP="00A136B7">
      <w:pPr>
        <w:jc w:val="both"/>
        <w:rPr>
          <w:rFonts w:ascii="Calibri" w:hAnsi="Calibri" w:cs="Calibri"/>
          <w:sz w:val="24"/>
          <w:szCs w:val="24"/>
        </w:rPr>
      </w:pPr>
    </w:p>
    <w:p w14:paraId="68C3CF05" w14:textId="77777777" w:rsidR="00372DAC" w:rsidRDefault="00372DAC" w:rsidP="00A136B7">
      <w:pPr>
        <w:jc w:val="both"/>
        <w:rPr>
          <w:rFonts w:ascii="Calibri" w:hAnsi="Calibri" w:cs="Calibri"/>
          <w:sz w:val="24"/>
          <w:szCs w:val="24"/>
        </w:rPr>
      </w:pPr>
    </w:p>
    <w:p w14:paraId="39EF3194" w14:textId="77777777" w:rsidR="00372DAC" w:rsidRDefault="00372DAC" w:rsidP="00A136B7">
      <w:pPr>
        <w:jc w:val="both"/>
        <w:rPr>
          <w:rFonts w:ascii="Calibri" w:hAnsi="Calibri" w:cs="Calibri"/>
          <w:sz w:val="24"/>
          <w:szCs w:val="24"/>
        </w:rPr>
      </w:pPr>
    </w:p>
    <w:p w14:paraId="4BE51B5C" w14:textId="77777777" w:rsidR="00372DAC" w:rsidRDefault="00372DAC" w:rsidP="00A136B7">
      <w:pPr>
        <w:jc w:val="both"/>
        <w:rPr>
          <w:rFonts w:ascii="Calibri" w:hAnsi="Calibri" w:cs="Calibri"/>
          <w:sz w:val="24"/>
          <w:szCs w:val="24"/>
        </w:rPr>
      </w:pPr>
    </w:p>
    <w:p w14:paraId="2E844F32" w14:textId="77777777" w:rsidR="009A7692" w:rsidRDefault="009A7692" w:rsidP="00A136B7">
      <w:pPr>
        <w:jc w:val="both"/>
        <w:rPr>
          <w:rFonts w:ascii="Calibri" w:hAnsi="Calibri" w:cs="Calibri"/>
          <w:sz w:val="24"/>
          <w:szCs w:val="24"/>
        </w:rPr>
      </w:pPr>
    </w:p>
    <w:p w14:paraId="777A15B4" w14:textId="753D317F" w:rsidR="0038503B" w:rsidRPr="0038503B" w:rsidRDefault="0038503B" w:rsidP="00A136B7">
      <w:pPr>
        <w:jc w:val="both"/>
        <w:rPr>
          <w:rFonts w:ascii="Calibri" w:hAnsi="Calibri" w:cs="Calibri"/>
          <w:i/>
          <w:iCs/>
          <w:sz w:val="24"/>
          <w:szCs w:val="24"/>
        </w:rPr>
      </w:pPr>
      <w:r w:rsidRPr="0038503B">
        <w:rPr>
          <w:rFonts w:ascii="Calibri" w:hAnsi="Calibri" w:cs="Calibri"/>
          <w:i/>
          <w:iCs/>
          <w:sz w:val="24"/>
          <w:szCs w:val="24"/>
        </w:rPr>
        <w:t>* niepotrzebne skreślić</w:t>
      </w:r>
    </w:p>
    <w:sectPr w:rsidR="0038503B" w:rsidRPr="0038503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60F6" w14:textId="77777777" w:rsidR="0028217E" w:rsidRDefault="0028217E" w:rsidP="0074149A">
      <w:pPr>
        <w:spacing w:after="0" w:line="240" w:lineRule="auto"/>
      </w:pPr>
      <w:r>
        <w:separator/>
      </w:r>
    </w:p>
  </w:endnote>
  <w:endnote w:type="continuationSeparator" w:id="0">
    <w:p w14:paraId="5E3422A3" w14:textId="77777777" w:rsidR="0028217E" w:rsidRDefault="0028217E" w:rsidP="00741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8750"/>
      <w:gridCol w:w="322"/>
    </w:tblGrid>
    <w:tr w:rsidR="005A5A09" w14:paraId="09C90747" w14:textId="77777777" w:rsidTr="005A5A09">
      <w:trPr>
        <w:trHeight w:hRule="exact" w:val="115"/>
        <w:jc w:val="center"/>
      </w:trPr>
      <w:tc>
        <w:tcPr>
          <w:tcW w:w="8753" w:type="dxa"/>
          <w:shd w:val="clear" w:color="auto" w:fill="4472C4" w:themeFill="accent1"/>
          <w:tcMar>
            <w:top w:w="0" w:type="dxa"/>
            <w:bottom w:w="0" w:type="dxa"/>
          </w:tcMar>
        </w:tcPr>
        <w:p w14:paraId="02C00B46" w14:textId="77777777" w:rsidR="005A5A09" w:rsidRDefault="005A5A09">
          <w:pPr>
            <w:pStyle w:val="Nagwek"/>
            <w:rPr>
              <w:caps/>
              <w:sz w:val="18"/>
            </w:rPr>
          </w:pPr>
        </w:p>
      </w:tc>
      <w:tc>
        <w:tcPr>
          <w:tcW w:w="319" w:type="dxa"/>
          <w:shd w:val="clear" w:color="auto" w:fill="4472C4" w:themeFill="accent1"/>
          <w:tcMar>
            <w:top w:w="0" w:type="dxa"/>
            <w:bottom w:w="0" w:type="dxa"/>
          </w:tcMar>
        </w:tcPr>
        <w:p w14:paraId="1C7D30E2" w14:textId="77777777" w:rsidR="005A5A09" w:rsidRDefault="005A5A09">
          <w:pPr>
            <w:pStyle w:val="Nagwek"/>
            <w:jc w:val="right"/>
            <w:rPr>
              <w:caps/>
              <w:sz w:val="18"/>
            </w:rPr>
          </w:pPr>
        </w:p>
      </w:tc>
    </w:tr>
    <w:tr w:rsidR="005A5A09" w14:paraId="066AAF57" w14:textId="77777777" w:rsidTr="005A5A09">
      <w:trPr>
        <w:jc w:val="center"/>
      </w:trPr>
      <w:sdt>
        <w:sdtPr>
          <w:rPr>
            <w:caps/>
            <w:color w:val="808080" w:themeColor="background1" w:themeShade="80"/>
            <w:sz w:val="18"/>
            <w:szCs w:val="18"/>
          </w:rPr>
          <w:alias w:val="Autor"/>
          <w:tag w:val=""/>
          <w:id w:val="1534151868"/>
          <w:placeholder>
            <w:docPart w:val="DF48F2F6411A4FCCAAA5635DCD9116FF"/>
          </w:placeholder>
          <w:dataBinding w:prefixMappings="xmlns:ns0='http://purl.org/dc/elements/1.1/' xmlns:ns1='http://schemas.openxmlformats.org/package/2006/metadata/core-properties' " w:xpath="/ns1:coreProperties[1]/ns0:creator[1]" w:storeItemID="{6C3C8BC8-F283-45AE-878A-BAB7291924A1}"/>
          <w:text/>
        </w:sdtPr>
        <w:sdtEndPr/>
        <w:sdtContent>
          <w:tc>
            <w:tcPr>
              <w:tcW w:w="8753" w:type="dxa"/>
              <w:vAlign w:val="center"/>
            </w:tcPr>
            <w:p w14:paraId="0028E99E" w14:textId="774F30A1" w:rsidR="005A5A09" w:rsidRDefault="00B05363" w:rsidP="005A5A09">
              <w:pPr>
                <w:pStyle w:val="Stopka"/>
                <w:jc w:val="center"/>
                <w:rPr>
                  <w:caps/>
                  <w:color w:val="808080" w:themeColor="background1" w:themeShade="80"/>
                  <w:sz w:val="18"/>
                  <w:szCs w:val="18"/>
                </w:rPr>
              </w:pPr>
              <w:r>
                <w:rPr>
                  <w:caps/>
                  <w:color w:val="808080" w:themeColor="background1" w:themeShade="80"/>
                  <w:sz w:val="18"/>
                  <w:szCs w:val="18"/>
                </w:rPr>
                <w:t xml:space="preserve">UMOWA NA ODEBRANIE I ZAGOSPODAROWANIE ODPADÓW KOMUNALNYCH </w:t>
              </w:r>
              <w:r w:rsidR="00B51966">
                <w:rPr>
                  <w:caps/>
                  <w:color w:val="808080" w:themeColor="background1" w:themeShade="80"/>
                  <w:sz w:val="18"/>
                  <w:szCs w:val="18"/>
                </w:rPr>
                <w:t>OD WŁAŚCICIELI NIERUCHOMOŚCI ZLOKALIZOWANYCH NA TERENIE GMINY PACYNA W 202</w:t>
              </w:r>
              <w:r w:rsidR="00F855A2">
                <w:rPr>
                  <w:caps/>
                  <w:color w:val="808080" w:themeColor="background1" w:themeShade="80"/>
                  <w:sz w:val="18"/>
                  <w:szCs w:val="18"/>
                </w:rPr>
                <w:t>6</w:t>
              </w:r>
              <w:r w:rsidR="00B51966">
                <w:rPr>
                  <w:caps/>
                  <w:color w:val="808080" w:themeColor="background1" w:themeShade="80"/>
                  <w:sz w:val="18"/>
                  <w:szCs w:val="18"/>
                </w:rPr>
                <w:t xml:space="preserve"> ROKU</w:t>
              </w:r>
            </w:p>
          </w:tc>
        </w:sdtContent>
      </w:sdt>
      <w:tc>
        <w:tcPr>
          <w:tcW w:w="319" w:type="dxa"/>
          <w:vAlign w:val="center"/>
        </w:tcPr>
        <w:p w14:paraId="3C96F611" w14:textId="77777777" w:rsidR="005A5A09" w:rsidRDefault="005A5A09">
          <w:pPr>
            <w:pStyle w:val="Stopk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4B00EAB9" w14:textId="77777777" w:rsidR="005A5A09" w:rsidRDefault="005A5A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429F" w14:textId="77777777" w:rsidR="0028217E" w:rsidRDefault="0028217E" w:rsidP="0074149A">
      <w:pPr>
        <w:spacing w:after="0" w:line="240" w:lineRule="auto"/>
      </w:pPr>
      <w:r>
        <w:separator/>
      </w:r>
    </w:p>
  </w:footnote>
  <w:footnote w:type="continuationSeparator" w:id="0">
    <w:p w14:paraId="6D67C570" w14:textId="77777777" w:rsidR="0028217E" w:rsidRDefault="0028217E" w:rsidP="00741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3A38" w14:textId="30B92586" w:rsidR="0074149A" w:rsidRDefault="0074149A">
    <w:pPr>
      <w:pStyle w:val="Nagwek"/>
    </w:pPr>
  </w:p>
  <w:p w14:paraId="660D0802" w14:textId="77777777" w:rsidR="0074149A" w:rsidRDefault="007414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CC6"/>
    <w:multiLevelType w:val="hybridMultilevel"/>
    <w:tmpl w:val="149E504A"/>
    <w:lvl w:ilvl="0" w:tplc="B5C289C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2E6D06"/>
    <w:multiLevelType w:val="hybridMultilevel"/>
    <w:tmpl w:val="89F4F4EC"/>
    <w:lvl w:ilvl="0" w:tplc="B9DCBC08">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71049"/>
    <w:multiLevelType w:val="hybridMultilevel"/>
    <w:tmpl w:val="D2B40330"/>
    <w:lvl w:ilvl="0" w:tplc="0742B6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C3AF3"/>
    <w:multiLevelType w:val="hybridMultilevel"/>
    <w:tmpl w:val="95CEA62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4B07C2D"/>
    <w:multiLevelType w:val="hybridMultilevel"/>
    <w:tmpl w:val="3246F672"/>
    <w:lvl w:ilvl="0" w:tplc="04150017">
      <w:start w:val="1"/>
      <w:numFmt w:val="lowerLetter"/>
      <w:lvlText w:val="%1)"/>
      <w:lvlJc w:val="left"/>
      <w:pPr>
        <w:ind w:left="1491" w:hanging="360"/>
      </w:pPr>
    </w:lvl>
    <w:lvl w:ilvl="1" w:tplc="04150019" w:tentative="1">
      <w:start w:val="1"/>
      <w:numFmt w:val="lowerLetter"/>
      <w:lvlText w:val="%2."/>
      <w:lvlJc w:val="left"/>
      <w:pPr>
        <w:ind w:left="2211" w:hanging="360"/>
      </w:pPr>
    </w:lvl>
    <w:lvl w:ilvl="2" w:tplc="0415001B" w:tentative="1">
      <w:start w:val="1"/>
      <w:numFmt w:val="lowerRoman"/>
      <w:lvlText w:val="%3."/>
      <w:lvlJc w:val="right"/>
      <w:pPr>
        <w:ind w:left="2931" w:hanging="180"/>
      </w:pPr>
    </w:lvl>
    <w:lvl w:ilvl="3" w:tplc="0415000F" w:tentative="1">
      <w:start w:val="1"/>
      <w:numFmt w:val="decimal"/>
      <w:lvlText w:val="%4."/>
      <w:lvlJc w:val="left"/>
      <w:pPr>
        <w:ind w:left="3651" w:hanging="360"/>
      </w:pPr>
    </w:lvl>
    <w:lvl w:ilvl="4" w:tplc="04150019" w:tentative="1">
      <w:start w:val="1"/>
      <w:numFmt w:val="lowerLetter"/>
      <w:lvlText w:val="%5."/>
      <w:lvlJc w:val="left"/>
      <w:pPr>
        <w:ind w:left="4371" w:hanging="360"/>
      </w:pPr>
    </w:lvl>
    <w:lvl w:ilvl="5" w:tplc="0415001B" w:tentative="1">
      <w:start w:val="1"/>
      <w:numFmt w:val="lowerRoman"/>
      <w:lvlText w:val="%6."/>
      <w:lvlJc w:val="right"/>
      <w:pPr>
        <w:ind w:left="5091" w:hanging="180"/>
      </w:pPr>
    </w:lvl>
    <w:lvl w:ilvl="6" w:tplc="0415000F" w:tentative="1">
      <w:start w:val="1"/>
      <w:numFmt w:val="decimal"/>
      <w:lvlText w:val="%7."/>
      <w:lvlJc w:val="left"/>
      <w:pPr>
        <w:ind w:left="5811" w:hanging="360"/>
      </w:pPr>
    </w:lvl>
    <w:lvl w:ilvl="7" w:tplc="04150019" w:tentative="1">
      <w:start w:val="1"/>
      <w:numFmt w:val="lowerLetter"/>
      <w:lvlText w:val="%8."/>
      <w:lvlJc w:val="left"/>
      <w:pPr>
        <w:ind w:left="6531" w:hanging="360"/>
      </w:pPr>
    </w:lvl>
    <w:lvl w:ilvl="8" w:tplc="0415001B" w:tentative="1">
      <w:start w:val="1"/>
      <w:numFmt w:val="lowerRoman"/>
      <w:lvlText w:val="%9."/>
      <w:lvlJc w:val="right"/>
      <w:pPr>
        <w:ind w:left="7251" w:hanging="180"/>
      </w:pPr>
    </w:lvl>
  </w:abstractNum>
  <w:abstractNum w:abstractNumId="5" w15:restartNumberingAfterBreak="0">
    <w:nsid w:val="04C77BA6"/>
    <w:multiLevelType w:val="hybridMultilevel"/>
    <w:tmpl w:val="BE568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8E27471"/>
    <w:multiLevelType w:val="hybridMultilevel"/>
    <w:tmpl w:val="B4F826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EE417A"/>
    <w:multiLevelType w:val="hybridMultilevel"/>
    <w:tmpl w:val="D31C9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1F71ED"/>
    <w:multiLevelType w:val="hybridMultilevel"/>
    <w:tmpl w:val="B5DC5E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142184"/>
    <w:multiLevelType w:val="hybridMultilevel"/>
    <w:tmpl w:val="0EECE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4D514A"/>
    <w:multiLevelType w:val="hybridMultilevel"/>
    <w:tmpl w:val="93B899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4232A4"/>
    <w:multiLevelType w:val="hybridMultilevel"/>
    <w:tmpl w:val="F2AC39D6"/>
    <w:lvl w:ilvl="0" w:tplc="35008E0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8152D6"/>
    <w:multiLevelType w:val="hybridMultilevel"/>
    <w:tmpl w:val="236AF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CC1ED0"/>
    <w:multiLevelType w:val="hybridMultilevel"/>
    <w:tmpl w:val="6EDA16EE"/>
    <w:lvl w:ilvl="0" w:tplc="04150017">
      <w:start w:val="1"/>
      <w:numFmt w:val="lowerLetter"/>
      <w:lvlText w:val="%1)"/>
      <w:lvlJc w:val="left"/>
      <w:pPr>
        <w:ind w:left="1491" w:hanging="360"/>
      </w:pPr>
    </w:lvl>
    <w:lvl w:ilvl="1" w:tplc="04150019" w:tentative="1">
      <w:start w:val="1"/>
      <w:numFmt w:val="lowerLetter"/>
      <w:lvlText w:val="%2."/>
      <w:lvlJc w:val="left"/>
      <w:pPr>
        <w:ind w:left="2211" w:hanging="360"/>
      </w:pPr>
    </w:lvl>
    <w:lvl w:ilvl="2" w:tplc="0415001B" w:tentative="1">
      <w:start w:val="1"/>
      <w:numFmt w:val="lowerRoman"/>
      <w:lvlText w:val="%3."/>
      <w:lvlJc w:val="right"/>
      <w:pPr>
        <w:ind w:left="2931" w:hanging="180"/>
      </w:pPr>
    </w:lvl>
    <w:lvl w:ilvl="3" w:tplc="0415000F" w:tentative="1">
      <w:start w:val="1"/>
      <w:numFmt w:val="decimal"/>
      <w:lvlText w:val="%4."/>
      <w:lvlJc w:val="left"/>
      <w:pPr>
        <w:ind w:left="3651" w:hanging="360"/>
      </w:pPr>
    </w:lvl>
    <w:lvl w:ilvl="4" w:tplc="04150019" w:tentative="1">
      <w:start w:val="1"/>
      <w:numFmt w:val="lowerLetter"/>
      <w:lvlText w:val="%5."/>
      <w:lvlJc w:val="left"/>
      <w:pPr>
        <w:ind w:left="4371" w:hanging="360"/>
      </w:pPr>
    </w:lvl>
    <w:lvl w:ilvl="5" w:tplc="0415001B" w:tentative="1">
      <w:start w:val="1"/>
      <w:numFmt w:val="lowerRoman"/>
      <w:lvlText w:val="%6."/>
      <w:lvlJc w:val="right"/>
      <w:pPr>
        <w:ind w:left="5091" w:hanging="180"/>
      </w:pPr>
    </w:lvl>
    <w:lvl w:ilvl="6" w:tplc="0415000F" w:tentative="1">
      <w:start w:val="1"/>
      <w:numFmt w:val="decimal"/>
      <w:lvlText w:val="%7."/>
      <w:lvlJc w:val="left"/>
      <w:pPr>
        <w:ind w:left="5811" w:hanging="360"/>
      </w:pPr>
    </w:lvl>
    <w:lvl w:ilvl="7" w:tplc="04150019" w:tentative="1">
      <w:start w:val="1"/>
      <w:numFmt w:val="lowerLetter"/>
      <w:lvlText w:val="%8."/>
      <w:lvlJc w:val="left"/>
      <w:pPr>
        <w:ind w:left="6531" w:hanging="360"/>
      </w:pPr>
    </w:lvl>
    <w:lvl w:ilvl="8" w:tplc="0415001B" w:tentative="1">
      <w:start w:val="1"/>
      <w:numFmt w:val="lowerRoman"/>
      <w:lvlText w:val="%9."/>
      <w:lvlJc w:val="right"/>
      <w:pPr>
        <w:ind w:left="7251" w:hanging="180"/>
      </w:pPr>
    </w:lvl>
  </w:abstractNum>
  <w:abstractNum w:abstractNumId="14" w15:restartNumberingAfterBreak="0">
    <w:nsid w:val="207029E4"/>
    <w:multiLevelType w:val="hybridMultilevel"/>
    <w:tmpl w:val="3F60D39A"/>
    <w:lvl w:ilvl="0" w:tplc="DA708B8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78514E"/>
    <w:multiLevelType w:val="hybridMultilevel"/>
    <w:tmpl w:val="A0F8EB80"/>
    <w:lvl w:ilvl="0" w:tplc="C5920DB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2E6CF5"/>
    <w:multiLevelType w:val="hybridMultilevel"/>
    <w:tmpl w:val="4D762636"/>
    <w:lvl w:ilvl="0" w:tplc="ED58CA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1A6532"/>
    <w:multiLevelType w:val="hybridMultilevel"/>
    <w:tmpl w:val="0C1AB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963B9B"/>
    <w:multiLevelType w:val="hybridMultilevel"/>
    <w:tmpl w:val="C58C0DEA"/>
    <w:lvl w:ilvl="0" w:tplc="18467A52">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1D062A"/>
    <w:multiLevelType w:val="hybridMultilevel"/>
    <w:tmpl w:val="32568594"/>
    <w:lvl w:ilvl="0" w:tplc="650E68F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2C2FA3"/>
    <w:multiLevelType w:val="hybridMultilevel"/>
    <w:tmpl w:val="6E40F4E2"/>
    <w:lvl w:ilvl="0" w:tplc="86E474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C5734D"/>
    <w:multiLevelType w:val="hybridMultilevel"/>
    <w:tmpl w:val="4252B3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EE762B"/>
    <w:multiLevelType w:val="hybridMultilevel"/>
    <w:tmpl w:val="3774D8D0"/>
    <w:lvl w:ilvl="0" w:tplc="7604F9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9F530B"/>
    <w:multiLevelType w:val="hybridMultilevel"/>
    <w:tmpl w:val="01EAB468"/>
    <w:lvl w:ilvl="0" w:tplc="7C3A5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760809"/>
    <w:multiLevelType w:val="hybridMultilevel"/>
    <w:tmpl w:val="F7CCF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F655B9"/>
    <w:multiLevelType w:val="hybridMultilevel"/>
    <w:tmpl w:val="2976FA18"/>
    <w:lvl w:ilvl="0" w:tplc="3E68B0A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7F1FEB"/>
    <w:multiLevelType w:val="hybridMultilevel"/>
    <w:tmpl w:val="68BA12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FF49BA"/>
    <w:multiLevelType w:val="hybridMultilevel"/>
    <w:tmpl w:val="CEC02A70"/>
    <w:lvl w:ilvl="0" w:tplc="96FA89E6">
      <w:start w:val="1"/>
      <w:numFmt w:val="decimal"/>
      <w:lvlText w:val="%1)"/>
      <w:lvlJc w:val="left"/>
      <w:pPr>
        <w:ind w:left="1077" w:hanging="360"/>
      </w:pPr>
      <w:rPr>
        <w:color w:val="000000" w:themeColor="text1"/>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3F765FB3"/>
    <w:multiLevelType w:val="hybridMultilevel"/>
    <w:tmpl w:val="289A08D2"/>
    <w:lvl w:ilvl="0" w:tplc="0218C76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032C9A"/>
    <w:multiLevelType w:val="hybridMultilevel"/>
    <w:tmpl w:val="B4083A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0A305A"/>
    <w:multiLevelType w:val="hybridMultilevel"/>
    <w:tmpl w:val="37C29884"/>
    <w:lvl w:ilvl="0" w:tplc="03CE502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E85764"/>
    <w:multiLevelType w:val="hybridMultilevel"/>
    <w:tmpl w:val="7C427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830710"/>
    <w:multiLevelType w:val="hybridMultilevel"/>
    <w:tmpl w:val="D8386D00"/>
    <w:lvl w:ilvl="0" w:tplc="0AC0A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ED08E7"/>
    <w:multiLevelType w:val="hybridMultilevel"/>
    <w:tmpl w:val="4D1459C2"/>
    <w:lvl w:ilvl="0" w:tplc="E1169E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555D06"/>
    <w:multiLevelType w:val="hybridMultilevel"/>
    <w:tmpl w:val="ED1E36CC"/>
    <w:lvl w:ilvl="0" w:tplc="5E7664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000FD6"/>
    <w:multiLevelType w:val="hybridMultilevel"/>
    <w:tmpl w:val="9976C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794AA0"/>
    <w:multiLevelType w:val="hybridMultilevel"/>
    <w:tmpl w:val="C7F6A53A"/>
    <w:lvl w:ilvl="0" w:tplc="351AAAA4">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7" w15:restartNumberingAfterBreak="0">
    <w:nsid w:val="545E6D68"/>
    <w:multiLevelType w:val="hybridMultilevel"/>
    <w:tmpl w:val="F9E0B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ED7CF4"/>
    <w:multiLevelType w:val="hybridMultilevel"/>
    <w:tmpl w:val="DE70FFBE"/>
    <w:lvl w:ilvl="0" w:tplc="84AE9F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AA07F03"/>
    <w:multiLevelType w:val="hybridMultilevel"/>
    <w:tmpl w:val="1018D9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5BAE6557"/>
    <w:multiLevelType w:val="hybridMultilevel"/>
    <w:tmpl w:val="08E45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F57823"/>
    <w:multiLevelType w:val="hybridMultilevel"/>
    <w:tmpl w:val="646E4A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C550CA"/>
    <w:multiLevelType w:val="hybridMultilevel"/>
    <w:tmpl w:val="29BEB5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D22BCD"/>
    <w:multiLevelType w:val="hybridMultilevel"/>
    <w:tmpl w:val="6B3E815E"/>
    <w:lvl w:ilvl="0" w:tplc="8E0CE0AC">
      <w:start w:val="1"/>
      <w:numFmt w:val="decimal"/>
      <w:lvlText w:val="%1."/>
      <w:lvlJc w:val="left"/>
      <w:pPr>
        <w:ind w:left="720" w:hanging="360"/>
      </w:pPr>
      <w:rPr>
        <w:rFonts w:hint="default"/>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7711E97"/>
    <w:multiLevelType w:val="hybridMultilevel"/>
    <w:tmpl w:val="D406830C"/>
    <w:lvl w:ilvl="0" w:tplc="D9B45B8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1A08E8"/>
    <w:multiLevelType w:val="hybridMultilevel"/>
    <w:tmpl w:val="B43C112C"/>
    <w:lvl w:ilvl="0" w:tplc="17A80F14">
      <w:start w:val="3"/>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803D97"/>
    <w:multiLevelType w:val="hybridMultilevel"/>
    <w:tmpl w:val="F96A20F6"/>
    <w:lvl w:ilvl="0" w:tplc="826832B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962B5A"/>
    <w:multiLevelType w:val="hybridMultilevel"/>
    <w:tmpl w:val="BBD6B6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14A7F7C"/>
    <w:multiLevelType w:val="hybridMultilevel"/>
    <w:tmpl w:val="111CA9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34332C9"/>
    <w:multiLevelType w:val="hybridMultilevel"/>
    <w:tmpl w:val="1F72B3E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0" w15:restartNumberingAfterBreak="0">
    <w:nsid w:val="73C06A75"/>
    <w:multiLevelType w:val="hybridMultilevel"/>
    <w:tmpl w:val="7C369ED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1" w15:restartNumberingAfterBreak="0">
    <w:nsid w:val="76962372"/>
    <w:multiLevelType w:val="hybridMultilevel"/>
    <w:tmpl w:val="E7B00FF4"/>
    <w:lvl w:ilvl="0" w:tplc="7340015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E020A2"/>
    <w:multiLevelType w:val="hybridMultilevel"/>
    <w:tmpl w:val="6C6009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D62864"/>
    <w:multiLevelType w:val="hybridMultilevel"/>
    <w:tmpl w:val="8AF09460"/>
    <w:lvl w:ilvl="0" w:tplc="EAAC75F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8560CF"/>
    <w:multiLevelType w:val="hybridMultilevel"/>
    <w:tmpl w:val="512423AE"/>
    <w:lvl w:ilvl="0" w:tplc="22CA03C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6F5042"/>
    <w:multiLevelType w:val="hybridMultilevel"/>
    <w:tmpl w:val="4F689C1E"/>
    <w:lvl w:ilvl="0" w:tplc="04150011">
      <w:start w:val="1"/>
      <w:numFmt w:val="decimal"/>
      <w:lvlText w:val="%1)"/>
      <w:lvlJc w:val="left"/>
      <w:pPr>
        <w:ind w:left="1638" w:hanging="360"/>
      </w:pPr>
    </w:lvl>
    <w:lvl w:ilvl="1" w:tplc="04150019" w:tentative="1">
      <w:start w:val="1"/>
      <w:numFmt w:val="lowerLetter"/>
      <w:lvlText w:val="%2."/>
      <w:lvlJc w:val="left"/>
      <w:pPr>
        <w:ind w:left="2358" w:hanging="360"/>
      </w:pPr>
    </w:lvl>
    <w:lvl w:ilvl="2" w:tplc="0415001B" w:tentative="1">
      <w:start w:val="1"/>
      <w:numFmt w:val="lowerRoman"/>
      <w:lvlText w:val="%3."/>
      <w:lvlJc w:val="right"/>
      <w:pPr>
        <w:ind w:left="3078" w:hanging="180"/>
      </w:pPr>
    </w:lvl>
    <w:lvl w:ilvl="3" w:tplc="0415000F" w:tentative="1">
      <w:start w:val="1"/>
      <w:numFmt w:val="decimal"/>
      <w:lvlText w:val="%4."/>
      <w:lvlJc w:val="left"/>
      <w:pPr>
        <w:ind w:left="3798" w:hanging="360"/>
      </w:pPr>
    </w:lvl>
    <w:lvl w:ilvl="4" w:tplc="04150019" w:tentative="1">
      <w:start w:val="1"/>
      <w:numFmt w:val="lowerLetter"/>
      <w:lvlText w:val="%5."/>
      <w:lvlJc w:val="left"/>
      <w:pPr>
        <w:ind w:left="4518" w:hanging="360"/>
      </w:pPr>
    </w:lvl>
    <w:lvl w:ilvl="5" w:tplc="0415001B" w:tentative="1">
      <w:start w:val="1"/>
      <w:numFmt w:val="lowerRoman"/>
      <w:lvlText w:val="%6."/>
      <w:lvlJc w:val="right"/>
      <w:pPr>
        <w:ind w:left="5238" w:hanging="180"/>
      </w:pPr>
    </w:lvl>
    <w:lvl w:ilvl="6" w:tplc="0415000F" w:tentative="1">
      <w:start w:val="1"/>
      <w:numFmt w:val="decimal"/>
      <w:lvlText w:val="%7."/>
      <w:lvlJc w:val="left"/>
      <w:pPr>
        <w:ind w:left="5958" w:hanging="360"/>
      </w:pPr>
    </w:lvl>
    <w:lvl w:ilvl="7" w:tplc="04150019" w:tentative="1">
      <w:start w:val="1"/>
      <w:numFmt w:val="lowerLetter"/>
      <w:lvlText w:val="%8."/>
      <w:lvlJc w:val="left"/>
      <w:pPr>
        <w:ind w:left="6678" w:hanging="360"/>
      </w:pPr>
    </w:lvl>
    <w:lvl w:ilvl="8" w:tplc="0415001B" w:tentative="1">
      <w:start w:val="1"/>
      <w:numFmt w:val="lowerRoman"/>
      <w:lvlText w:val="%9."/>
      <w:lvlJc w:val="right"/>
      <w:pPr>
        <w:ind w:left="7398" w:hanging="180"/>
      </w:pPr>
    </w:lvl>
  </w:abstractNum>
  <w:num w:numId="1" w16cid:durableId="1022367194">
    <w:abstractNumId w:val="14"/>
  </w:num>
  <w:num w:numId="2" w16cid:durableId="305208273">
    <w:abstractNumId w:val="27"/>
  </w:num>
  <w:num w:numId="3" w16cid:durableId="884949891">
    <w:abstractNumId w:val="38"/>
  </w:num>
  <w:num w:numId="4" w16cid:durableId="795031241">
    <w:abstractNumId w:val="36"/>
  </w:num>
  <w:num w:numId="5" w16cid:durableId="2080903309">
    <w:abstractNumId w:val="46"/>
  </w:num>
  <w:num w:numId="6" w16cid:durableId="1596354356">
    <w:abstractNumId w:val="48"/>
  </w:num>
  <w:num w:numId="7" w16cid:durableId="939871085">
    <w:abstractNumId w:val="45"/>
  </w:num>
  <w:num w:numId="8" w16cid:durableId="1103647555">
    <w:abstractNumId w:val="7"/>
  </w:num>
  <w:num w:numId="9" w16cid:durableId="575019339">
    <w:abstractNumId w:val="23"/>
  </w:num>
  <w:num w:numId="10" w16cid:durableId="1599559706">
    <w:abstractNumId w:val="18"/>
  </w:num>
  <w:num w:numId="11" w16cid:durableId="628826043">
    <w:abstractNumId w:val="2"/>
  </w:num>
  <w:num w:numId="12" w16cid:durableId="1490555361">
    <w:abstractNumId w:val="34"/>
  </w:num>
  <w:num w:numId="13" w16cid:durableId="1405757860">
    <w:abstractNumId w:val="20"/>
  </w:num>
  <w:num w:numId="14" w16cid:durableId="577250657">
    <w:abstractNumId w:val="50"/>
  </w:num>
  <w:num w:numId="15" w16cid:durableId="1120421160">
    <w:abstractNumId w:val="6"/>
  </w:num>
  <w:num w:numId="16" w16cid:durableId="399787311">
    <w:abstractNumId w:val="33"/>
  </w:num>
  <w:num w:numId="17" w16cid:durableId="754546967">
    <w:abstractNumId w:val="43"/>
  </w:num>
  <w:num w:numId="18" w16cid:durableId="1296059163">
    <w:abstractNumId w:val="22"/>
  </w:num>
  <w:num w:numId="19" w16cid:durableId="1939362598">
    <w:abstractNumId w:val="3"/>
  </w:num>
  <w:num w:numId="20" w16cid:durableId="1823768115">
    <w:abstractNumId w:val="8"/>
  </w:num>
  <w:num w:numId="21" w16cid:durableId="553127505">
    <w:abstractNumId w:val="41"/>
  </w:num>
  <w:num w:numId="22" w16cid:durableId="157116784">
    <w:abstractNumId w:val="26"/>
  </w:num>
  <w:num w:numId="23" w16cid:durableId="1663853533">
    <w:abstractNumId w:val="44"/>
  </w:num>
  <w:num w:numId="24" w16cid:durableId="1121263760">
    <w:abstractNumId w:val="29"/>
  </w:num>
  <w:num w:numId="25" w16cid:durableId="921331083">
    <w:abstractNumId w:val="54"/>
  </w:num>
  <w:num w:numId="26" w16cid:durableId="244920250">
    <w:abstractNumId w:val="21"/>
  </w:num>
  <w:num w:numId="27" w16cid:durableId="1378430275">
    <w:abstractNumId w:val="35"/>
  </w:num>
  <w:num w:numId="28" w16cid:durableId="1875801956">
    <w:abstractNumId w:val="37"/>
  </w:num>
  <w:num w:numId="29" w16cid:durableId="1333725674">
    <w:abstractNumId w:val="5"/>
  </w:num>
  <w:num w:numId="30" w16cid:durableId="1230963076">
    <w:abstractNumId w:val="9"/>
  </w:num>
  <w:num w:numId="31" w16cid:durableId="1325091009">
    <w:abstractNumId w:val="15"/>
  </w:num>
  <w:num w:numId="32" w16cid:durableId="1861702058">
    <w:abstractNumId w:val="39"/>
  </w:num>
  <w:num w:numId="33" w16cid:durableId="2108111955">
    <w:abstractNumId w:val="53"/>
  </w:num>
  <w:num w:numId="34" w16cid:durableId="330716310">
    <w:abstractNumId w:val="0"/>
  </w:num>
  <w:num w:numId="35" w16cid:durableId="1086732284">
    <w:abstractNumId w:val="47"/>
  </w:num>
  <w:num w:numId="36" w16cid:durableId="941760991">
    <w:abstractNumId w:val="11"/>
  </w:num>
  <w:num w:numId="37" w16cid:durableId="128784837">
    <w:abstractNumId w:val="10"/>
  </w:num>
  <w:num w:numId="38" w16cid:durableId="193665046">
    <w:abstractNumId w:val="31"/>
  </w:num>
  <w:num w:numId="39" w16cid:durableId="1359116134">
    <w:abstractNumId w:val="42"/>
  </w:num>
  <w:num w:numId="40" w16cid:durableId="807743971">
    <w:abstractNumId w:val="16"/>
  </w:num>
  <w:num w:numId="41" w16cid:durableId="2026981342">
    <w:abstractNumId w:val="17"/>
  </w:num>
  <w:num w:numId="42" w16cid:durableId="341125776">
    <w:abstractNumId w:val="40"/>
  </w:num>
  <w:num w:numId="43" w16cid:durableId="1501040997">
    <w:abstractNumId w:val="24"/>
  </w:num>
  <w:num w:numId="44" w16cid:durableId="1594163351">
    <w:abstractNumId w:val="52"/>
  </w:num>
  <w:num w:numId="45" w16cid:durableId="1075008684">
    <w:abstractNumId w:val="12"/>
  </w:num>
  <w:num w:numId="46" w16cid:durableId="614823039">
    <w:abstractNumId w:val="32"/>
  </w:num>
  <w:num w:numId="47" w16cid:durableId="2034645618">
    <w:abstractNumId w:val="28"/>
  </w:num>
  <w:num w:numId="48" w16cid:durableId="458914940">
    <w:abstractNumId w:val="30"/>
  </w:num>
  <w:num w:numId="49" w16cid:durableId="146826813">
    <w:abstractNumId w:val="1"/>
  </w:num>
  <w:num w:numId="50" w16cid:durableId="982394576">
    <w:abstractNumId w:val="25"/>
  </w:num>
  <w:num w:numId="51" w16cid:durableId="50467279">
    <w:abstractNumId w:val="51"/>
  </w:num>
  <w:num w:numId="52" w16cid:durableId="1743720822">
    <w:abstractNumId w:val="55"/>
  </w:num>
  <w:num w:numId="53" w16cid:durableId="298339754">
    <w:abstractNumId w:val="19"/>
  </w:num>
  <w:num w:numId="54" w16cid:durableId="975794977">
    <w:abstractNumId w:val="4"/>
  </w:num>
  <w:num w:numId="55" w16cid:durableId="1153138225">
    <w:abstractNumId w:val="49"/>
  </w:num>
  <w:num w:numId="56" w16cid:durableId="676418906">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4F"/>
    <w:rsid w:val="00007B68"/>
    <w:rsid w:val="00010EF8"/>
    <w:rsid w:val="0006642B"/>
    <w:rsid w:val="00091DF1"/>
    <w:rsid w:val="00095700"/>
    <w:rsid w:val="000966D4"/>
    <w:rsid w:val="000A0A7F"/>
    <w:rsid w:val="000A2F75"/>
    <w:rsid w:val="000A648B"/>
    <w:rsid w:val="000E2E5F"/>
    <w:rsid w:val="00117D5D"/>
    <w:rsid w:val="00144AC6"/>
    <w:rsid w:val="00155E04"/>
    <w:rsid w:val="001631BB"/>
    <w:rsid w:val="00170A16"/>
    <w:rsid w:val="00175B22"/>
    <w:rsid w:val="001765BD"/>
    <w:rsid w:val="00176921"/>
    <w:rsid w:val="001816A2"/>
    <w:rsid w:val="0019451C"/>
    <w:rsid w:val="001A032E"/>
    <w:rsid w:val="001A5261"/>
    <w:rsid w:val="001A7572"/>
    <w:rsid w:val="001B36C3"/>
    <w:rsid w:val="001D7DDF"/>
    <w:rsid w:val="001F2D93"/>
    <w:rsid w:val="001F2FF7"/>
    <w:rsid w:val="00214F24"/>
    <w:rsid w:val="002164CE"/>
    <w:rsid w:val="00234DF4"/>
    <w:rsid w:val="00235025"/>
    <w:rsid w:val="002353C8"/>
    <w:rsid w:val="00240277"/>
    <w:rsid w:val="00254203"/>
    <w:rsid w:val="00265273"/>
    <w:rsid w:val="00274A01"/>
    <w:rsid w:val="0028217E"/>
    <w:rsid w:val="002A1EF2"/>
    <w:rsid w:val="002A2426"/>
    <w:rsid w:val="002A5AA0"/>
    <w:rsid w:val="002E3DF5"/>
    <w:rsid w:val="002F6D70"/>
    <w:rsid w:val="00300045"/>
    <w:rsid w:val="00302836"/>
    <w:rsid w:val="003059D7"/>
    <w:rsid w:val="0030690C"/>
    <w:rsid w:val="00323F66"/>
    <w:rsid w:val="00346E97"/>
    <w:rsid w:val="00372DAC"/>
    <w:rsid w:val="00377E49"/>
    <w:rsid w:val="00380851"/>
    <w:rsid w:val="003808BD"/>
    <w:rsid w:val="003826E1"/>
    <w:rsid w:val="0038503B"/>
    <w:rsid w:val="00396073"/>
    <w:rsid w:val="003D1EB2"/>
    <w:rsid w:val="003F0E2A"/>
    <w:rsid w:val="00415E36"/>
    <w:rsid w:val="00433B43"/>
    <w:rsid w:val="00441929"/>
    <w:rsid w:val="00461785"/>
    <w:rsid w:val="00475698"/>
    <w:rsid w:val="00481922"/>
    <w:rsid w:val="00497819"/>
    <w:rsid w:val="004A259A"/>
    <w:rsid w:val="004B204D"/>
    <w:rsid w:val="004B5679"/>
    <w:rsid w:val="004B7513"/>
    <w:rsid w:val="004D170D"/>
    <w:rsid w:val="004D1A41"/>
    <w:rsid w:val="004E628D"/>
    <w:rsid w:val="004E6AD1"/>
    <w:rsid w:val="005042A8"/>
    <w:rsid w:val="00532609"/>
    <w:rsid w:val="005475B1"/>
    <w:rsid w:val="005902F0"/>
    <w:rsid w:val="005A5A09"/>
    <w:rsid w:val="005C6728"/>
    <w:rsid w:val="005D6802"/>
    <w:rsid w:val="005F5461"/>
    <w:rsid w:val="006546AC"/>
    <w:rsid w:val="006A06D6"/>
    <w:rsid w:val="006A6079"/>
    <w:rsid w:val="006A7E77"/>
    <w:rsid w:val="006B2A7E"/>
    <w:rsid w:val="006B3B42"/>
    <w:rsid w:val="006B57F8"/>
    <w:rsid w:val="006D3ABD"/>
    <w:rsid w:val="006E1E2B"/>
    <w:rsid w:val="006E3C08"/>
    <w:rsid w:val="006E5EEF"/>
    <w:rsid w:val="006E6229"/>
    <w:rsid w:val="00710994"/>
    <w:rsid w:val="00720224"/>
    <w:rsid w:val="00727EF2"/>
    <w:rsid w:val="0074149A"/>
    <w:rsid w:val="0074158D"/>
    <w:rsid w:val="0074597A"/>
    <w:rsid w:val="00746DC4"/>
    <w:rsid w:val="0077437A"/>
    <w:rsid w:val="00775D12"/>
    <w:rsid w:val="007760A1"/>
    <w:rsid w:val="007A5EE3"/>
    <w:rsid w:val="007C2B4F"/>
    <w:rsid w:val="007C2FAC"/>
    <w:rsid w:val="007C41A1"/>
    <w:rsid w:val="00800A07"/>
    <w:rsid w:val="00804AB9"/>
    <w:rsid w:val="00820E3E"/>
    <w:rsid w:val="008455AF"/>
    <w:rsid w:val="00850B6D"/>
    <w:rsid w:val="00864D87"/>
    <w:rsid w:val="0087038B"/>
    <w:rsid w:val="00871A12"/>
    <w:rsid w:val="00877419"/>
    <w:rsid w:val="00883211"/>
    <w:rsid w:val="00885C76"/>
    <w:rsid w:val="00885CF6"/>
    <w:rsid w:val="00887123"/>
    <w:rsid w:val="00891163"/>
    <w:rsid w:val="008A5274"/>
    <w:rsid w:val="008C13B5"/>
    <w:rsid w:val="008C2D0F"/>
    <w:rsid w:val="008C4C95"/>
    <w:rsid w:val="008D751B"/>
    <w:rsid w:val="00904BD1"/>
    <w:rsid w:val="00913B13"/>
    <w:rsid w:val="0093035B"/>
    <w:rsid w:val="009320C2"/>
    <w:rsid w:val="00933E3D"/>
    <w:rsid w:val="00934B4F"/>
    <w:rsid w:val="00935436"/>
    <w:rsid w:val="009535E3"/>
    <w:rsid w:val="00962ECE"/>
    <w:rsid w:val="00981B9E"/>
    <w:rsid w:val="00983EF8"/>
    <w:rsid w:val="009973BD"/>
    <w:rsid w:val="009A18CB"/>
    <w:rsid w:val="009A7692"/>
    <w:rsid w:val="009E3A27"/>
    <w:rsid w:val="009E7305"/>
    <w:rsid w:val="00A01823"/>
    <w:rsid w:val="00A03BEA"/>
    <w:rsid w:val="00A136B7"/>
    <w:rsid w:val="00A13DF8"/>
    <w:rsid w:val="00A21262"/>
    <w:rsid w:val="00A452D2"/>
    <w:rsid w:val="00A5712F"/>
    <w:rsid w:val="00A75C28"/>
    <w:rsid w:val="00A806C7"/>
    <w:rsid w:val="00A87977"/>
    <w:rsid w:val="00AA5C4C"/>
    <w:rsid w:val="00AA7503"/>
    <w:rsid w:val="00AC427D"/>
    <w:rsid w:val="00AD09EE"/>
    <w:rsid w:val="00AE01B8"/>
    <w:rsid w:val="00AF5041"/>
    <w:rsid w:val="00B00948"/>
    <w:rsid w:val="00B05363"/>
    <w:rsid w:val="00B158F9"/>
    <w:rsid w:val="00B16FF3"/>
    <w:rsid w:val="00B21577"/>
    <w:rsid w:val="00B219C3"/>
    <w:rsid w:val="00B27B24"/>
    <w:rsid w:val="00B27CED"/>
    <w:rsid w:val="00B40324"/>
    <w:rsid w:val="00B42A12"/>
    <w:rsid w:val="00B51966"/>
    <w:rsid w:val="00B75981"/>
    <w:rsid w:val="00B86E6C"/>
    <w:rsid w:val="00BA2E9A"/>
    <w:rsid w:val="00BD04A2"/>
    <w:rsid w:val="00BF6AB0"/>
    <w:rsid w:val="00C41E59"/>
    <w:rsid w:val="00C52343"/>
    <w:rsid w:val="00C63B11"/>
    <w:rsid w:val="00C67153"/>
    <w:rsid w:val="00C77266"/>
    <w:rsid w:val="00C95900"/>
    <w:rsid w:val="00CA1775"/>
    <w:rsid w:val="00CA3C94"/>
    <w:rsid w:val="00CC2C8E"/>
    <w:rsid w:val="00CC74BE"/>
    <w:rsid w:val="00CD1593"/>
    <w:rsid w:val="00CF6DE1"/>
    <w:rsid w:val="00D00BD1"/>
    <w:rsid w:val="00D01CEA"/>
    <w:rsid w:val="00D13671"/>
    <w:rsid w:val="00D24F2D"/>
    <w:rsid w:val="00D34E65"/>
    <w:rsid w:val="00D35434"/>
    <w:rsid w:val="00D47C82"/>
    <w:rsid w:val="00D94B70"/>
    <w:rsid w:val="00DB7FF2"/>
    <w:rsid w:val="00DC31D8"/>
    <w:rsid w:val="00DE349F"/>
    <w:rsid w:val="00DF46DC"/>
    <w:rsid w:val="00DF49E8"/>
    <w:rsid w:val="00E01126"/>
    <w:rsid w:val="00E05E6C"/>
    <w:rsid w:val="00E129A2"/>
    <w:rsid w:val="00E27F5C"/>
    <w:rsid w:val="00E32A86"/>
    <w:rsid w:val="00E567C2"/>
    <w:rsid w:val="00E61969"/>
    <w:rsid w:val="00E82945"/>
    <w:rsid w:val="00E85010"/>
    <w:rsid w:val="00EA792C"/>
    <w:rsid w:val="00EB6496"/>
    <w:rsid w:val="00EC1D56"/>
    <w:rsid w:val="00ED35E7"/>
    <w:rsid w:val="00EE6334"/>
    <w:rsid w:val="00EF0AB3"/>
    <w:rsid w:val="00F0303C"/>
    <w:rsid w:val="00F04423"/>
    <w:rsid w:val="00F079EA"/>
    <w:rsid w:val="00F21B9B"/>
    <w:rsid w:val="00F26AE3"/>
    <w:rsid w:val="00F30269"/>
    <w:rsid w:val="00F4065F"/>
    <w:rsid w:val="00F449B7"/>
    <w:rsid w:val="00F47F49"/>
    <w:rsid w:val="00F51CBD"/>
    <w:rsid w:val="00F66E58"/>
    <w:rsid w:val="00F811B0"/>
    <w:rsid w:val="00F855A2"/>
    <w:rsid w:val="00FB669E"/>
    <w:rsid w:val="00FC072D"/>
    <w:rsid w:val="00FD7AD0"/>
    <w:rsid w:val="00FE35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1336"/>
  <w15:chartTrackingRefBased/>
  <w15:docId w15:val="{6DADE151-3155-45EA-B290-2353F1F7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441929"/>
    <w:pPr>
      <w:ind w:left="720"/>
      <w:contextualSpacing/>
    </w:pPr>
  </w:style>
  <w:style w:type="paragraph" w:customStyle="1" w:styleId="Textbody">
    <w:name w:val="Text body"/>
    <w:basedOn w:val="Normalny"/>
    <w:rsid w:val="00B42A12"/>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rPr>
  </w:style>
  <w:style w:type="paragraph" w:styleId="Nagwek">
    <w:name w:val="header"/>
    <w:basedOn w:val="Normalny"/>
    <w:link w:val="NagwekZnak"/>
    <w:uiPriority w:val="99"/>
    <w:unhideWhenUsed/>
    <w:rsid w:val="007414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149A"/>
  </w:style>
  <w:style w:type="paragraph" w:styleId="Stopka">
    <w:name w:val="footer"/>
    <w:basedOn w:val="Normalny"/>
    <w:link w:val="StopkaZnak"/>
    <w:uiPriority w:val="99"/>
    <w:unhideWhenUsed/>
    <w:rsid w:val="007414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149A"/>
  </w:style>
  <w:style w:type="character" w:customStyle="1" w:styleId="markedcontent">
    <w:name w:val="markedcontent"/>
    <w:basedOn w:val="Domylnaczcionkaakapitu"/>
    <w:rsid w:val="00E129A2"/>
  </w:style>
  <w:style w:type="character" w:styleId="Odwoaniedokomentarza">
    <w:name w:val="annotation reference"/>
    <w:basedOn w:val="Domylnaczcionkaakapitu"/>
    <w:uiPriority w:val="99"/>
    <w:semiHidden/>
    <w:unhideWhenUsed/>
    <w:rsid w:val="00EC1D56"/>
    <w:rPr>
      <w:sz w:val="16"/>
      <w:szCs w:val="16"/>
    </w:rPr>
  </w:style>
  <w:style w:type="paragraph" w:styleId="Tekstkomentarza">
    <w:name w:val="annotation text"/>
    <w:basedOn w:val="Normalny"/>
    <w:link w:val="TekstkomentarzaZnak"/>
    <w:uiPriority w:val="99"/>
    <w:semiHidden/>
    <w:unhideWhenUsed/>
    <w:rsid w:val="00EC1D5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C1D56"/>
    <w:rPr>
      <w:sz w:val="20"/>
      <w:szCs w:val="20"/>
    </w:rPr>
  </w:style>
  <w:style w:type="paragraph" w:styleId="Tematkomentarza">
    <w:name w:val="annotation subject"/>
    <w:basedOn w:val="Tekstkomentarza"/>
    <w:next w:val="Tekstkomentarza"/>
    <w:link w:val="TematkomentarzaZnak"/>
    <w:uiPriority w:val="99"/>
    <w:semiHidden/>
    <w:unhideWhenUsed/>
    <w:rsid w:val="00EC1D56"/>
    <w:rPr>
      <w:b/>
      <w:bCs/>
    </w:rPr>
  </w:style>
  <w:style w:type="character" w:customStyle="1" w:styleId="TematkomentarzaZnak">
    <w:name w:val="Temat komentarza Znak"/>
    <w:basedOn w:val="TekstkomentarzaZnak"/>
    <w:link w:val="Tematkomentarza"/>
    <w:uiPriority w:val="99"/>
    <w:semiHidden/>
    <w:rsid w:val="00EC1D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48F2F6411A4FCCAAA5635DCD9116FF"/>
        <w:category>
          <w:name w:val="Ogólne"/>
          <w:gallery w:val="placeholder"/>
        </w:category>
        <w:types>
          <w:type w:val="bbPlcHdr"/>
        </w:types>
        <w:behaviors>
          <w:behavior w:val="content"/>
        </w:behaviors>
        <w:guid w:val="{8AD317DE-A28E-414D-B043-975792770B42}"/>
      </w:docPartPr>
      <w:docPartBody>
        <w:p w:rsidR="00564EC0" w:rsidRDefault="007B11EB" w:rsidP="007B11EB">
          <w:pPr>
            <w:pStyle w:val="DF48F2F6411A4FCCAAA5635DCD9116FF"/>
          </w:pPr>
          <w:r>
            <w:rPr>
              <w:rStyle w:val="Tekstzastpczy"/>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EB"/>
    <w:rsid w:val="0006642B"/>
    <w:rsid w:val="00080E3D"/>
    <w:rsid w:val="00096FD4"/>
    <w:rsid w:val="001262F3"/>
    <w:rsid w:val="00175B22"/>
    <w:rsid w:val="001816A2"/>
    <w:rsid w:val="00183AD2"/>
    <w:rsid w:val="001A450F"/>
    <w:rsid w:val="001B36C3"/>
    <w:rsid w:val="002217FE"/>
    <w:rsid w:val="00246075"/>
    <w:rsid w:val="00265273"/>
    <w:rsid w:val="002A103C"/>
    <w:rsid w:val="002F42D2"/>
    <w:rsid w:val="00326F15"/>
    <w:rsid w:val="00346E97"/>
    <w:rsid w:val="00347E9B"/>
    <w:rsid w:val="00377E49"/>
    <w:rsid w:val="00415A77"/>
    <w:rsid w:val="004B7513"/>
    <w:rsid w:val="004D1A41"/>
    <w:rsid w:val="004E6AD1"/>
    <w:rsid w:val="00541B55"/>
    <w:rsid w:val="00564EC0"/>
    <w:rsid w:val="005D6802"/>
    <w:rsid w:val="005F48E3"/>
    <w:rsid w:val="006546AC"/>
    <w:rsid w:val="00681BFF"/>
    <w:rsid w:val="00763AA5"/>
    <w:rsid w:val="007B11EB"/>
    <w:rsid w:val="007E1A19"/>
    <w:rsid w:val="007F7EE1"/>
    <w:rsid w:val="00885CF6"/>
    <w:rsid w:val="00992427"/>
    <w:rsid w:val="009A76C1"/>
    <w:rsid w:val="009F7FE5"/>
    <w:rsid w:val="00AB0CF9"/>
    <w:rsid w:val="00AE01B8"/>
    <w:rsid w:val="00B158F9"/>
    <w:rsid w:val="00B169BA"/>
    <w:rsid w:val="00B27CED"/>
    <w:rsid w:val="00B86E6C"/>
    <w:rsid w:val="00BD04A2"/>
    <w:rsid w:val="00C21104"/>
    <w:rsid w:val="00C52343"/>
    <w:rsid w:val="00C6642E"/>
    <w:rsid w:val="00CB0B95"/>
    <w:rsid w:val="00D02E05"/>
    <w:rsid w:val="00DC13C5"/>
    <w:rsid w:val="00DC16ED"/>
    <w:rsid w:val="00E0647F"/>
    <w:rsid w:val="00E54EB3"/>
    <w:rsid w:val="00EB6496"/>
    <w:rsid w:val="00F05B24"/>
    <w:rsid w:val="00F139D3"/>
    <w:rsid w:val="00F449B7"/>
    <w:rsid w:val="00F47F49"/>
    <w:rsid w:val="00F95CAD"/>
    <w:rsid w:val="00FC5DBC"/>
    <w:rsid w:val="00FD4F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B11EB"/>
    <w:rPr>
      <w:color w:val="808080"/>
    </w:rPr>
  </w:style>
  <w:style w:type="paragraph" w:customStyle="1" w:styleId="DF48F2F6411A4FCCAAA5635DCD9116FF">
    <w:name w:val="DF48F2F6411A4FCCAAA5635DCD9116FF"/>
    <w:rsid w:val="007B1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B0BD2-5A1B-488D-BE65-DFCE3A52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27</Pages>
  <Words>9571</Words>
  <Characters>57427</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UMOWA NA ODEBRANIE I ZAGOSPODAROWANIE ODPADÓW KOMUNALNYCH OD WŁAŚCICIELI NIERUCHOMOŚCI ZLOKALIZOWANYCH NA TERENIE GMINY PACYNA W 2026 ROKU</dc:creator>
  <cp:keywords/>
  <dc:description/>
  <cp:lastModifiedBy>p_lisiecki</cp:lastModifiedBy>
  <cp:revision>88</cp:revision>
  <dcterms:created xsi:type="dcterms:W3CDTF">2022-11-03T13:55:00Z</dcterms:created>
  <dcterms:modified xsi:type="dcterms:W3CDTF">2025-10-16T11:53:00Z</dcterms:modified>
</cp:coreProperties>
</file>