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D88CA" w14:textId="77777777" w:rsidR="00C10F08" w:rsidRPr="00D41E72" w:rsidRDefault="00C10F08" w:rsidP="00C10F08">
      <w:pPr>
        <w:ind w:firstLine="5103"/>
        <w:rPr>
          <w:rFonts w:ascii="Garamond" w:hAnsi="Garamond"/>
        </w:rPr>
      </w:pPr>
      <w:r w:rsidRPr="00D41E72">
        <w:rPr>
          <w:rFonts w:ascii="Garamond" w:hAnsi="Garamond"/>
        </w:rPr>
        <w:t>Załącznik Nr 4</w:t>
      </w:r>
    </w:p>
    <w:p w14:paraId="1F155A91" w14:textId="232A22ED" w:rsidR="00C10F08" w:rsidRPr="00D41E72" w:rsidRDefault="00C10F08" w:rsidP="00C10F08">
      <w:pPr>
        <w:ind w:firstLine="5103"/>
        <w:rPr>
          <w:rFonts w:ascii="Garamond" w:hAnsi="Garamond"/>
        </w:rPr>
      </w:pPr>
      <w:r>
        <w:rPr>
          <w:rFonts w:ascii="Garamond" w:hAnsi="Garamond"/>
        </w:rPr>
        <w:t>do Zarządzenia Nr 0050</w:t>
      </w:r>
      <w:r>
        <w:rPr>
          <w:rFonts w:ascii="Garamond" w:hAnsi="Garamond"/>
        </w:rPr>
        <w:t>.50.</w:t>
      </w:r>
      <w:r w:rsidRPr="00D41E72">
        <w:rPr>
          <w:rFonts w:ascii="Garamond" w:hAnsi="Garamond"/>
        </w:rPr>
        <w:t>2026</w:t>
      </w:r>
    </w:p>
    <w:p w14:paraId="11403476" w14:textId="77777777" w:rsidR="00C10F08" w:rsidRPr="00D41E72" w:rsidRDefault="00C10F08" w:rsidP="00C10F08">
      <w:pPr>
        <w:ind w:firstLine="5103"/>
        <w:rPr>
          <w:rFonts w:ascii="Garamond" w:hAnsi="Garamond"/>
        </w:rPr>
      </w:pPr>
      <w:r w:rsidRPr="00D41E72">
        <w:rPr>
          <w:rFonts w:ascii="Garamond" w:hAnsi="Garamond"/>
        </w:rPr>
        <w:t>Wójta Gminy Pacyna</w:t>
      </w:r>
    </w:p>
    <w:p w14:paraId="67295DCB" w14:textId="1A400EFE" w:rsidR="00C10F08" w:rsidRPr="00D41E72" w:rsidRDefault="00C10F08" w:rsidP="00C10F08">
      <w:pPr>
        <w:ind w:firstLine="5103"/>
        <w:rPr>
          <w:rFonts w:ascii="Garamond" w:hAnsi="Garamond"/>
        </w:rPr>
      </w:pPr>
      <w:r w:rsidRPr="00D41E72">
        <w:rPr>
          <w:rFonts w:ascii="Garamond" w:hAnsi="Garamond"/>
        </w:rPr>
        <w:t xml:space="preserve">z dnia </w:t>
      </w:r>
      <w:r>
        <w:rPr>
          <w:rFonts w:ascii="Garamond" w:hAnsi="Garamond"/>
        </w:rPr>
        <w:t xml:space="preserve">30 czerwca </w:t>
      </w:r>
      <w:r w:rsidRPr="00D41E72">
        <w:rPr>
          <w:rFonts w:ascii="Garamond" w:hAnsi="Garamond"/>
        </w:rPr>
        <w:t>2026 r.</w:t>
      </w:r>
    </w:p>
    <w:p w14:paraId="3900272A" w14:textId="77777777" w:rsidR="00C10F08" w:rsidRPr="00D41E72" w:rsidRDefault="00C10F08" w:rsidP="00C10F08">
      <w:pPr>
        <w:jc w:val="both"/>
        <w:rPr>
          <w:rFonts w:ascii="Garamond" w:hAnsi="Garamond"/>
        </w:rPr>
      </w:pPr>
    </w:p>
    <w:p w14:paraId="55EB37BE" w14:textId="77777777" w:rsidR="00C10F08" w:rsidRPr="00D41E72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t>UPOWAŻNIENIE Nr ........../CRU/20....</w:t>
      </w:r>
    </w:p>
    <w:p w14:paraId="3BC66AC9" w14:textId="77777777" w:rsidR="00C10F08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t>do obsługi Centralnego Rejestru Umów Jednostek Sektora Finansów Publicznych (CRU</w:t>
      </w:r>
      <w:r>
        <w:rPr>
          <w:rFonts w:ascii="Garamond" w:hAnsi="Garamond"/>
        </w:rPr>
        <w:t>)</w:t>
      </w:r>
    </w:p>
    <w:p w14:paraId="45FB770A" w14:textId="77777777" w:rsidR="00C10F08" w:rsidRPr="00D41E72" w:rsidRDefault="00C10F08" w:rsidP="00C10F08">
      <w:pPr>
        <w:jc w:val="center"/>
        <w:rPr>
          <w:rFonts w:ascii="Garamond" w:hAnsi="Garamond"/>
        </w:rPr>
      </w:pPr>
    </w:p>
    <w:p w14:paraId="5B128230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817BF0">
        <w:rPr>
          <w:rFonts w:ascii="Garamond" w:hAnsi="Garamond"/>
        </w:rPr>
        <w:t xml:space="preserve">Na podstawie art. 30 ust. 1 oraz art. 33 ust. 3 ustawy z dnia 8 marca 1990 r. o samorządzie gminnym (Dz. U. </w:t>
      </w:r>
      <w:proofErr w:type="gramStart"/>
      <w:r w:rsidRPr="00817BF0">
        <w:rPr>
          <w:rFonts w:ascii="Garamond" w:hAnsi="Garamond"/>
        </w:rPr>
        <w:t xml:space="preserve">z </w:t>
      </w:r>
      <w:r>
        <w:rPr>
          <w:rFonts w:ascii="Garamond" w:hAnsi="Garamond"/>
        </w:rPr>
        <w:t xml:space="preserve"> </w:t>
      </w:r>
      <w:r w:rsidRPr="00817BF0">
        <w:rPr>
          <w:rFonts w:ascii="Garamond" w:hAnsi="Garamond"/>
        </w:rPr>
        <w:t>2026</w:t>
      </w:r>
      <w:proofErr w:type="gramEnd"/>
      <w:r w:rsidRPr="00817BF0">
        <w:rPr>
          <w:rFonts w:ascii="Garamond" w:hAnsi="Garamond"/>
        </w:rPr>
        <w:t xml:space="preserve"> r.</w:t>
      </w:r>
      <w:r>
        <w:rPr>
          <w:rFonts w:ascii="Garamond" w:hAnsi="Garamond"/>
        </w:rPr>
        <w:t xml:space="preserve"> </w:t>
      </w:r>
      <w:r w:rsidRPr="00817BF0">
        <w:rPr>
          <w:rFonts w:ascii="Garamond" w:hAnsi="Garamond"/>
        </w:rPr>
        <w:t xml:space="preserve"> poz. 662), art. 34a–34d, art. 68 i art. 69 ust. 1 pkt 2 ustawy z dnia 27 sierpnia 2009 r. o finansach publicznych (Dz. U. z 2025 r. poz. 1483 </w:t>
      </w:r>
      <w:proofErr w:type="spellStart"/>
      <w:r w:rsidRPr="00817BF0">
        <w:rPr>
          <w:rFonts w:ascii="Garamond" w:hAnsi="Garamond"/>
        </w:rPr>
        <w:t>t.j</w:t>
      </w:r>
      <w:proofErr w:type="spellEnd"/>
      <w:r w:rsidRPr="00817BF0">
        <w:rPr>
          <w:rFonts w:ascii="Garamond" w:hAnsi="Garamond"/>
        </w:rPr>
        <w:t>) oraz rozporządzenia Ministra Finansów i Gospodarki z dnia 30 marca 2026 r. w sprawie Centralnego Rejestru Umów Jednostek Sektora Finansów Publicznych (Dz.U. z 2026 r. poz. 440)</w:t>
      </w:r>
      <w:r>
        <w:rPr>
          <w:rFonts w:ascii="Garamond" w:hAnsi="Garamond"/>
        </w:rPr>
        <w:t xml:space="preserve"> oraz Zarządzenia Nr 0050</w:t>
      </w:r>
      <w:proofErr w:type="gramStart"/>
      <w:r>
        <w:rPr>
          <w:rFonts w:ascii="Garamond" w:hAnsi="Garamond"/>
        </w:rPr>
        <w:t xml:space="preserve"> ….</w:t>
      </w:r>
      <w:proofErr w:type="gramEnd"/>
      <w:r>
        <w:rPr>
          <w:rFonts w:ascii="Garamond" w:hAnsi="Garamond"/>
        </w:rPr>
        <w:t xml:space="preserve">. </w:t>
      </w:r>
      <w:r w:rsidRPr="00D41E72">
        <w:rPr>
          <w:rFonts w:ascii="Garamond" w:hAnsi="Garamond"/>
        </w:rPr>
        <w:t>2026 Wójta Gminy Pacyna z dnia .................. 2026 r. w sprawie organizacji udostępniania, wprowadzania, publikacji oraz aktualizacji informacji o umowach w Centralnym Rejestrze Umów Jednost</w:t>
      </w:r>
      <w:r>
        <w:rPr>
          <w:rFonts w:ascii="Garamond" w:hAnsi="Garamond"/>
        </w:rPr>
        <w:t>ek Sektora Finansów Publicznych</w:t>
      </w:r>
    </w:p>
    <w:p w14:paraId="7019572F" w14:textId="77777777" w:rsidR="00C10F08" w:rsidRPr="00D41E72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t>upoważniam</w:t>
      </w:r>
    </w:p>
    <w:p w14:paraId="1732878F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Panią/Pana</w:t>
      </w:r>
    </w:p>
    <w:p w14:paraId="08873891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......................................................</w:t>
      </w:r>
      <w:r>
        <w:rPr>
          <w:rFonts w:ascii="Garamond" w:hAnsi="Garamond"/>
        </w:rPr>
        <w:t>...............................</w:t>
      </w:r>
    </w:p>
    <w:p w14:paraId="4691CE52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zatrudnioną/ego na stanowisku</w:t>
      </w:r>
    </w:p>
    <w:p w14:paraId="62A4E9BE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......................................................</w:t>
      </w:r>
      <w:r>
        <w:rPr>
          <w:rFonts w:ascii="Garamond" w:hAnsi="Garamond"/>
        </w:rPr>
        <w:t>...............................</w:t>
      </w:r>
    </w:p>
    <w:p w14:paraId="6BA80293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w</w:t>
      </w:r>
    </w:p>
    <w:p w14:paraId="2777B877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......................................................</w:t>
      </w:r>
      <w:r>
        <w:rPr>
          <w:rFonts w:ascii="Garamond" w:hAnsi="Garamond"/>
        </w:rPr>
        <w:t>...............................</w:t>
      </w:r>
    </w:p>
    <w:p w14:paraId="36EC78D6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do wykonywania czynności związanych z obsługą Centralnego Rejestru Umów Jednostek Sektora Finansów Publicznych (CRU) w zakresie określ</w:t>
      </w:r>
      <w:r>
        <w:rPr>
          <w:rFonts w:ascii="Garamond" w:hAnsi="Garamond"/>
        </w:rPr>
        <w:t>onym w niniejszym upoważnieniu.</w:t>
      </w:r>
    </w:p>
    <w:p w14:paraId="28E467C9" w14:textId="77777777" w:rsidR="00C10F08" w:rsidRPr="00D41E72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t>§ 1</w:t>
      </w:r>
      <w:r>
        <w:rPr>
          <w:rFonts w:ascii="Garamond" w:hAnsi="Garamond"/>
        </w:rPr>
        <w:t>.</w:t>
      </w:r>
    </w:p>
    <w:p w14:paraId="5D6E4CC7" w14:textId="77777777" w:rsidR="00C10F08" w:rsidRPr="00817BF0" w:rsidRDefault="00C10F08" w:rsidP="00C10F08">
      <w:pPr>
        <w:jc w:val="both"/>
        <w:rPr>
          <w:rFonts w:ascii="Garamond" w:hAnsi="Garamond"/>
          <w:b/>
        </w:rPr>
      </w:pPr>
      <w:r w:rsidRPr="00817BF0">
        <w:rPr>
          <w:rFonts w:ascii="Garamond" w:hAnsi="Garamond"/>
          <w:b/>
        </w:rPr>
        <w:t>Zakres upoważnienia:</w:t>
      </w:r>
    </w:p>
    <w:p w14:paraId="6B84686C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 xml:space="preserve">Upoważnienie </w:t>
      </w:r>
      <w:r>
        <w:rPr>
          <w:rFonts w:ascii="Garamond" w:hAnsi="Garamond"/>
        </w:rPr>
        <w:t>obejmuje następujące czynności:</w:t>
      </w:r>
    </w:p>
    <w:p w14:paraId="51A6FA49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wprowadzanie danych do CRU</w:t>
      </w:r>
    </w:p>
    <w:p w14:paraId="0DDC9086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aktualizację danych w CRU</w:t>
      </w:r>
    </w:p>
    <w:p w14:paraId="61A11B87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publikację danych w CRU</w:t>
      </w:r>
    </w:p>
    <w:p w14:paraId="7CA9E261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Segoe UI Symbol" w:hAnsi="Segoe UI Symbol" w:cs="Segoe UI Symbol"/>
        </w:rPr>
        <w:t>☐</w:t>
      </w:r>
      <w:r w:rsidRPr="00D41E72">
        <w:rPr>
          <w:rFonts w:ascii="Garamond" w:hAnsi="Garamond"/>
        </w:rPr>
        <w:t xml:space="preserve"> wykonywanie czynności administratora lokalnego CRU</w:t>
      </w:r>
    </w:p>
    <w:p w14:paraId="1C5EA95D" w14:textId="77777777" w:rsidR="00C10F08" w:rsidRPr="00D41E72" w:rsidRDefault="00C10F08" w:rsidP="00C10F08">
      <w:pPr>
        <w:jc w:val="both"/>
        <w:rPr>
          <w:rFonts w:ascii="Garamond" w:hAnsi="Garamond"/>
        </w:rPr>
      </w:pPr>
    </w:p>
    <w:p w14:paraId="76940DA7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Segoe UI Symbol" w:hAnsi="Segoe UI Symbol" w:cs="Segoe UI Symbol"/>
        </w:rPr>
        <w:t>☐</w:t>
      </w:r>
      <w:r w:rsidRPr="00D41E72">
        <w:rPr>
          <w:rFonts w:ascii="Garamond" w:hAnsi="Garamond"/>
        </w:rPr>
        <w:t xml:space="preserve"> inne cz</w:t>
      </w:r>
      <w:r>
        <w:rPr>
          <w:rFonts w:ascii="Garamond" w:hAnsi="Garamond"/>
        </w:rPr>
        <w:t>ynności związane z obsługą CRU:</w:t>
      </w:r>
    </w:p>
    <w:p w14:paraId="28DCBAB4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..</w:t>
      </w:r>
      <w:r w:rsidRPr="00D41E72">
        <w:rPr>
          <w:rFonts w:ascii="Garamond" w:hAnsi="Garamond"/>
        </w:rPr>
        <w:t>............................................</w:t>
      </w:r>
      <w:r>
        <w:rPr>
          <w:rFonts w:ascii="Garamond" w:hAnsi="Garamond"/>
        </w:rPr>
        <w:t>...............................</w:t>
      </w:r>
    </w:p>
    <w:p w14:paraId="36F348C2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2E3B0B40" w14:textId="77777777" w:rsidR="00C10F08" w:rsidRPr="00D41E72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t>§ 2</w:t>
      </w:r>
      <w:r>
        <w:rPr>
          <w:rFonts w:ascii="Garamond" w:hAnsi="Garamond"/>
        </w:rPr>
        <w:t>.</w:t>
      </w:r>
    </w:p>
    <w:p w14:paraId="2A2B68BF" w14:textId="77777777" w:rsidR="00C10F08" w:rsidRPr="00817BF0" w:rsidRDefault="00C10F08" w:rsidP="00C10F08">
      <w:pPr>
        <w:jc w:val="both"/>
        <w:rPr>
          <w:rFonts w:ascii="Garamond" w:hAnsi="Garamond"/>
          <w:b/>
        </w:rPr>
      </w:pPr>
      <w:r w:rsidRPr="00817BF0">
        <w:rPr>
          <w:rFonts w:ascii="Garamond" w:hAnsi="Garamond"/>
          <w:b/>
        </w:rPr>
        <w:t>Obowiązki osoby upoważnionej:</w:t>
      </w:r>
    </w:p>
    <w:p w14:paraId="5E5E40B3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Osoba u</w:t>
      </w:r>
      <w:r>
        <w:rPr>
          <w:rFonts w:ascii="Garamond" w:hAnsi="Garamond"/>
        </w:rPr>
        <w:t>poważniona zobowiązana jest do:</w:t>
      </w:r>
    </w:p>
    <w:p w14:paraId="60E500A5" w14:textId="77777777" w:rsidR="00C10F08" w:rsidRPr="00817BF0" w:rsidRDefault="00C10F08" w:rsidP="00C10F08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wykonywania czynności zgodnie z obowiązującymi przepisami prawa;</w:t>
      </w:r>
    </w:p>
    <w:p w14:paraId="4C56B02E" w14:textId="77777777" w:rsidR="00C10F08" w:rsidRPr="00817BF0" w:rsidRDefault="00C10F08" w:rsidP="00C10F08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przestrzegania Zarządzenia Wójta Gminy Pacyna dotyczącego funkcjonowania CRU;</w:t>
      </w:r>
    </w:p>
    <w:p w14:paraId="34B1A051" w14:textId="77777777" w:rsidR="00C10F08" w:rsidRPr="00817BF0" w:rsidRDefault="00C10F08" w:rsidP="00C10F08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przestrzegania Instrukcji stanowiącej Załącznik Nr 1 do ww. zarządzenia;</w:t>
      </w:r>
    </w:p>
    <w:p w14:paraId="1D600178" w14:textId="77777777" w:rsidR="00C10F08" w:rsidRPr="00817BF0" w:rsidRDefault="00C10F08" w:rsidP="00C10F08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zachowania należytej staranności przy wprowadzaniu, aktualizowaniu i publikowaniu danych;</w:t>
      </w:r>
    </w:p>
    <w:p w14:paraId="07251B5C" w14:textId="77777777" w:rsidR="00C10F08" w:rsidRPr="00817BF0" w:rsidRDefault="00C10F08" w:rsidP="00C10F08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ochrony danych dostępowych do systemu;</w:t>
      </w:r>
    </w:p>
    <w:p w14:paraId="359745D4" w14:textId="77777777" w:rsidR="00C10F08" w:rsidRPr="00817BF0" w:rsidRDefault="00C10F08" w:rsidP="00C10F08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nieudostępniania konta użytkownika osobom nieuprawnionym;</w:t>
      </w:r>
    </w:p>
    <w:p w14:paraId="075EB2B5" w14:textId="77777777" w:rsidR="00C10F08" w:rsidRPr="00817BF0" w:rsidRDefault="00C10F08" w:rsidP="00C10F08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niezwłocznego zgłaszania administratorowi lokalnemu wszelkich incydentów związanych z bezpieczeństwem systemu.</w:t>
      </w:r>
    </w:p>
    <w:p w14:paraId="56FA7151" w14:textId="77777777" w:rsidR="00C10F08" w:rsidRPr="00D41E72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t>§ 3</w:t>
      </w:r>
      <w:r>
        <w:rPr>
          <w:rFonts w:ascii="Garamond" w:hAnsi="Garamond"/>
        </w:rPr>
        <w:t>.</w:t>
      </w:r>
    </w:p>
    <w:p w14:paraId="60DA06AB" w14:textId="77777777" w:rsidR="00C10F08" w:rsidRPr="00817BF0" w:rsidRDefault="00C10F08" w:rsidP="00C10F08">
      <w:pPr>
        <w:jc w:val="both"/>
        <w:rPr>
          <w:rFonts w:ascii="Garamond" w:hAnsi="Garamond"/>
          <w:b/>
        </w:rPr>
      </w:pPr>
      <w:r w:rsidRPr="00817BF0">
        <w:rPr>
          <w:rFonts w:ascii="Garamond" w:hAnsi="Garamond"/>
          <w:b/>
        </w:rPr>
        <w:t>Odpowiedzialność:</w:t>
      </w:r>
    </w:p>
    <w:p w14:paraId="273EAA96" w14:textId="77777777" w:rsidR="00C10F08" w:rsidRPr="00817BF0" w:rsidRDefault="00C10F08" w:rsidP="00C10F08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Osoba upoważniona ponosi odpowiedzialność za czynności wykonywane przy użyciu przyznanego konta użytkownika.</w:t>
      </w:r>
    </w:p>
    <w:p w14:paraId="2A22F584" w14:textId="77777777" w:rsidR="00C10F08" w:rsidRPr="00817BF0" w:rsidRDefault="00C10F08" w:rsidP="00C10F08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Osoba upoważniona odpowiada za terminowość, kompletność i prawidłowość wykonywanych czynności w zakresie wynikającym z przyznanych uprawnień.</w:t>
      </w:r>
    </w:p>
    <w:p w14:paraId="1A318533" w14:textId="77777777" w:rsidR="00C10F08" w:rsidRPr="00817BF0" w:rsidRDefault="00C10F08" w:rsidP="00C10F08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Korzystanie z upoważnienia nie zwalnia pracownika z odpowiedzialności wynikającej z przepisów prawa pracy oraz regulacji wewnętrznych obowiązujących w Urzędzie Gminy Pacyna.</w:t>
      </w:r>
    </w:p>
    <w:p w14:paraId="78CFAA80" w14:textId="77777777" w:rsidR="00C10F08" w:rsidRPr="00D41E72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t>§ 4</w:t>
      </w:r>
      <w:r>
        <w:rPr>
          <w:rFonts w:ascii="Garamond" w:hAnsi="Garamond"/>
        </w:rPr>
        <w:t>.</w:t>
      </w:r>
    </w:p>
    <w:p w14:paraId="51CCDA73" w14:textId="77777777" w:rsidR="00C10F08" w:rsidRPr="00817BF0" w:rsidRDefault="00C10F08" w:rsidP="00C10F08">
      <w:pPr>
        <w:jc w:val="both"/>
        <w:rPr>
          <w:rFonts w:ascii="Garamond" w:hAnsi="Garamond"/>
          <w:b/>
        </w:rPr>
      </w:pPr>
      <w:r w:rsidRPr="00817BF0">
        <w:rPr>
          <w:rFonts w:ascii="Garamond" w:hAnsi="Garamond"/>
          <w:b/>
        </w:rPr>
        <w:t>Okres obowiązywania:</w:t>
      </w:r>
    </w:p>
    <w:p w14:paraId="3AE5419F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Upoważnienie zostaje udzielone:</w:t>
      </w:r>
    </w:p>
    <w:p w14:paraId="0813546C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Segoe UI Symbol" w:hAnsi="Segoe UI Symbol" w:cs="Segoe UI Symbol"/>
        </w:rPr>
        <w:t>☐</w:t>
      </w:r>
      <w:r w:rsidRPr="00D41E72">
        <w:rPr>
          <w:rFonts w:ascii="Garamond" w:hAnsi="Garamond"/>
        </w:rPr>
        <w:t xml:space="preserve"> na c</w:t>
      </w:r>
      <w:r>
        <w:rPr>
          <w:rFonts w:ascii="Garamond" w:hAnsi="Garamond"/>
        </w:rPr>
        <w:t>zas nieokreślony</w:t>
      </w:r>
    </w:p>
    <w:p w14:paraId="689A56AC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na czas określony</w:t>
      </w:r>
    </w:p>
    <w:p w14:paraId="03FC0178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od dnia ........</w:t>
      </w:r>
      <w:r>
        <w:rPr>
          <w:rFonts w:ascii="Garamond" w:hAnsi="Garamond"/>
        </w:rPr>
        <w:t>...............................</w:t>
      </w:r>
    </w:p>
    <w:p w14:paraId="75D10B2B" w14:textId="77777777" w:rsidR="00C10F08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do dnia ........</w:t>
      </w:r>
      <w:r>
        <w:rPr>
          <w:rFonts w:ascii="Garamond" w:hAnsi="Garamond"/>
        </w:rPr>
        <w:t>...............................</w:t>
      </w:r>
    </w:p>
    <w:p w14:paraId="6FA661C3" w14:textId="77777777" w:rsidR="00C10F08" w:rsidRDefault="00C10F08" w:rsidP="00C10F08">
      <w:pPr>
        <w:jc w:val="both"/>
        <w:rPr>
          <w:rFonts w:ascii="Garamond" w:hAnsi="Garamond"/>
        </w:rPr>
      </w:pPr>
    </w:p>
    <w:p w14:paraId="5D015A78" w14:textId="77777777" w:rsidR="00C10F08" w:rsidRPr="00D41E72" w:rsidRDefault="00C10F08" w:rsidP="00C10F08">
      <w:pPr>
        <w:jc w:val="both"/>
        <w:rPr>
          <w:rFonts w:ascii="Garamond" w:hAnsi="Garamond"/>
        </w:rPr>
      </w:pPr>
    </w:p>
    <w:p w14:paraId="17F88556" w14:textId="77777777" w:rsidR="00C10F08" w:rsidRPr="00D41E72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lastRenderedPageBreak/>
        <w:t>§ 5</w:t>
      </w:r>
      <w:r>
        <w:rPr>
          <w:rFonts w:ascii="Garamond" w:hAnsi="Garamond"/>
        </w:rPr>
        <w:t>.</w:t>
      </w:r>
    </w:p>
    <w:p w14:paraId="3420029E" w14:textId="77777777" w:rsidR="00C10F08" w:rsidRPr="00817BF0" w:rsidRDefault="00C10F08" w:rsidP="00C10F08">
      <w:pPr>
        <w:jc w:val="both"/>
        <w:rPr>
          <w:rFonts w:ascii="Garamond" w:hAnsi="Garamond"/>
          <w:b/>
        </w:rPr>
      </w:pPr>
      <w:r w:rsidRPr="00817BF0">
        <w:rPr>
          <w:rFonts w:ascii="Garamond" w:hAnsi="Garamond"/>
          <w:b/>
        </w:rPr>
        <w:t>Wygaśnięcie i cofnięcie upoważnienia:</w:t>
      </w:r>
    </w:p>
    <w:p w14:paraId="4B114116" w14:textId="77777777" w:rsidR="00C10F08" w:rsidRPr="00817BF0" w:rsidRDefault="00C10F08" w:rsidP="00C10F08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Upoważnienie wygasa z dniem:</w:t>
      </w:r>
    </w:p>
    <w:p w14:paraId="6FFAD317" w14:textId="77777777" w:rsidR="00C10F08" w:rsidRPr="00817BF0" w:rsidRDefault="00C10F08" w:rsidP="00C10F08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ustania stosunku pracy;</w:t>
      </w:r>
    </w:p>
    <w:p w14:paraId="0480FAFE" w14:textId="77777777" w:rsidR="00C10F08" w:rsidRPr="00817BF0" w:rsidRDefault="00C10F08" w:rsidP="00C10F08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zmiany zakresu obowiązków powodującej brak potrzeby korzystania z CRU;</w:t>
      </w:r>
    </w:p>
    <w:p w14:paraId="63298976" w14:textId="77777777" w:rsidR="00C10F08" w:rsidRPr="00817BF0" w:rsidRDefault="00C10F08" w:rsidP="00C10F08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upływu terminu, na jaki zostało udzielone.</w:t>
      </w:r>
    </w:p>
    <w:p w14:paraId="4B8B4DA2" w14:textId="77777777" w:rsidR="00C10F08" w:rsidRPr="00817BF0" w:rsidRDefault="00C10F08" w:rsidP="00C10F08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Upoważnienie może zostać cofnięte w każdym czasie przez Wójta Gminy Pacyna.</w:t>
      </w:r>
    </w:p>
    <w:p w14:paraId="3A2E0A8E" w14:textId="77777777" w:rsidR="00C10F08" w:rsidRPr="00817BF0" w:rsidRDefault="00C10F08" w:rsidP="00C10F08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817BF0">
        <w:rPr>
          <w:rFonts w:ascii="Garamond" w:hAnsi="Garamond"/>
        </w:rPr>
        <w:t>Cofnięcie upoważnienia powoduje obowiązek niezwłocznego odebrania uprawnień w systemie CRU.</w:t>
      </w:r>
    </w:p>
    <w:p w14:paraId="1357C719" w14:textId="77777777" w:rsidR="00C10F08" w:rsidRPr="00D41E72" w:rsidRDefault="00C10F08" w:rsidP="00C10F08">
      <w:pPr>
        <w:jc w:val="center"/>
        <w:rPr>
          <w:rFonts w:ascii="Garamond" w:hAnsi="Garamond"/>
        </w:rPr>
      </w:pPr>
      <w:r w:rsidRPr="00D41E72">
        <w:rPr>
          <w:rFonts w:ascii="Garamond" w:hAnsi="Garamond"/>
        </w:rPr>
        <w:t>§ 6</w:t>
      </w:r>
      <w:r>
        <w:rPr>
          <w:rFonts w:ascii="Garamond" w:hAnsi="Garamond"/>
        </w:rPr>
        <w:t>.</w:t>
      </w:r>
    </w:p>
    <w:p w14:paraId="297DD7EF" w14:textId="77777777" w:rsidR="00C10F08" w:rsidRPr="00817BF0" w:rsidRDefault="00C10F08" w:rsidP="00C10F08">
      <w:pPr>
        <w:jc w:val="both"/>
        <w:rPr>
          <w:rFonts w:ascii="Garamond" w:hAnsi="Garamond"/>
          <w:b/>
        </w:rPr>
      </w:pPr>
      <w:r w:rsidRPr="00817BF0">
        <w:rPr>
          <w:rFonts w:ascii="Garamond" w:hAnsi="Garamond"/>
          <w:b/>
        </w:rPr>
        <w:t>Potwi</w:t>
      </w:r>
      <w:r>
        <w:rPr>
          <w:rFonts w:ascii="Garamond" w:hAnsi="Garamond"/>
          <w:b/>
        </w:rPr>
        <w:t>erdzenie przyjęcia upoważnienia:</w:t>
      </w:r>
    </w:p>
    <w:p w14:paraId="5BD1BB19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Oświadczam, że:</w:t>
      </w:r>
    </w:p>
    <w:p w14:paraId="18038EAB" w14:textId="77777777" w:rsidR="00C10F08" w:rsidRPr="00EC1BF2" w:rsidRDefault="00C10F08" w:rsidP="00C10F08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 w:rsidRPr="00EC1BF2">
        <w:rPr>
          <w:rFonts w:ascii="Garamond" w:hAnsi="Garamond"/>
        </w:rPr>
        <w:t>przyjmuję niniejsze upoważnienie;</w:t>
      </w:r>
    </w:p>
    <w:p w14:paraId="5B84EEC4" w14:textId="77777777" w:rsidR="00C10F08" w:rsidRPr="00EC1BF2" w:rsidRDefault="00C10F08" w:rsidP="00C10F08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 w:rsidRPr="00EC1BF2">
        <w:rPr>
          <w:rFonts w:ascii="Garamond" w:hAnsi="Garamond"/>
        </w:rPr>
        <w:t>zapoznałem/</w:t>
      </w:r>
      <w:proofErr w:type="spellStart"/>
      <w:r w:rsidRPr="00EC1BF2">
        <w:rPr>
          <w:rFonts w:ascii="Garamond" w:hAnsi="Garamond"/>
        </w:rPr>
        <w:t>am</w:t>
      </w:r>
      <w:proofErr w:type="spellEnd"/>
      <w:r w:rsidRPr="00EC1BF2">
        <w:rPr>
          <w:rFonts w:ascii="Garamond" w:hAnsi="Garamond"/>
        </w:rPr>
        <w:t xml:space="preserve"> się z obowiązującymi zasadami funkcjonowania CRU;</w:t>
      </w:r>
    </w:p>
    <w:p w14:paraId="15C8BB55" w14:textId="77777777" w:rsidR="00C10F08" w:rsidRPr="00EC1BF2" w:rsidRDefault="00C10F08" w:rsidP="00C10F08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 w:rsidRPr="00EC1BF2">
        <w:rPr>
          <w:rFonts w:ascii="Garamond" w:hAnsi="Garamond"/>
        </w:rPr>
        <w:t>zobowiązuję się do przestrzegania obowiązujących procedur oraz zasad bezpieczeństwa informacji.</w:t>
      </w:r>
    </w:p>
    <w:p w14:paraId="50C77575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Data:</w:t>
      </w:r>
    </w:p>
    <w:p w14:paraId="0EF1F195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</w:t>
      </w:r>
      <w:r>
        <w:rPr>
          <w:rFonts w:ascii="Garamond" w:hAnsi="Garamond"/>
        </w:rPr>
        <w:t>...............................</w:t>
      </w:r>
    </w:p>
    <w:p w14:paraId="72CDA011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Podpis osoby upoważnionej:</w:t>
      </w:r>
    </w:p>
    <w:p w14:paraId="55829C31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</w:t>
      </w:r>
      <w:r>
        <w:rPr>
          <w:rFonts w:ascii="Garamond" w:hAnsi="Garamond"/>
        </w:rPr>
        <w:t>...............................</w:t>
      </w:r>
    </w:p>
    <w:p w14:paraId="0EAEF2EC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Udzielający upoważnienia</w:t>
      </w:r>
    </w:p>
    <w:p w14:paraId="68AA0985" w14:textId="77777777" w:rsidR="00C10F08" w:rsidRPr="00D41E72" w:rsidRDefault="00C10F08" w:rsidP="00C10F08">
      <w:pPr>
        <w:ind w:firstLine="5245"/>
        <w:jc w:val="both"/>
        <w:rPr>
          <w:rFonts w:ascii="Garamond" w:hAnsi="Garamond"/>
        </w:rPr>
      </w:pPr>
      <w:r w:rsidRPr="00D41E72">
        <w:rPr>
          <w:rFonts w:ascii="Garamond" w:hAnsi="Garamond"/>
        </w:rPr>
        <w:t>WÓJT GMINY PACYNA</w:t>
      </w:r>
    </w:p>
    <w:p w14:paraId="5E3C1F96" w14:textId="77777777" w:rsidR="00C10F08" w:rsidRPr="00D41E72" w:rsidRDefault="00C10F08" w:rsidP="00C10F08">
      <w:pPr>
        <w:spacing w:after="0"/>
        <w:ind w:firstLine="5245"/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.............................................</w:t>
      </w:r>
    </w:p>
    <w:p w14:paraId="4394A964" w14:textId="77777777" w:rsidR="00C10F08" w:rsidRPr="00D41E72" w:rsidRDefault="00C10F08" w:rsidP="00C10F08">
      <w:pPr>
        <w:ind w:firstLine="524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(podpis)</w:t>
      </w:r>
    </w:p>
    <w:p w14:paraId="39332A62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Potwierdzenie wpi</w:t>
      </w:r>
      <w:r>
        <w:rPr>
          <w:rFonts w:ascii="Garamond" w:hAnsi="Garamond"/>
        </w:rPr>
        <w:t>su do Rejestru użytkowników CRU</w:t>
      </w:r>
    </w:p>
    <w:p w14:paraId="7AEDCF42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Numer wpisu:</w:t>
      </w:r>
    </w:p>
    <w:p w14:paraId="10351921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</w:t>
      </w:r>
      <w:r>
        <w:rPr>
          <w:rFonts w:ascii="Garamond" w:hAnsi="Garamond"/>
        </w:rPr>
        <w:t>...............................</w:t>
      </w:r>
    </w:p>
    <w:p w14:paraId="6011CE18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Data wpisu:</w:t>
      </w:r>
    </w:p>
    <w:p w14:paraId="261C5705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</w:t>
      </w:r>
      <w:r>
        <w:rPr>
          <w:rFonts w:ascii="Garamond" w:hAnsi="Garamond"/>
        </w:rPr>
        <w:t>...............................</w:t>
      </w:r>
    </w:p>
    <w:p w14:paraId="28432EAA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Osoba dokonująca wpisu:</w:t>
      </w:r>
    </w:p>
    <w:p w14:paraId="3461ED0D" w14:textId="77777777" w:rsidR="00C10F08" w:rsidRPr="00D41E72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</w:t>
      </w:r>
      <w:r>
        <w:rPr>
          <w:rFonts w:ascii="Garamond" w:hAnsi="Garamond"/>
        </w:rPr>
        <w:t>...............................</w:t>
      </w:r>
    </w:p>
    <w:p w14:paraId="2BCFD587" w14:textId="77777777" w:rsidR="00C10F08" w:rsidRPr="00D41E72" w:rsidRDefault="00C10F08" w:rsidP="00C10F08">
      <w:pPr>
        <w:jc w:val="both"/>
        <w:rPr>
          <w:rFonts w:ascii="Garamond" w:hAnsi="Garamond"/>
        </w:rPr>
      </w:pPr>
      <w:r>
        <w:rPr>
          <w:rFonts w:ascii="Garamond" w:hAnsi="Garamond"/>
        </w:rPr>
        <w:t>Podpis:</w:t>
      </w:r>
    </w:p>
    <w:p w14:paraId="5F3F72A9" w14:textId="77777777" w:rsidR="00C10F08" w:rsidRDefault="00C10F08" w:rsidP="00C10F08">
      <w:pPr>
        <w:jc w:val="both"/>
        <w:rPr>
          <w:rFonts w:ascii="Garamond" w:hAnsi="Garamond"/>
        </w:rPr>
      </w:pPr>
      <w:r w:rsidRPr="00D41E72">
        <w:rPr>
          <w:rFonts w:ascii="Garamond" w:hAnsi="Garamond"/>
        </w:rPr>
        <w:t>.............................................</w:t>
      </w:r>
    </w:p>
    <w:p w14:paraId="6A7BA7D7" w14:textId="77777777" w:rsidR="00714C98" w:rsidRDefault="00714C98"/>
    <w:sectPr w:rsidR="0071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66D"/>
    <w:multiLevelType w:val="hybridMultilevel"/>
    <w:tmpl w:val="6E8C9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2C51"/>
    <w:multiLevelType w:val="hybridMultilevel"/>
    <w:tmpl w:val="FDA2B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E40A6"/>
    <w:multiLevelType w:val="hybridMultilevel"/>
    <w:tmpl w:val="5E88E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E555D"/>
    <w:multiLevelType w:val="hybridMultilevel"/>
    <w:tmpl w:val="3198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21B75"/>
    <w:multiLevelType w:val="hybridMultilevel"/>
    <w:tmpl w:val="F1C6F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34626">
    <w:abstractNumId w:val="3"/>
  </w:num>
  <w:num w:numId="2" w16cid:durableId="1176649547">
    <w:abstractNumId w:val="0"/>
  </w:num>
  <w:num w:numId="3" w16cid:durableId="189690518">
    <w:abstractNumId w:val="2"/>
  </w:num>
  <w:num w:numId="4" w16cid:durableId="1244224691">
    <w:abstractNumId w:val="4"/>
  </w:num>
  <w:num w:numId="5" w16cid:durableId="916550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08"/>
    <w:rsid w:val="006268B9"/>
    <w:rsid w:val="00702996"/>
    <w:rsid w:val="00714C98"/>
    <w:rsid w:val="009E4CFE"/>
    <w:rsid w:val="00C1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B6AF"/>
  <w15:chartTrackingRefBased/>
  <w15:docId w15:val="{550566A2-162C-4A8F-A82B-A6ABC433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F08"/>
  </w:style>
  <w:style w:type="paragraph" w:styleId="Nagwek1">
    <w:name w:val="heading 1"/>
    <w:basedOn w:val="Normalny"/>
    <w:next w:val="Normalny"/>
    <w:link w:val="Nagwek1Znak"/>
    <w:uiPriority w:val="9"/>
    <w:qFormat/>
    <w:rsid w:val="00C10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0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0F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0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0F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0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0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0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0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0F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0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0F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0F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0F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0F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0F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0F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0F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0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0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0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0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0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0F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0F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0F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0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0F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0F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Majchrzak</dc:creator>
  <cp:keywords/>
  <dc:description/>
  <cp:lastModifiedBy>Justyna Majchrzak</cp:lastModifiedBy>
  <cp:revision>1</cp:revision>
  <dcterms:created xsi:type="dcterms:W3CDTF">2026-07-07T11:18:00Z</dcterms:created>
  <dcterms:modified xsi:type="dcterms:W3CDTF">2026-07-07T11:19:00Z</dcterms:modified>
</cp:coreProperties>
</file>