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58C" w:rsidRPr="00585D0C" w:rsidRDefault="00585D0C" w:rsidP="00585D0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85D0C">
        <w:rPr>
          <w:rFonts w:asciiTheme="majorBidi" w:hAnsiTheme="majorBidi" w:cstheme="majorBidi"/>
          <w:b/>
          <w:bCs/>
          <w:sz w:val="24"/>
          <w:szCs w:val="24"/>
        </w:rPr>
        <w:t xml:space="preserve">UMOWA nr </w:t>
      </w:r>
      <w:r w:rsidR="006C12ED">
        <w:rPr>
          <w:rFonts w:asciiTheme="majorBidi" w:hAnsiTheme="majorBidi" w:cstheme="majorBidi"/>
          <w:b/>
          <w:bCs/>
          <w:sz w:val="24"/>
          <w:szCs w:val="24"/>
        </w:rPr>
        <w:t>……………</w:t>
      </w:r>
      <w:r w:rsidR="008A1A56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r w:rsidR="00EA27B0">
        <w:rPr>
          <w:rFonts w:asciiTheme="majorBidi" w:hAnsiTheme="majorBidi" w:cstheme="majorBidi"/>
          <w:b/>
          <w:bCs/>
          <w:i/>
          <w:iCs/>
          <w:sz w:val="24"/>
          <w:szCs w:val="24"/>
        </w:rPr>
        <w:t>projekt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zawarta w Pacynie w dniu ……………r. pomiędzy: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85D0C">
        <w:rPr>
          <w:rFonts w:asciiTheme="majorBidi" w:hAnsiTheme="majorBidi" w:cstheme="majorBidi"/>
          <w:b/>
          <w:bCs/>
          <w:sz w:val="24"/>
          <w:szCs w:val="24"/>
        </w:rPr>
        <w:t>Gminą Pacyna</w:t>
      </w:r>
      <w:r>
        <w:rPr>
          <w:rFonts w:asciiTheme="majorBidi" w:hAnsiTheme="majorBidi" w:cstheme="majorBidi"/>
          <w:sz w:val="24"/>
          <w:szCs w:val="24"/>
        </w:rPr>
        <w:t xml:space="preserve"> z siedzibą ul. Wyzwolenia 7, 09-541 Pacyna, NIP: 9710664197, REGON:</w:t>
      </w:r>
      <w:r w:rsidR="002E7415">
        <w:rPr>
          <w:rFonts w:asciiTheme="majorBidi" w:hAnsiTheme="majorBidi" w:cstheme="majorBidi"/>
          <w:sz w:val="24"/>
          <w:szCs w:val="24"/>
        </w:rPr>
        <w:t xml:space="preserve"> 611015810</w:t>
      </w:r>
      <w:r>
        <w:rPr>
          <w:rFonts w:asciiTheme="majorBidi" w:hAnsiTheme="majorBidi" w:cstheme="majorBidi"/>
          <w:sz w:val="24"/>
          <w:szCs w:val="24"/>
        </w:rPr>
        <w:t>, zwaną dalej „Zamawiającym”</w:t>
      </w:r>
      <w:r w:rsidR="001575B7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reprezentowanym przez: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 - Wójta Gminy Pacyna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przy kontrasygnacie Skarbnika Gminy </w:t>
      </w:r>
      <w:r w:rsidR="00F5322C">
        <w:rPr>
          <w:rFonts w:asciiTheme="majorBidi" w:hAnsiTheme="majorBidi" w:cstheme="majorBidi"/>
          <w:sz w:val="24"/>
          <w:szCs w:val="24"/>
        </w:rPr>
        <w:t>………………………..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</w:t>
      </w:r>
      <w:r w:rsidR="001E165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z siedzibą ………………………, NIP:</w:t>
      </w:r>
      <w:r w:rsidR="001E165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……………., REGON:</w:t>
      </w:r>
      <w:r w:rsidR="001E165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……………….., zwanym w dalszej części umowy „Wykonawcą”, reprezentowanym przez: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………………………….. - …………………………..</w:t>
      </w:r>
    </w:p>
    <w:p w:rsidR="00585D0C" w:rsidRDefault="007F7D97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zwane dalej „Stronami”</w:t>
      </w:r>
    </w:p>
    <w:p w:rsidR="00585D0C" w:rsidRDefault="00585D0C" w:rsidP="00585D0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10469">
        <w:rPr>
          <w:rFonts w:asciiTheme="majorBidi" w:hAnsiTheme="majorBidi" w:cstheme="majorBidi"/>
          <w:b/>
          <w:bCs/>
          <w:sz w:val="24"/>
          <w:szCs w:val="24"/>
        </w:rPr>
        <w:t>§1</w:t>
      </w:r>
    </w:p>
    <w:p w:rsidR="00B10469" w:rsidRPr="00B10469" w:rsidRDefault="00B10469" w:rsidP="00585D0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Przedmiot umowy</w:t>
      </w:r>
    </w:p>
    <w:p w:rsidR="00585D0C" w:rsidRDefault="00585D0C" w:rsidP="00B1046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Na podstawie </w:t>
      </w:r>
      <w:r w:rsidR="007D4904">
        <w:rPr>
          <w:rFonts w:asciiTheme="majorBidi" w:hAnsiTheme="majorBidi" w:cstheme="majorBidi"/>
          <w:sz w:val="24"/>
          <w:szCs w:val="24"/>
        </w:rPr>
        <w:t>§7 „Regulaminu udzielania zamówień publicznych, których wartość nie przekracza kwoty 130 000,00 złotych netto” (Zarządzenie Nr 0050.25.2021 Wójta Gminy Pacyna z dnia 19 maja 2021 roku)</w:t>
      </w:r>
      <w:r w:rsidR="00B1046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Zamawiający powierza a Wykonawca zobowiązuje się do zrealizowania zadania pod nazwą: „</w:t>
      </w:r>
      <w:r w:rsidR="00B10469">
        <w:rPr>
          <w:rFonts w:asciiTheme="majorBidi" w:hAnsiTheme="majorBidi" w:cstheme="majorBidi"/>
          <w:sz w:val="24"/>
          <w:szCs w:val="24"/>
        </w:rPr>
        <w:t>Z</w:t>
      </w:r>
      <w:r>
        <w:rPr>
          <w:rFonts w:asciiTheme="majorBidi" w:hAnsiTheme="majorBidi" w:cstheme="majorBidi"/>
          <w:sz w:val="24"/>
          <w:szCs w:val="24"/>
        </w:rPr>
        <w:t>agospodarowanie przestrzeni publicznej przy Gminnej Bibliotece Publicznej w Pacynie”</w:t>
      </w:r>
      <w:r w:rsidR="006E6774">
        <w:rPr>
          <w:rFonts w:asciiTheme="majorBidi" w:hAnsiTheme="majorBidi" w:cstheme="majorBidi"/>
          <w:sz w:val="24"/>
          <w:szCs w:val="24"/>
        </w:rPr>
        <w:t>, w szczególności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wykonania i przekazania do odbioru Zamawiającemu przedmiotu umowy zgodnie z projektem zagospodarowania </w:t>
      </w:r>
      <w:r w:rsidR="00915CF0">
        <w:rPr>
          <w:rFonts w:asciiTheme="majorBidi" w:hAnsiTheme="majorBidi" w:cstheme="majorBidi"/>
          <w:sz w:val="24"/>
          <w:szCs w:val="24"/>
        </w:rPr>
        <w:t>terenu</w:t>
      </w:r>
      <w:r>
        <w:rPr>
          <w:rFonts w:asciiTheme="majorBidi" w:hAnsiTheme="majorBidi" w:cstheme="majorBidi"/>
          <w:sz w:val="24"/>
          <w:szCs w:val="24"/>
        </w:rPr>
        <w:t>, przedmiarem, specyfikacją techniczną wykonania i odbioru robót budowlanych oraz zasadami wiedzy technicznej;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usunięcia wszystkich wad i usterek w okresie gwarancji i rękojmi.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Integralną część umowy stanowią: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projekt zagospodarowania działki;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specyfikacja techniczna wykonania i odbioru robót budowlanych;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przedmiar;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4) oferta Wykonawcy;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5) zawiadomienie o wyborze oferty przez Zamawiającego.</w:t>
      </w:r>
    </w:p>
    <w:p w:rsidR="008D2CB7" w:rsidRDefault="008D2CB7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D2CB7" w:rsidRPr="00B10469" w:rsidRDefault="008D2CB7" w:rsidP="008D2CB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10469">
        <w:rPr>
          <w:rFonts w:asciiTheme="majorBidi" w:hAnsiTheme="majorBidi" w:cstheme="majorBidi"/>
          <w:b/>
          <w:bCs/>
          <w:sz w:val="24"/>
          <w:szCs w:val="24"/>
        </w:rPr>
        <w:t>§2</w:t>
      </w:r>
    </w:p>
    <w:p w:rsidR="00B10469" w:rsidRPr="00B10469" w:rsidRDefault="00B10469" w:rsidP="008D2CB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10469">
        <w:rPr>
          <w:rFonts w:asciiTheme="majorBidi" w:hAnsiTheme="majorBidi" w:cstheme="majorBidi"/>
          <w:b/>
          <w:bCs/>
          <w:sz w:val="24"/>
          <w:szCs w:val="24"/>
        </w:rPr>
        <w:t>Termin realizacji</w:t>
      </w:r>
    </w:p>
    <w:p w:rsidR="007F7D97" w:rsidRPr="000F4BC3" w:rsidRDefault="007F7D97" w:rsidP="00DF5ED4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DF5ED4">
        <w:rPr>
          <w:rFonts w:asciiTheme="majorBidi" w:hAnsiTheme="majorBidi" w:cstheme="majorBidi"/>
          <w:sz w:val="24"/>
          <w:szCs w:val="24"/>
        </w:rPr>
        <w:t xml:space="preserve">Wymagany (okres) </w:t>
      </w:r>
      <w:r>
        <w:rPr>
          <w:rFonts w:asciiTheme="majorBidi" w:hAnsiTheme="majorBidi" w:cstheme="majorBidi"/>
          <w:sz w:val="24"/>
          <w:szCs w:val="24"/>
        </w:rPr>
        <w:t xml:space="preserve">termin realizacji </w:t>
      </w:r>
      <w:r w:rsidR="00DF5ED4">
        <w:rPr>
          <w:rFonts w:asciiTheme="majorBidi" w:hAnsiTheme="majorBidi" w:cstheme="majorBidi"/>
          <w:sz w:val="24"/>
          <w:szCs w:val="24"/>
        </w:rPr>
        <w:t>zamówienia</w:t>
      </w:r>
      <w:r>
        <w:rPr>
          <w:rFonts w:asciiTheme="majorBidi" w:hAnsiTheme="majorBidi" w:cstheme="majorBidi"/>
          <w:sz w:val="24"/>
          <w:szCs w:val="24"/>
        </w:rPr>
        <w:t xml:space="preserve">: od dnia podpisania umowy </w:t>
      </w:r>
      <w:r w:rsidRPr="000F4BC3">
        <w:rPr>
          <w:rFonts w:asciiTheme="majorBidi" w:hAnsiTheme="majorBidi" w:cstheme="majorBidi"/>
          <w:b/>
          <w:sz w:val="24"/>
          <w:szCs w:val="24"/>
        </w:rPr>
        <w:t xml:space="preserve">do dnia </w:t>
      </w:r>
      <w:r w:rsidR="008661A8">
        <w:rPr>
          <w:rFonts w:asciiTheme="majorBidi" w:hAnsiTheme="majorBidi" w:cstheme="majorBidi"/>
          <w:b/>
          <w:sz w:val="24"/>
          <w:szCs w:val="24"/>
        </w:rPr>
        <w:t>……………………..</w:t>
      </w:r>
      <w:r w:rsidR="000F4BC3" w:rsidRPr="000F4BC3">
        <w:rPr>
          <w:rFonts w:asciiTheme="majorBidi" w:hAnsiTheme="majorBidi" w:cstheme="majorBidi"/>
          <w:b/>
          <w:sz w:val="24"/>
          <w:szCs w:val="24"/>
        </w:rPr>
        <w:t>2024 r.</w:t>
      </w:r>
    </w:p>
    <w:p w:rsidR="007F7D97" w:rsidRDefault="007F7D97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2. Przekazanie terenu budowy nastąpi protokołem zdawczo-odbiorczym w ciągu 7 dni od dnia podpisania umowy.</w:t>
      </w:r>
    </w:p>
    <w:p w:rsidR="007F7D97" w:rsidRDefault="007F7D97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Termin rozpoczęcia robót nastąpi nie później niż w ciągu 7 dni od przekazania placu budowy.</w:t>
      </w:r>
    </w:p>
    <w:p w:rsidR="007F7D97" w:rsidRDefault="007F7D97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Zakończenie realizacji przedmiotu umowy oznacza wykonanie całości robót objętych </w:t>
      </w:r>
      <w:r w:rsidRPr="006113C0">
        <w:rPr>
          <w:rFonts w:asciiTheme="majorBidi" w:hAnsiTheme="majorBidi" w:cstheme="majorBidi"/>
          <w:sz w:val="24"/>
          <w:szCs w:val="24"/>
        </w:rPr>
        <w:t>przedmiotem umowy potwierdzone protokołem końcowego odbioru wykonania robót</w:t>
      </w:r>
      <w:r w:rsidR="00743F13" w:rsidRPr="006113C0">
        <w:rPr>
          <w:rFonts w:asciiTheme="majorBidi" w:hAnsiTheme="majorBidi" w:cstheme="majorBidi"/>
          <w:sz w:val="24"/>
          <w:szCs w:val="24"/>
        </w:rPr>
        <w:t xml:space="preserve"> bez wad/uwag.</w:t>
      </w:r>
    </w:p>
    <w:p w:rsidR="007F7D97" w:rsidRDefault="007F7D97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F7D97" w:rsidRPr="00767BDD" w:rsidRDefault="007F7D97" w:rsidP="007F7D9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§3</w:t>
      </w:r>
    </w:p>
    <w:p w:rsidR="00767BDD" w:rsidRPr="00767BDD" w:rsidRDefault="00767BDD" w:rsidP="007F7D9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Wynagrodzenie</w:t>
      </w:r>
    </w:p>
    <w:p w:rsidR="007F7D97" w:rsidRDefault="007F7D97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Za wykonanie przedmiotu umowy określonego w §1 w terminie określonym w §2 Strony ustalają wynagrodzenie ryczałtowe, zgodnie ze złożoną ofertą przedstawioną przez Wykonawcę, w wysokości:</w:t>
      </w:r>
    </w:p>
    <w:p w:rsidR="007F7D97" w:rsidRDefault="00571058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</w:t>
      </w:r>
      <w:r w:rsidR="007F7D97">
        <w:rPr>
          <w:rFonts w:asciiTheme="majorBidi" w:hAnsiTheme="majorBidi" w:cstheme="majorBidi"/>
          <w:sz w:val="24"/>
          <w:szCs w:val="24"/>
        </w:rPr>
        <w:t>etto ………………………….</w:t>
      </w:r>
      <w:r w:rsidR="002D3E72">
        <w:rPr>
          <w:rFonts w:asciiTheme="majorBidi" w:hAnsiTheme="majorBidi" w:cstheme="majorBidi"/>
          <w:sz w:val="24"/>
          <w:szCs w:val="24"/>
        </w:rPr>
        <w:t xml:space="preserve"> </w:t>
      </w:r>
      <w:r w:rsidR="007F7D97">
        <w:rPr>
          <w:rFonts w:asciiTheme="majorBidi" w:hAnsiTheme="majorBidi" w:cstheme="majorBidi"/>
          <w:sz w:val="24"/>
          <w:szCs w:val="24"/>
        </w:rPr>
        <w:t>zł słownie</w:t>
      </w:r>
      <w:r w:rsidR="002D3E72">
        <w:rPr>
          <w:rFonts w:asciiTheme="majorBidi" w:hAnsiTheme="majorBidi" w:cstheme="majorBidi"/>
          <w:sz w:val="24"/>
          <w:szCs w:val="24"/>
        </w:rPr>
        <w:t>: …………………………..</w:t>
      </w:r>
    </w:p>
    <w:p w:rsidR="007F7D97" w:rsidRDefault="002D3E72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7F7D97">
        <w:rPr>
          <w:rFonts w:asciiTheme="majorBidi" w:hAnsiTheme="majorBidi" w:cstheme="majorBidi"/>
          <w:sz w:val="24"/>
          <w:szCs w:val="24"/>
        </w:rPr>
        <w:t>odatek VAT …..% wartość ……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F7D97">
        <w:rPr>
          <w:rFonts w:asciiTheme="majorBidi" w:hAnsiTheme="majorBidi" w:cstheme="majorBidi"/>
          <w:sz w:val="24"/>
          <w:szCs w:val="24"/>
        </w:rPr>
        <w:t>zł słownie</w:t>
      </w:r>
      <w:r>
        <w:rPr>
          <w:rFonts w:asciiTheme="majorBidi" w:hAnsiTheme="majorBidi" w:cstheme="majorBidi"/>
          <w:sz w:val="24"/>
          <w:szCs w:val="24"/>
        </w:rPr>
        <w:t>: ………………………..</w:t>
      </w:r>
    </w:p>
    <w:p w:rsidR="007F7D97" w:rsidRDefault="002D3E72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r w:rsidR="007F7D97">
        <w:rPr>
          <w:rFonts w:asciiTheme="majorBidi" w:hAnsiTheme="majorBidi" w:cstheme="majorBidi"/>
          <w:sz w:val="24"/>
          <w:szCs w:val="24"/>
        </w:rPr>
        <w:t>rutto ………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F7D97">
        <w:rPr>
          <w:rFonts w:asciiTheme="majorBidi" w:hAnsiTheme="majorBidi" w:cstheme="majorBidi"/>
          <w:sz w:val="24"/>
          <w:szCs w:val="24"/>
        </w:rPr>
        <w:t>zł słow</w:t>
      </w:r>
      <w:r>
        <w:rPr>
          <w:rFonts w:asciiTheme="majorBidi" w:hAnsiTheme="majorBidi" w:cstheme="majorBidi"/>
          <w:sz w:val="24"/>
          <w:szCs w:val="24"/>
        </w:rPr>
        <w:t>n</w:t>
      </w:r>
      <w:r w:rsidR="007F7D97">
        <w:rPr>
          <w:rFonts w:asciiTheme="majorBidi" w:hAnsiTheme="majorBidi" w:cstheme="majorBidi"/>
          <w:sz w:val="24"/>
          <w:szCs w:val="24"/>
        </w:rPr>
        <w:t>ie</w:t>
      </w:r>
      <w:r>
        <w:rPr>
          <w:rFonts w:asciiTheme="majorBidi" w:hAnsiTheme="majorBidi" w:cstheme="majorBidi"/>
          <w:sz w:val="24"/>
          <w:szCs w:val="24"/>
        </w:rPr>
        <w:t>: ……………………</w:t>
      </w:r>
      <w:r w:rsidR="007F7D97">
        <w:rPr>
          <w:rFonts w:asciiTheme="majorBidi" w:hAnsiTheme="majorBidi" w:cstheme="majorBidi"/>
          <w:sz w:val="24"/>
          <w:szCs w:val="24"/>
        </w:rPr>
        <w:t>………</w:t>
      </w:r>
    </w:p>
    <w:p w:rsidR="007F7D97" w:rsidRDefault="007F7D97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Wynagrodzenie obejmuje wszystkie dostawy i roboty budowlane objęte przedmiotem umowy oraz związane z istniejącym stanem terenu i urządzeń oraz wszelkie inne, do których realizacji zobowiązał się Wykonawca, włącznie z opłatami wszelkich świadczeń na rzecz</w:t>
      </w:r>
      <w:r w:rsidR="00A0498B">
        <w:rPr>
          <w:rFonts w:asciiTheme="majorBidi" w:hAnsiTheme="majorBidi" w:cstheme="majorBidi"/>
          <w:sz w:val="24"/>
          <w:szCs w:val="24"/>
        </w:rPr>
        <w:t xml:space="preserve"> usługodawców (opłaty za wodę, energię, wywóz i utylizację powstałych w trakcie realizacji zadania odpadów itp.), koszt ubezpieczenia inwestycji oraz należne podatki.</w:t>
      </w:r>
    </w:p>
    <w:p w:rsidR="006B1950" w:rsidRDefault="006B195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Wynagrodzenie powyższe jest ostateczne, uwzględnia wszystkie elementy inflacyjne w okresie realizacji przedmiotu umowy oraz uwzględnia wszystkie prace i czynności, które są niezbędne do osiągnięcia zakładanych parametrów technicznych robót oraz przekazania przedmiotu umowy do odbioru i eksploatacji.</w:t>
      </w:r>
    </w:p>
    <w:p w:rsidR="006B1950" w:rsidRDefault="006B195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Wykonawca oświadcza, że dokonał całościowej wyceny przedmiotu zamówienia na własną odpowiedzialność i ryzyko w oparciu o załączony przedmiar.</w:t>
      </w:r>
    </w:p>
    <w:p w:rsidR="006B1950" w:rsidRDefault="006B195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 Ryczałt nie ulega zmianie w przypadku przedłużenia terminu realizacji przedmiotu umowy.</w:t>
      </w:r>
    </w:p>
    <w:p w:rsidR="006B1950" w:rsidRDefault="006B195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6. Uznaje się, że Wykonawca otrzymał wystarczające informacje w zakresie wszelkich spraw, kwestii i warunków, które mogą oddziaływać na teren budowy lub wykonanie robót, a żadne roszczenia Wykonawcy dotyczące jakiejkolwiek dodatkowej zapłaty nie będą zgłaszane przez Wykonawcę ani wypłacane Wykonawcy z powodu jakiegokolwiek braku zrozumienia  czy nienależytej staranności Wykonawcy.</w:t>
      </w:r>
    </w:p>
    <w:p w:rsidR="006B1950" w:rsidRDefault="006B195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7. Zamawiający zastrzega sobie prawo do zaniechania niektórych robót, których wykonanie nie jest niezbędne dla prawidłowej realizacji przedmiotu umowy, a nadto do wprowadzenia robót  (materiałów) zamiennych. Jeżeli zaniechanie robót jest planowane, to o ile jest to możliwe, Zamawiający uprzedzi o tym Wykonawcę niezwłocznie po powzięciu informacji o zaniechaniu robót.</w:t>
      </w:r>
    </w:p>
    <w:p w:rsidR="006B1950" w:rsidRDefault="006B195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8. W przypadku wprowadzenia robót (materiałów) zamiennych ryczałt, o którym mowa w ust. 1 nie ulega zmianie, ponieważ Zamawiający dopuszcza tylko takie rozwiązania zamienne, które nie będą powodować zwiększenia oraz zmiany zakresu </w:t>
      </w:r>
      <w:r w:rsidR="00C6295D">
        <w:rPr>
          <w:rFonts w:asciiTheme="majorBidi" w:hAnsiTheme="majorBidi" w:cstheme="majorBidi"/>
          <w:sz w:val="24"/>
          <w:szCs w:val="24"/>
        </w:rPr>
        <w:t xml:space="preserve">robót </w:t>
      </w:r>
      <w:r>
        <w:rPr>
          <w:rFonts w:asciiTheme="majorBidi" w:hAnsiTheme="majorBidi" w:cstheme="majorBidi"/>
          <w:sz w:val="24"/>
          <w:szCs w:val="24"/>
        </w:rPr>
        <w:t>w stosunku do zawartego w ofercie Wykonawcy.</w:t>
      </w:r>
    </w:p>
    <w:p w:rsidR="006B1950" w:rsidRDefault="006B1950" w:rsidP="0030726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9. W przypadku zaniechania przez Zamawiającego wykonania niektórych robót wynagrodzenie ryczałtowe, o którym mowa w ust. 1, zostanie pomniejszone o wartość ryczałtową elementu rozliczeniowego, w skł</w:t>
      </w:r>
      <w:r w:rsidR="0030726C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d którego wchodzą roboty zaniechane i powiększone o wartość kosztorysową (kosztorys powykonawczy zatwierdzony przez Zamawiającego) pozostałych robót danego przedmiotu odbioru, które będą wykonywane.</w:t>
      </w:r>
    </w:p>
    <w:p w:rsidR="006B1950" w:rsidRDefault="006B195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10. W przypadku, o którym </w:t>
      </w:r>
      <w:r w:rsidR="00D13C90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owa w ust. 8, podstawą do sporządzenia kosztorysu jest zastosowanie wskaźników cenotwórczych ustalonych w kosztorysie ofertowym Wykonawcy dla zadania podstawowego.</w:t>
      </w:r>
    </w:p>
    <w:p w:rsidR="006B1950" w:rsidRDefault="006B195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B1950" w:rsidRPr="00767BDD" w:rsidRDefault="006B1950" w:rsidP="006B195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§4</w:t>
      </w:r>
    </w:p>
    <w:p w:rsidR="00767BDD" w:rsidRPr="00767BDD" w:rsidRDefault="00767BDD" w:rsidP="006B195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Faktur</w:t>
      </w:r>
      <w:r w:rsidR="001474EB">
        <w:rPr>
          <w:rFonts w:asciiTheme="majorBidi" w:hAnsiTheme="majorBidi" w:cstheme="majorBidi"/>
          <w:b/>
          <w:bCs/>
          <w:sz w:val="24"/>
          <w:szCs w:val="24"/>
        </w:rPr>
        <w:t>a</w:t>
      </w:r>
    </w:p>
    <w:p w:rsidR="006B1950" w:rsidRDefault="009C15D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Wynagrodzenie Wykonawcy płatne będzie na podstawie faktury wystawionej przez Wykonawcę z powołaniem numeru niniejszej umowy po dokonaniu odbioru końcowego robót potwierdzonego protokołem o wykonaniu przedmiotu umowy, podpisanym przez Strony.</w:t>
      </w:r>
    </w:p>
    <w:p w:rsidR="009C15D0" w:rsidRDefault="009C15D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Prawidłowo wystawiona faktura zawiera dane:</w:t>
      </w:r>
    </w:p>
    <w:p w:rsidR="009C15D0" w:rsidRDefault="009C15D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9C15D0">
        <w:rPr>
          <w:rFonts w:asciiTheme="majorBidi" w:hAnsiTheme="majorBidi" w:cstheme="majorBidi"/>
          <w:b/>
          <w:bCs/>
          <w:sz w:val="24"/>
          <w:szCs w:val="24"/>
          <w:u w:val="single"/>
        </w:rPr>
        <w:t>NABYWCA</w:t>
      </w:r>
      <w:r w:rsidRPr="009C15D0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Pr="009C15D0">
        <w:rPr>
          <w:rFonts w:asciiTheme="majorBidi" w:hAnsiTheme="majorBidi" w:cstheme="majorBidi"/>
          <w:b/>
          <w:bCs/>
          <w:sz w:val="24"/>
          <w:szCs w:val="24"/>
          <w:u w:val="single"/>
        </w:rPr>
        <w:t>ODBIORCA</w:t>
      </w:r>
    </w:p>
    <w:p w:rsidR="009C15D0" w:rsidRDefault="009C15D0" w:rsidP="009C15D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Gmina Pacyna                               Urząd Gminy w Pacynie</w:t>
      </w:r>
    </w:p>
    <w:p w:rsidR="009C15D0" w:rsidRDefault="009C15D0" w:rsidP="009C15D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ul. Wyzwolenia 7                          ul. Wyzwolenia 7</w:t>
      </w:r>
    </w:p>
    <w:p w:rsidR="009C15D0" w:rsidRDefault="009C15D0" w:rsidP="009C15D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09-541 Pacyna                              09-541 Pacyna</w:t>
      </w:r>
    </w:p>
    <w:p w:rsidR="009C15D0" w:rsidRDefault="009C15D0" w:rsidP="009C15D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NIP: 9710664197</w:t>
      </w:r>
    </w:p>
    <w:p w:rsidR="009C15D0" w:rsidRDefault="009C15D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Faktura płatna będzie przez Zamawiającego przelewem na rachunek bankowy Wykonawcy wskazany na fakturze, w terminie 21 dni od dnia doręczenia prawidłowo wystawionej faktury</w:t>
      </w:r>
      <w:r w:rsidR="006113C0">
        <w:rPr>
          <w:rFonts w:asciiTheme="majorBidi" w:hAnsiTheme="majorBidi" w:cstheme="majorBidi"/>
          <w:sz w:val="24"/>
          <w:szCs w:val="24"/>
        </w:rPr>
        <w:t xml:space="preserve"> i podpisania protokołu końcowego odbioru wykonania robót bez wad/uwag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C15D0" w:rsidRDefault="009C15D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Za termin zapłaty uważa się dzień obciążenia rachunku bankowego Zamawiającego.</w:t>
      </w:r>
    </w:p>
    <w:p w:rsidR="00841823" w:rsidRDefault="00841823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5. Zapłata wynagrodzenia należnego Wykonawcy z tytułu niniejszej umowy odbywać się będzie z zastosowaniem mechanizmu podzielonej płatności (</w:t>
      </w:r>
      <w:proofErr w:type="spellStart"/>
      <w:r>
        <w:rPr>
          <w:rFonts w:asciiTheme="majorBidi" w:hAnsiTheme="majorBidi" w:cstheme="majorBidi"/>
          <w:sz w:val="24"/>
          <w:szCs w:val="24"/>
        </w:rPr>
        <w:t>split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payment</w:t>
      </w:r>
      <w:proofErr w:type="spellEnd"/>
      <w:r>
        <w:rPr>
          <w:rFonts w:asciiTheme="majorBidi" w:hAnsiTheme="majorBidi" w:cstheme="majorBidi"/>
          <w:sz w:val="24"/>
          <w:szCs w:val="24"/>
        </w:rPr>
        <w:t>) na rachunek bankowy o numerze 87 9542 0008 2001 0003 2753 0010.</w:t>
      </w:r>
    </w:p>
    <w:p w:rsidR="00DA78F4" w:rsidRDefault="00DA78F4" w:rsidP="00DA78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6. Wykonawca ma możliwość wystawienia i przesłania do Zamawiającego faktury w formie papierowej lub elektronicznej w rozumieniu ustawy z dnia 9 listopada 2018 r. o elektronicznym fakturowaniu w zamówieniach publicznych, koncesjach na roboty budowlane lub usługi oraz partnerstwie publiczno-prywatnym (t. j. Dz. U.</w:t>
      </w:r>
      <w:r w:rsidR="0006309D">
        <w:rPr>
          <w:rFonts w:asciiTheme="majorBidi" w:hAnsiTheme="majorBidi" w:cstheme="majorBidi"/>
          <w:sz w:val="24"/>
          <w:szCs w:val="24"/>
        </w:rPr>
        <w:t xml:space="preserve"> z 2020 r. poz. 1666; z 2023 r. poz. 1598)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F7D97" w:rsidRDefault="007F7D97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C15D0" w:rsidRPr="00767BDD" w:rsidRDefault="009C15D0" w:rsidP="009C15D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§5</w:t>
      </w:r>
    </w:p>
    <w:p w:rsidR="009C15D0" w:rsidRPr="00767BDD" w:rsidRDefault="009C15D0" w:rsidP="009C15D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Obowiązki Zamawiającego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Zamawiający zobowiązuje się do: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przekazania terenu budowy;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zapewnienia nadzoru inwestorskiego;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odbioru robót zanikowych i ulegających zakryciu;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4) dokonania końcowego odbioru robót;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5) informowania na bieżąco Wykonawcy o wszelkich zmianach i sytuacjach, które mogłyby wpłynąć na wykonanie przedmiotu umowy;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6) pełnego sfinansowania zadania poprzez realizację faktury wystawionej na podstawie odpowiednich obowiązujących dokumentów uzasadniających jej wartość.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C15D0" w:rsidRPr="00767BDD" w:rsidRDefault="009C15D0" w:rsidP="009C15D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§6</w:t>
      </w:r>
    </w:p>
    <w:p w:rsidR="009C15D0" w:rsidRPr="00767BDD" w:rsidRDefault="009C15D0" w:rsidP="009C15D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Obowiązki Wykonawcy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Wykonawca zobowiązuje się do:</w:t>
      </w:r>
    </w:p>
    <w:p w:rsidR="006D628B" w:rsidRDefault="006D628B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="00704D21">
        <w:rPr>
          <w:rFonts w:asciiTheme="majorBidi" w:hAnsiTheme="majorBidi" w:cstheme="majorBidi"/>
          <w:sz w:val="24"/>
          <w:szCs w:val="24"/>
        </w:rPr>
        <w:t>w</w:t>
      </w:r>
      <w:r>
        <w:rPr>
          <w:rFonts w:asciiTheme="majorBidi" w:hAnsiTheme="majorBidi" w:cstheme="majorBidi"/>
          <w:sz w:val="24"/>
          <w:szCs w:val="24"/>
        </w:rPr>
        <w:t>ykonania przedmiotu umowy zgodnie z ustalonymi terminami;</w:t>
      </w:r>
    </w:p>
    <w:p w:rsidR="009C15D0" w:rsidRDefault="006D628B" w:rsidP="006D62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9C15D0">
        <w:rPr>
          <w:rFonts w:asciiTheme="majorBidi" w:hAnsiTheme="majorBidi" w:cstheme="majorBidi"/>
          <w:sz w:val="24"/>
          <w:szCs w:val="24"/>
        </w:rPr>
        <w:t xml:space="preserve">) </w:t>
      </w:r>
      <w:r w:rsidR="00704D21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>ealizacji robót zgodnie z umową,</w:t>
      </w:r>
      <w:r w:rsidR="009C15D0">
        <w:rPr>
          <w:rFonts w:asciiTheme="majorBidi" w:hAnsiTheme="majorBidi" w:cstheme="majorBidi"/>
          <w:sz w:val="24"/>
          <w:szCs w:val="24"/>
        </w:rPr>
        <w:t xml:space="preserve"> z należytą starannością, zasadami sztuki budowlanej i wiedzy technicznej, wskazaniami nadzoru inwestorskiego, przepisami ustawy Prawo budowlane, obowiązującymi w Rzeczypospolitej Polskiej normami, przepisami BHP i przeciwpożarowymi oraz z innymi aktami prawnymi obowiązującymi w RP</w:t>
      </w:r>
      <w:r w:rsidR="0082377C">
        <w:rPr>
          <w:rFonts w:asciiTheme="majorBidi" w:hAnsiTheme="majorBidi" w:cstheme="majorBidi"/>
          <w:sz w:val="24"/>
          <w:szCs w:val="24"/>
        </w:rPr>
        <w:t>, w szczególności</w:t>
      </w:r>
      <w:r w:rsidR="009C15D0">
        <w:rPr>
          <w:rFonts w:asciiTheme="majorBidi" w:hAnsiTheme="majorBidi" w:cstheme="majorBidi"/>
          <w:sz w:val="24"/>
          <w:szCs w:val="24"/>
        </w:rPr>
        <w:t>: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zorganizowania robót w sposób powodujący jak najmniejsze uciążliwości dla funkcjonowania otoczenia nie objętego przedmiotem umowy oraz pełnienia funkcji gospodarza na terenie prowadzonych robót oraz koordynowania jako Wykonawca wszystkich robót objętych niniejszą umową;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 właściwego oznakowania robót oraz jego utrzymania w należytym stanie;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c) ochrony mienia oraz przestrzegania przepisów pożarowych na terenie robót;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d) przestrzegania przepisów oraz nadzór nad higieną i bezpieczeństwem pracy na terenie budowy i zaplecza socjalnego;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e) przestrzegania porządku i czystości wymaganych odpowiednimi przepisami.</w:t>
      </w:r>
    </w:p>
    <w:p w:rsidR="009C15D0" w:rsidRDefault="006D628B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3) </w:t>
      </w:r>
      <w:r w:rsidR="009E7428">
        <w:rPr>
          <w:rFonts w:asciiTheme="majorBidi" w:hAnsiTheme="majorBidi" w:cstheme="majorBidi"/>
          <w:sz w:val="24"/>
          <w:szCs w:val="24"/>
        </w:rPr>
        <w:t>w</w:t>
      </w:r>
      <w:r>
        <w:rPr>
          <w:rFonts w:asciiTheme="majorBidi" w:hAnsiTheme="majorBidi" w:cstheme="majorBidi"/>
          <w:sz w:val="24"/>
          <w:szCs w:val="24"/>
        </w:rPr>
        <w:t>ykonania i utrzymania na własny koszt zaplecza robót wr</w:t>
      </w:r>
      <w:r w:rsidR="009E7428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z z zasilaniem w energię elektryczną i wodę oraz zlikwidowanie go po zakończeniu prac i pokrycia kosztów związanych ze zużyciem energii elektrycznej, wody oraz odpadów w trakcie trwania umowy oraz organizowaniem budowy i ochroną mienia znajdującego się na terenie budowy</w:t>
      </w:r>
      <w:r w:rsidR="009E7428">
        <w:rPr>
          <w:rFonts w:asciiTheme="majorBidi" w:hAnsiTheme="majorBidi" w:cstheme="majorBidi"/>
          <w:sz w:val="24"/>
          <w:szCs w:val="24"/>
        </w:rPr>
        <w:t>;</w:t>
      </w:r>
    </w:p>
    <w:p w:rsidR="006D628B" w:rsidRDefault="006D628B" w:rsidP="006D62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4) </w:t>
      </w:r>
      <w:r w:rsidR="009E7428">
        <w:rPr>
          <w:rFonts w:asciiTheme="majorBidi" w:hAnsiTheme="majorBidi" w:cstheme="majorBidi"/>
          <w:sz w:val="24"/>
          <w:szCs w:val="24"/>
        </w:rPr>
        <w:t>z</w:t>
      </w:r>
      <w:r>
        <w:rPr>
          <w:rFonts w:asciiTheme="majorBidi" w:hAnsiTheme="majorBidi" w:cstheme="majorBidi"/>
          <w:sz w:val="24"/>
          <w:szCs w:val="24"/>
        </w:rPr>
        <w:t>abezpieczenie i chronienie przed zniszczeniem znajdującego się na budowie i nie podlegającego likwidacji zadrzewienia i innych elementów zagospodarowania terenu oraz istniejących instalacji i urządzeń (z przywróceniem ich do stanu pierwotnego w przypadku zniszczeń)</w:t>
      </w:r>
      <w:r w:rsidR="009E7428">
        <w:rPr>
          <w:rFonts w:asciiTheme="majorBidi" w:hAnsiTheme="majorBidi" w:cstheme="majorBidi"/>
          <w:sz w:val="24"/>
          <w:szCs w:val="24"/>
        </w:rPr>
        <w:t>;</w:t>
      </w:r>
    </w:p>
    <w:p w:rsidR="006D628B" w:rsidRDefault="006D628B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5) </w:t>
      </w:r>
      <w:r w:rsidR="009E7428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rzygotowanie kompletnej dokumentacji do odbioru robót pozwalające na ocenę należytego ich wykonania i wydanie jej Zamawiającemu w dniu podpisania protokołu odbioru końcowego robót</w:t>
      </w:r>
      <w:r w:rsidR="009E7428">
        <w:rPr>
          <w:rFonts w:asciiTheme="majorBidi" w:hAnsiTheme="majorBidi" w:cstheme="majorBidi"/>
          <w:sz w:val="24"/>
          <w:szCs w:val="24"/>
        </w:rPr>
        <w:t>;</w:t>
      </w:r>
    </w:p>
    <w:p w:rsidR="006D628B" w:rsidRDefault="006D628B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6) </w:t>
      </w:r>
      <w:r w:rsidR="009E7428">
        <w:rPr>
          <w:rFonts w:asciiTheme="majorBidi" w:hAnsiTheme="majorBidi" w:cstheme="majorBidi"/>
          <w:sz w:val="24"/>
          <w:szCs w:val="24"/>
        </w:rPr>
        <w:t>w</w:t>
      </w:r>
      <w:r>
        <w:rPr>
          <w:rFonts w:asciiTheme="majorBidi" w:hAnsiTheme="majorBidi" w:cstheme="majorBidi"/>
          <w:sz w:val="24"/>
          <w:szCs w:val="24"/>
        </w:rPr>
        <w:t>ykonania innych prac i czynności oraz działań nie wymienionych wyżej, jeżeli są niezbędne do należytego zrealizowania w całości przedmiotu umowy.</w:t>
      </w:r>
    </w:p>
    <w:p w:rsidR="006D628B" w:rsidRDefault="006D628B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D628B" w:rsidRPr="00767BDD" w:rsidRDefault="006D628B" w:rsidP="006D628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§7</w:t>
      </w:r>
    </w:p>
    <w:p w:rsidR="00767BDD" w:rsidRPr="00767BDD" w:rsidRDefault="00767BDD" w:rsidP="006D628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Oświadczenia Wykonawcy</w:t>
      </w:r>
    </w:p>
    <w:p w:rsidR="00417E48" w:rsidRDefault="006D628B" w:rsidP="00417E4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417E48">
        <w:rPr>
          <w:rFonts w:asciiTheme="majorBidi" w:hAnsiTheme="majorBidi" w:cstheme="majorBidi"/>
          <w:sz w:val="24"/>
          <w:szCs w:val="24"/>
        </w:rPr>
        <w:t>Wykonawca oświadcza, że dysponuje wiedzą, doświadczeniem zawodowym oraz odpowiednimi zasobami technicznymi, a także osobami niezbędnymi do prawidłowego i terminowego wykonania przedmiotu umowy.</w:t>
      </w:r>
    </w:p>
    <w:p w:rsidR="006D628B" w:rsidRDefault="00417E48" w:rsidP="006D62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="006D628B">
        <w:rPr>
          <w:rFonts w:asciiTheme="majorBidi" w:hAnsiTheme="majorBidi" w:cstheme="majorBidi"/>
          <w:sz w:val="24"/>
          <w:szCs w:val="24"/>
        </w:rPr>
        <w:t>Wykonawca oświadcza i za oświadczenie to bierze pełną odpowiedzialność, że wszyscy pracownicy wykonujący przedmiot umowy i zatrudnieni na terenie robót posiadają:</w:t>
      </w:r>
    </w:p>
    <w:p w:rsidR="006D628B" w:rsidRDefault="006D628B" w:rsidP="006D62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odpowiednie do zakresu umowy kwalifikacje zawodowe;</w:t>
      </w:r>
    </w:p>
    <w:p w:rsidR="006D628B" w:rsidRDefault="006D628B" w:rsidP="006D62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 aktualne badania lekarskie;</w:t>
      </w:r>
    </w:p>
    <w:p w:rsidR="006D628B" w:rsidRDefault="006D628B" w:rsidP="006D62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c) są przeszkoleni w zakresie BHP i przepisów pożarowych;</w:t>
      </w:r>
    </w:p>
    <w:p w:rsidR="006D628B" w:rsidRDefault="006D628B" w:rsidP="006D62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d) są ubezpieczeni od następstw nieszczęśliwych wypadków;</w:t>
      </w:r>
    </w:p>
    <w:p w:rsidR="00371902" w:rsidRDefault="006D628B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e) posiadają prawo pracy na terenie Rzeczypospolitej Polskiej.</w:t>
      </w:r>
    </w:p>
    <w:p w:rsidR="00371902" w:rsidRDefault="00371902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6AB0" w:rsidRPr="00767BDD" w:rsidRDefault="002F6AB0" w:rsidP="002F6AB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§8</w:t>
      </w:r>
    </w:p>
    <w:p w:rsidR="00767BDD" w:rsidRPr="00767BDD" w:rsidRDefault="00767BDD" w:rsidP="002F6AB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Zobowiązania Wykonawcy</w:t>
      </w:r>
    </w:p>
    <w:p w:rsidR="00216076" w:rsidRDefault="00216076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Wykonawca zobowiązuje się do:</w:t>
      </w:r>
    </w:p>
    <w:p w:rsidR="00216076" w:rsidRDefault="00216076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1) udzielenia gwarancji na wykonane roboty objęte przedmiotem umowy;</w:t>
      </w:r>
    </w:p>
    <w:p w:rsidR="00216076" w:rsidRDefault="00216076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terminowego usunięcia usterek oraz wad powstałych i stwierdzonych podczas kontroli, odbiorów, a także w okresie gwarancji i rękojmi;</w:t>
      </w:r>
    </w:p>
    <w:p w:rsidR="00216076" w:rsidRDefault="00216076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zgłoszenia do odbioru robót zanikających lub ulegających zakryciu;</w:t>
      </w:r>
    </w:p>
    <w:p w:rsidR="00216076" w:rsidRDefault="00216076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4) przekazania Zamawiającemu dokumentacji budowy;</w:t>
      </w:r>
    </w:p>
    <w:p w:rsidR="00216076" w:rsidRDefault="00216076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5) uporządkowania po zakończeniu robót na własny koszt terenu robót i zlikwidowania własnego zaplecza robót, w terminie nie później niż 7 dni od dnia końcowego odbioru przedmiotu umowy;</w:t>
      </w:r>
    </w:p>
    <w:p w:rsidR="00216076" w:rsidRDefault="00216076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6) zapewnienia Zamawiającemu możliwości stałej kontroli prowadzonych robót i stosowania się do wszelkich poleceń i instrukcji </w:t>
      </w:r>
      <w:r w:rsidR="00020B9C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nspektora nadzoru, które będą zgodne z prawem obowiązującym w Rzeczypospolitej Polskiej.</w:t>
      </w:r>
    </w:p>
    <w:p w:rsidR="002F6AB0" w:rsidRDefault="002F6AB0" w:rsidP="002F6AB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16076" w:rsidRPr="00767BDD" w:rsidRDefault="00216076" w:rsidP="0021607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§9</w:t>
      </w:r>
    </w:p>
    <w:p w:rsidR="00216076" w:rsidRPr="00767BDD" w:rsidRDefault="00216076" w:rsidP="0021607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Koordynacja i odbiór robót</w:t>
      </w:r>
    </w:p>
    <w:p w:rsidR="00216076" w:rsidRDefault="00216076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2508ED">
        <w:rPr>
          <w:rFonts w:asciiTheme="majorBidi" w:hAnsiTheme="majorBidi" w:cstheme="majorBidi"/>
          <w:sz w:val="24"/>
          <w:szCs w:val="24"/>
        </w:rPr>
        <w:t>Inspektorem nadzoru inwestorskiego ze strony Zamawiającego jest Pan</w:t>
      </w:r>
      <w:r w:rsidR="00136AE6">
        <w:rPr>
          <w:rFonts w:asciiTheme="majorBidi" w:hAnsiTheme="majorBidi" w:cstheme="majorBidi"/>
          <w:sz w:val="24"/>
          <w:szCs w:val="24"/>
        </w:rPr>
        <w:t>i</w:t>
      </w:r>
      <w:r w:rsidR="002508ED">
        <w:rPr>
          <w:rFonts w:asciiTheme="majorBidi" w:hAnsiTheme="majorBidi" w:cstheme="majorBidi"/>
          <w:sz w:val="24"/>
          <w:szCs w:val="24"/>
        </w:rPr>
        <w:t>/Pan ……</w:t>
      </w:r>
      <w:r w:rsidR="00136AE6">
        <w:rPr>
          <w:rFonts w:asciiTheme="majorBidi" w:hAnsiTheme="majorBidi" w:cstheme="majorBidi"/>
          <w:sz w:val="24"/>
          <w:szCs w:val="24"/>
        </w:rPr>
        <w:t>………</w:t>
      </w:r>
      <w:r w:rsidR="002508ED">
        <w:rPr>
          <w:rFonts w:asciiTheme="majorBidi" w:hAnsiTheme="majorBidi" w:cstheme="majorBidi"/>
          <w:sz w:val="24"/>
          <w:szCs w:val="24"/>
        </w:rPr>
        <w:t>.. nr uprawnień</w:t>
      </w:r>
      <w:r w:rsidR="00136AE6">
        <w:rPr>
          <w:rFonts w:asciiTheme="majorBidi" w:hAnsiTheme="majorBidi" w:cstheme="majorBidi"/>
          <w:sz w:val="24"/>
          <w:szCs w:val="24"/>
        </w:rPr>
        <w:t>:</w:t>
      </w:r>
      <w:r w:rsidR="002508ED">
        <w:rPr>
          <w:rFonts w:asciiTheme="majorBidi" w:hAnsiTheme="majorBidi" w:cstheme="majorBidi"/>
          <w:sz w:val="24"/>
          <w:szCs w:val="24"/>
        </w:rPr>
        <w:t xml:space="preserve"> ……, telefon:</w:t>
      </w:r>
      <w:r w:rsidR="00136AE6">
        <w:rPr>
          <w:rFonts w:asciiTheme="majorBidi" w:hAnsiTheme="majorBidi" w:cstheme="majorBidi"/>
          <w:sz w:val="24"/>
          <w:szCs w:val="24"/>
        </w:rPr>
        <w:t xml:space="preserve"> …..</w:t>
      </w:r>
      <w:r w:rsidR="002508ED">
        <w:rPr>
          <w:rFonts w:asciiTheme="majorBidi" w:hAnsiTheme="majorBidi" w:cstheme="majorBidi"/>
          <w:sz w:val="24"/>
          <w:szCs w:val="24"/>
        </w:rPr>
        <w:t>…….</w:t>
      </w:r>
    </w:p>
    <w:p w:rsidR="002508ED" w:rsidRDefault="002508ED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Wykonawca wyznacza jako kierownika budowy Pan</w:t>
      </w:r>
      <w:r w:rsidR="00136AE6">
        <w:rPr>
          <w:rFonts w:asciiTheme="majorBidi" w:hAnsiTheme="majorBidi" w:cstheme="majorBidi"/>
          <w:sz w:val="24"/>
          <w:szCs w:val="24"/>
        </w:rPr>
        <w:t>ią</w:t>
      </w:r>
      <w:r>
        <w:rPr>
          <w:rFonts w:asciiTheme="majorBidi" w:hAnsiTheme="majorBidi" w:cstheme="majorBidi"/>
          <w:sz w:val="24"/>
          <w:szCs w:val="24"/>
        </w:rPr>
        <w:t>/Pan</w:t>
      </w:r>
      <w:r w:rsidR="00136AE6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……… nr uprawnień</w:t>
      </w:r>
      <w:r w:rsidR="00136AE6">
        <w:rPr>
          <w:rFonts w:asciiTheme="majorBidi" w:hAnsiTheme="majorBidi" w:cstheme="majorBidi"/>
          <w:sz w:val="24"/>
          <w:szCs w:val="24"/>
        </w:rPr>
        <w:t>: ….</w:t>
      </w:r>
      <w:r>
        <w:rPr>
          <w:rFonts w:asciiTheme="majorBidi" w:hAnsiTheme="majorBidi" w:cstheme="majorBidi"/>
          <w:sz w:val="24"/>
          <w:szCs w:val="24"/>
        </w:rPr>
        <w:t>……., telefon</w:t>
      </w:r>
      <w:r w:rsidR="00136AE6">
        <w:rPr>
          <w:rFonts w:asciiTheme="majorBidi" w:hAnsiTheme="majorBidi" w:cstheme="majorBidi"/>
          <w:sz w:val="24"/>
          <w:szCs w:val="24"/>
        </w:rPr>
        <w:t>: …….</w:t>
      </w:r>
      <w:r>
        <w:rPr>
          <w:rFonts w:asciiTheme="majorBidi" w:hAnsiTheme="majorBidi" w:cstheme="majorBidi"/>
          <w:sz w:val="24"/>
          <w:szCs w:val="24"/>
        </w:rPr>
        <w:t>……..</w:t>
      </w:r>
    </w:p>
    <w:p w:rsidR="002508ED" w:rsidRDefault="002508ED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Datę odbioru końcowego przedmiotu umowy Zamawiający wyznaczy w terminie 7 dni od daty pisemnego zgłoszenia przez Wykonawcę gotowości do odbioru budowlanego. Zamawiający na tej podstawie powoła komisję i dokona protokolarnego odbioru końcowego wykonanych robót budowlanych objętych zamówieniem.</w:t>
      </w:r>
    </w:p>
    <w:p w:rsidR="002508ED" w:rsidRDefault="002508ED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Data podpisania protokołu odbioru końcowego</w:t>
      </w:r>
      <w:r w:rsidR="00F73EA1">
        <w:rPr>
          <w:rFonts w:asciiTheme="majorBidi" w:hAnsiTheme="majorBidi" w:cstheme="majorBidi"/>
          <w:sz w:val="24"/>
          <w:szCs w:val="24"/>
        </w:rPr>
        <w:t xml:space="preserve"> </w:t>
      </w:r>
      <w:r w:rsidR="00F73EA1" w:rsidRPr="001161C3">
        <w:rPr>
          <w:rFonts w:asciiTheme="majorBidi" w:hAnsiTheme="majorBidi" w:cstheme="majorBidi"/>
          <w:sz w:val="24"/>
          <w:szCs w:val="24"/>
        </w:rPr>
        <w:t xml:space="preserve">bez </w:t>
      </w:r>
      <w:r w:rsidR="00743F13" w:rsidRPr="001161C3">
        <w:rPr>
          <w:rFonts w:asciiTheme="majorBidi" w:hAnsiTheme="majorBidi" w:cstheme="majorBidi"/>
          <w:sz w:val="24"/>
          <w:szCs w:val="24"/>
        </w:rPr>
        <w:t>wad</w:t>
      </w:r>
      <w:r w:rsidR="001161C3" w:rsidRPr="001161C3">
        <w:rPr>
          <w:rFonts w:asciiTheme="majorBidi" w:hAnsiTheme="majorBidi" w:cstheme="majorBidi"/>
          <w:sz w:val="24"/>
          <w:szCs w:val="24"/>
        </w:rPr>
        <w:t>/uwag</w:t>
      </w:r>
      <w:r>
        <w:rPr>
          <w:rFonts w:asciiTheme="majorBidi" w:hAnsiTheme="majorBidi" w:cstheme="majorBidi"/>
          <w:sz w:val="24"/>
          <w:szCs w:val="24"/>
        </w:rPr>
        <w:t xml:space="preserve"> jest datą zakończenia realizacji robót objętych niniejszą umową.</w:t>
      </w:r>
    </w:p>
    <w:p w:rsidR="002508ED" w:rsidRDefault="002508ED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508ED" w:rsidRPr="00767BDD" w:rsidRDefault="002508ED" w:rsidP="002508E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§10</w:t>
      </w:r>
    </w:p>
    <w:p w:rsidR="002508ED" w:rsidRPr="00767BDD" w:rsidRDefault="002508ED" w:rsidP="002508E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Usuwanie wad</w:t>
      </w:r>
    </w:p>
    <w:p w:rsidR="002508ED" w:rsidRDefault="002508ED" w:rsidP="002508E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D8670C">
        <w:rPr>
          <w:rFonts w:asciiTheme="majorBidi" w:hAnsiTheme="majorBidi" w:cstheme="majorBidi"/>
          <w:sz w:val="24"/>
          <w:szCs w:val="24"/>
        </w:rPr>
        <w:t xml:space="preserve">Inspektor nadzoru </w:t>
      </w:r>
      <w:r w:rsidR="00474A5E">
        <w:rPr>
          <w:rFonts w:asciiTheme="majorBidi" w:hAnsiTheme="majorBidi" w:cstheme="majorBidi"/>
          <w:sz w:val="24"/>
          <w:szCs w:val="24"/>
        </w:rPr>
        <w:t xml:space="preserve">inwestorskiego </w:t>
      </w:r>
      <w:r w:rsidR="00D8670C">
        <w:rPr>
          <w:rFonts w:asciiTheme="majorBidi" w:hAnsiTheme="majorBidi" w:cstheme="majorBidi"/>
          <w:sz w:val="24"/>
          <w:szCs w:val="24"/>
        </w:rPr>
        <w:t>obowiązany jest sprawdzić wykonanie robót i o wykrytych wadach powiadomić niezwłocznie Wykonawcę, bez oczekiwania na zgłoszenie robót do odbioru końcowego.</w:t>
      </w:r>
    </w:p>
    <w:p w:rsidR="00D8670C" w:rsidRDefault="00D8670C" w:rsidP="002508E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Wykonawca zobowiązany jest do zawiadomienia Inspektora nadzoru </w:t>
      </w:r>
      <w:r w:rsidR="00474A5E">
        <w:rPr>
          <w:rFonts w:asciiTheme="majorBidi" w:hAnsiTheme="majorBidi" w:cstheme="majorBidi"/>
          <w:sz w:val="24"/>
          <w:szCs w:val="24"/>
        </w:rPr>
        <w:t xml:space="preserve">inwestorskiego </w:t>
      </w:r>
      <w:r>
        <w:rPr>
          <w:rFonts w:asciiTheme="majorBidi" w:hAnsiTheme="majorBidi" w:cstheme="majorBidi"/>
          <w:sz w:val="24"/>
          <w:szCs w:val="24"/>
        </w:rPr>
        <w:t>reprezentującego Zamawiającego w toku realizacji o usunięciu wad.</w:t>
      </w:r>
    </w:p>
    <w:p w:rsidR="00592B5A" w:rsidRDefault="00592B5A" w:rsidP="002508E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D5800" w:rsidRDefault="000D5800" w:rsidP="002508E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8670C" w:rsidRPr="00767BDD" w:rsidRDefault="00D8670C" w:rsidP="00D8670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lastRenderedPageBreak/>
        <w:t>§11</w:t>
      </w:r>
    </w:p>
    <w:p w:rsidR="00D8670C" w:rsidRPr="00767BDD" w:rsidRDefault="00D8670C" w:rsidP="00D8670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Gwarancja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Wykonawca udziela Zamawiającemu gwarancji jakości </w:t>
      </w:r>
      <w:r w:rsidR="00E16F43">
        <w:rPr>
          <w:rFonts w:asciiTheme="majorBidi" w:hAnsiTheme="majorBidi" w:cstheme="majorBidi"/>
          <w:sz w:val="24"/>
          <w:szCs w:val="24"/>
        </w:rPr>
        <w:t xml:space="preserve">i rękojmi </w:t>
      </w:r>
      <w:r w:rsidR="001161C3">
        <w:rPr>
          <w:rFonts w:asciiTheme="majorBidi" w:hAnsiTheme="majorBidi" w:cstheme="majorBidi"/>
          <w:sz w:val="24"/>
          <w:szCs w:val="24"/>
        </w:rPr>
        <w:t xml:space="preserve">za wady fizyczne </w:t>
      </w:r>
      <w:r>
        <w:rPr>
          <w:rFonts w:asciiTheme="majorBidi" w:hAnsiTheme="majorBidi" w:cstheme="majorBidi"/>
          <w:sz w:val="24"/>
          <w:szCs w:val="24"/>
        </w:rPr>
        <w:t xml:space="preserve">na całość przedmiotu umowy na okres </w:t>
      </w:r>
      <w:r w:rsidR="00545D39">
        <w:rPr>
          <w:rFonts w:asciiTheme="majorBidi" w:hAnsiTheme="majorBidi" w:cstheme="majorBidi"/>
          <w:sz w:val="24"/>
          <w:szCs w:val="24"/>
        </w:rPr>
        <w:t>36</w:t>
      </w:r>
      <w:r>
        <w:rPr>
          <w:rFonts w:asciiTheme="majorBidi" w:hAnsiTheme="majorBidi" w:cstheme="majorBidi"/>
          <w:sz w:val="24"/>
          <w:szCs w:val="24"/>
        </w:rPr>
        <w:t xml:space="preserve"> miesięcy.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Gwarancja</w:t>
      </w:r>
      <w:r w:rsidR="00E16F43">
        <w:rPr>
          <w:rFonts w:asciiTheme="majorBidi" w:hAnsiTheme="majorBidi" w:cstheme="majorBidi"/>
          <w:sz w:val="24"/>
          <w:szCs w:val="24"/>
        </w:rPr>
        <w:t xml:space="preserve"> i rękojmia</w:t>
      </w:r>
      <w:r>
        <w:rPr>
          <w:rFonts w:asciiTheme="majorBidi" w:hAnsiTheme="majorBidi" w:cstheme="majorBidi"/>
          <w:sz w:val="24"/>
          <w:szCs w:val="24"/>
        </w:rPr>
        <w:t xml:space="preserve"> liczona będzie od dnia podpisania wymienionego w §9 ust. 4 protokołu końcowego odbioru przedmiotu umowy.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Zamawiający może realizować uprawnienia z tytułu rękojmi za wady fizyczne, niezależnie od uprawnień wynikających z gwarancji.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W przypadku ujawnienia się wad w okresie gwarancji</w:t>
      </w:r>
      <w:r w:rsidR="00E16F43">
        <w:rPr>
          <w:rFonts w:asciiTheme="majorBidi" w:hAnsiTheme="majorBidi" w:cstheme="majorBidi"/>
          <w:sz w:val="24"/>
          <w:szCs w:val="24"/>
        </w:rPr>
        <w:t>/rękojmi</w:t>
      </w:r>
      <w:r>
        <w:rPr>
          <w:rFonts w:asciiTheme="majorBidi" w:hAnsiTheme="majorBidi" w:cstheme="majorBidi"/>
          <w:sz w:val="24"/>
          <w:szCs w:val="24"/>
        </w:rPr>
        <w:t xml:space="preserve"> Wykonawca zobowiązany jest przystąpić do ich usunięcia nie później niż w ciągu 7 dni od ich pisemnego zgłoszenia przez Zamawiającego oraz do usunięcia wad w terminie 14 dni od dnia przystąpienia do ich usunięcia.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 Strony ustalają, że: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przed upływem pierwszego i trzeciego roku gwarancji Zamawiający powoła komisję w celu stwierdzenia ujawnionych w tym okresie wad i usterek. Wykonawca usunie stwierdzone wady i usterki w uzgodnionym między Stronami terminie, jednak nie dłuższym niż 14 dni, według zaakceptowanej przez Zamawiającego technologii robót;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w przypadku ujawnienia wad lub usterek stwarzających zagrożenie bezpieczeństwa lub znaczną uciążliwość dla użytkowników, powołane będą komisje awaryjne. Wykonawca niezwłocznie zabezpieczy ujawnione wady lub usterki, a ich usunięcie zostanie wykonane w uzgodnionym między Stronami terminie, jednak nie dłuższym </w:t>
      </w:r>
      <w:r w:rsidR="00545D39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iż 14 dni, według zaakceptowanej przez Zamawiającego technologii robót;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z przeglądów Strony sporządzą protokół, którego zapisy stanowić będą podstawę do podjęcia działań w nim określonych;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4) zapisane w protokołach wady i usterki Wykonawca usunie nieodpłatnie.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6. Wykonawca nie może odmówić usunięcia wad i usterek.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7. W przypadku nie</w:t>
      </w:r>
      <w:r w:rsidR="00D6785B">
        <w:rPr>
          <w:rFonts w:asciiTheme="majorBidi" w:hAnsiTheme="majorBidi" w:cstheme="majorBidi"/>
          <w:sz w:val="24"/>
          <w:szCs w:val="24"/>
        </w:rPr>
        <w:t>usunięcia wad</w:t>
      </w:r>
      <w:r w:rsidR="00811442">
        <w:rPr>
          <w:rFonts w:asciiTheme="majorBidi" w:hAnsiTheme="majorBidi" w:cstheme="majorBidi"/>
          <w:sz w:val="24"/>
          <w:szCs w:val="24"/>
        </w:rPr>
        <w:t xml:space="preserve"> w terminie określonym w ust. </w:t>
      </w:r>
      <w:r w:rsidR="00D6785B">
        <w:rPr>
          <w:rFonts w:asciiTheme="majorBidi" w:hAnsiTheme="majorBidi" w:cstheme="majorBidi"/>
          <w:sz w:val="24"/>
          <w:szCs w:val="24"/>
        </w:rPr>
        <w:t>4</w:t>
      </w:r>
      <w:r w:rsidR="00811442">
        <w:rPr>
          <w:rFonts w:asciiTheme="majorBidi" w:hAnsiTheme="majorBidi" w:cstheme="majorBidi"/>
          <w:sz w:val="24"/>
          <w:szCs w:val="24"/>
        </w:rPr>
        <w:t>, Zamawiający ma prawo zlecić ich usunięcie osobom trzecim na koszt Wykonawcy</w:t>
      </w:r>
      <w:r w:rsidR="001750D7">
        <w:rPr>
          <w:rFonts w:asciiTheme="majorBidi" w:hAnsiTheme="majorBidi" w:cstheme="majorBidi"/>
          <w:sz w:val="24"/>
          <w:szCs w:val="24"/>
        </w:rPr>
        <w:t>. Z</w:t>
      </w:r>
      <w:r w:rsidR="00811442">
        <w:rPr>
          <w:rFonts w:asciiTheme="majorBidi" w:hAnsiTheme="majorBidi" w:cstheme="majorBidi"/>
          <w:sz w:val="24"/>
          <w:szCs w:val="24"/>
        </w:rPr>
        <w:t>amawiający powiadomi na piśmie Wykonawcę o zleceniu na jego koszt wykonania zastępczego, co najmniej na 3 dni przed jego rozpoczęciem.</w:t>
      </w:r>
    </w:p>
    <w:p w:rsidR="000D5800" w:rsidRDefault="000D5800" w:rsidP="0081144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811442" w:rsidRPr="00767BDD" w:rsidRDefault="00811442" w:rsidP="0081144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§12</w:t>
      </w:r>
    </w:p>
    <w:p w:rsidR="00811442" w:rsidRPr="00767BDD" w:rsidRDefault="00811442" w:rsidP="0081144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Odpowiedzialność odszkodowawcza i kary umowne</w:t>
      </w:r>
    </w:p>
    <w:p w:rsidR="00811442" w:rsidRDefault="00811442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Wykonawca zapłaci Zamawiającemu karę umowną:</w:t>
      </w:r>
    </w:p>
    <w:p w:rsidR="00811442" w:rsidRPr="000C4592" w:rsidRDefault="00811442" w:rsidP="00811442">
      <w:pPr>
        <w:spacing w:after="0"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1) za nieterminową realizację przedmiotu umowy </w:t>
      </w:r>
      <w:r w:rsidRPr="00F152F5">
        <w:rPr>
          <w:rFonts w:asciiTheme="majorBidi" w:hAnsiTheme="majorBidi" w:cstheme="majorBidi"/>
          <w:sz w:val="24"/>
          <w:szCs w:val="24"/>
        </w:rPr>
        <w:t>w wysokości 0,</w:t>
      </w:r>
      <w:r w:rsidR="00F152F5" w:rsidRPr="00F152F5">
        <w:rPr>
          <w:rFonts w:asciiTheme="majorBidi" w:hAnsiTheme="majorBidi" w:cstheme="majorBidi"/>
          <w:sz w:val="24"/>
          <w:szCs w:val="24"/>
        </w:rPr>
        <w:t>5</w:t>
      </w:r>
      <w:r w:rsidRPr="00F152F5">
        <w:rPr>
          <w:rFonts w:asciiTheme="majorBidi" w:hAnsiTheme="majorBidi" w:cstheme="majorBidi"/>
          <w:sz w:val="24"/>
          <w:szCs w:val="24"/>
        </w:rPr>
        <w:t xml:space="preserve">% wynagrodzenia </w:t>
      </w:r>
      <w:r w:rsidRPr="002A0601">
        <w:rPr>
          <w:rFonts w:asciiTheme="majorBidi" w:hAnsiTheme="majorBidi" w:cstheme="majorBidi"/>
          <w:sz w:val="24"/>
          <w:szCs w:val="24"/>
        </w:rPr>
        <w:t>umownego brutto,</w:t>
      </w:r>
      <w:r w:rsidR="001643BB" w:rsidRPr="002A0601">
        <w:rPr>
          <w:rFonts w:asciiTheme="majorBidi" w:hAnsiTheme="majorBidi" w:cstheme="majorBidi"/>
          <w:sz w:val="24"/>
          <w:szCs w:val="24"/>
        </w:rPr>
        <w:t xml:space="preserve"> o którym mowa w §3 ust. 1,</w:t>
      </w:r>
      <w:r w:rsidRPr="002A0601">
        <w:rPr>
          <w:rFonts w:asciiTheme="majorBidi" w:hAnsiTheme="majorBidi" w:cstheme="majorBidi"/>
          <w:sz w:val="24"/>
          <w:szCs w:val="24"/>
        </w:rPr>
        <w:t xml:space="preserve"> za każdy dzień </w:t>
      </w:r>
      <w:r w:rsidR="00F152F5" w:rsidRPr="002A0601">
        <w:rPr>
          <w:rFonts w:asciiTheme="majorBidi" w:hAnsiTheme="majorBidi" w:cstheme="majorBidi"/>
          <w:sz w:val="24"/>
          <w:szCs w:val="24"/>
        </w:rPr>
        <w:t xml:space="preserve">opóźnienia, liczony po </w:t>
      </w:r>
      <w:r w:rsidR="00743F13" w:rsidRPr="002A0601">
        <w:rPr>
          <w:rFonts w:asciiTheme="majorBidi" w:hAnsiTheme="majorBidi" w:cstheme="majorBidi"/>
          <w:sz w:val="24"/>
          <w:szCs w:val="24"/>
        </w:rPr>
        <w:t xml:space="preserve">upływie terminu </w:t>
      </w:r>
      <w:r w:rsidR="00F152F5" w:rsidRPr="002A0601">
        <w:rPr>
          <w:rFonts w:asciiTheme="majorBidi" w:hAnsiTheme="majorBidi" w:cstheme="majorBidi"/>
          <w:sz w:val="24"/>
          <w:szCs w:val="24"/>
        </w:rPr>
        <w:t>określon</w:t>
      </w:r>
      <w:r w:rsidR="00743F13" w:rsidRPr="002A0601">
        <w:rPr>
          <w:rFonts w:asciiTheme="majorBidi" w:hAnsiTheme="majorBidi" w:cstheme="majorBidi"/>
          <w:sz w:val="24"/>
          <w:szCs w:val="24"/>
        </w:rPr>
        <w:t>ego</w:t>
      </w:r>
      <w:r w:rsidR="00F152F5" w:rsidRPr="002A0601">
        <w:rPr>
          <w:rFonts w:asciiTheme="majorBidi" w:hAnsiTheme="majorBidi" w:cstheme="majorBidi"/>
          <w:sz w:val="24"/>
          <w:szCs w:val="24"/>
        </w:rPr>
        <w:t xml:space="preserve"> w §2 ust. 1</w:t>
      </w:r>
      <w:r w:rsidRPr="002A0601">
        <w:rPr>
          <w:rFonts w:asciiTheme="majorBidi" w:hAnsiTheme="majorBidi" w:cstheme="majorBidi"/>
          <w:sz w:val="24"/>
          <w:szCs w:val="24"/>
        </w:rPr>
        <w:t>;</w:t>
      </w:r>
    </w:p>
    <w:p w:rsidR="00811442" w:rsidRDefault="00811442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za </w:t>
      </w:r>
      <w:r w:rsidR="00BC5CA6">
        <w:rPr>
          <w:rFonts w:asciiTheme="majorBidi" w:hAnsiTheme="majorBidi" w:cstheme="majorBidi"/>
          <w:sz w:val="24"/>
          <w:szCs w:val="24"/>
        </w:rPr>
        <w:t>opóźnienie</w:t>
      </w:r>
      <w:r>
        <w:rPr>
          <w:rFonts w:asciiTheme="majorBidi" w:hAnsiTheme="majorBidi" w:cstheme="majorBidi"/>
          <w:sz w:val="24"/>
          <w:szCs w:val="24"/>
        </w:rPr>
        <w:t xml:space="preserve"> w usunięciu wad stwierdzonych przy odbiorach lub w okresie gwarancji</w:t>
      </w:r>
      <w:r w:rsidR="00BC5CA6">
        <w:rPr>
          <w:rFonts w:asciiTheme="majorBidi" w:hAnsiTheme="majorBidi" w:cstheme="majorBidi"/>
          <w:sz w:val="24"/>
          <w:szCs w:val="24"/>
        </w:rPr>
        <w:t>/rękojmi</w:t>
      </w:r>
      <w:r>
        <w:rPr>
          <w:rFonts w:asciiTheme="majorBidi" w:hAnsiTheme="majorBidi" w:cstheme="majorBidi"/>
          <w:sz w:val="24"/>
          <w:szCs w:val="24"/>
        </w:rPr>
        <w:t xml:space="preserve"> w wysokości 0,</w:t>
      </w:r>
      <w:r w:rsidR="00BC5CA6" w:rsidRPr="005725BA">
        <w:rPr>
          <w:rFonts w:asciiTheme="majorBidi" w:hAnsiTheme="majorBidi" w:cstheme="majorBidi"/>
          <w:sz w:val="24"/>
          <w:szCs w:val="24"/>
        </w:rPr>
        <w:t>5</w:t>
      </w:r>
      <w:r w:rsidRPr="005725BA">
        <w:rPr>
          <w:rFonts w:asciiTheme="majorBidi" w:hAnsiTheme="majorBidi" w:cstheme="majorBidi"/>
          <w:sz w:val="24"/>
          <w:szCs w:val="24"/>
        </w:rPr>
        <w:t xml:space="preserve">% wynagrodzenia umownego brutto, </w:t>
      </w:r>
      <w:r w:rsidR="001643BB">
        <w:rPr>
          <w:rFonts w:asciiTheme="majorBidi" w:hAnsiTheme="majorBidi" w:cstheme="majorBidi"/>
          <w:sz w:val="24"/>
          <w:szCs w:val="24"/>
        </w:rPr>
        <w:t xml:space="preserve">o którym mowa w §3 ust. 1, </w:t>
      </w:r>
      <w:r w:rsidRPr="005725BA">
        <w:rPr>
          <w:rFonts w:asciiTheme="majorBidi" w:hAnsiTheme="majorBidi" w:cstheme="majorBidi"/>
          <w:sz w:val="24"/>
          <w:szCs w:val="24"/>
        </w:rPr>
        <w:t xml:space="preserve">za każdy dzień </w:t>
      </w:r>
      <w:r w:rsidR="00BC5CA6" w:rsidRPr="005725BA">
        <w:rPr>
          <w:rFonts w:asciiTheme="majorBidi" w:hAnsiTheme="majorBidi" w:cstheme="majorBidi"/>
          <w:sz w:val="24"/>
          <w:szCs w:val="24"/>
        </w:rPr>
        <w:t>opóźnienia,</w:t>
      </w:r>
      <w:r w:rsidRPr="005725BA">
        <w:rPr>
          <w:rFonts w:asciiTheme="majorBidi" w:hAnsiTheme="majorBidi" w:cstheme="majorBidi"/>
          <w:sz w:val="24"/>
          <w:szCs w:val="24"/>
        </w:rPr>
        <w:t xml:space="preserve"> liczon</w:t>
      </w:r>
      <w:r w:rsidR="005725BA" w:rsidRPr="005725BA">
        <w:rPr>
          <w:rFonts w:asciiTheme="majorBidi" w:hAnsiTheme="majorBidi" w:cstheme="majorBidi"/>
          <w:sz w:val="24"/>
          <w:szCs w:val="24"/>
        </w:rPr>
        <w:t>y</w:t>
      </w:r>
      <w:r w:rsidRPr="005725BA">
        <w:rPr>
          <w:rFonts w:asciiTheme="majorBidi" w:hAnsiTheme="majorBidi" w:cstheme="majorBidi"/>
          <w:sz w:val="24"/>
          <w:szCs w:val="24"/>
        </w:rPr>
        <w:t xml:space="preserve"> od dnia ustalonego przez Strony w protokole usunięcia wad;</w:t>
      </w:r>
    </w:p>
    <w:p w:rsidR="001643BB" w:rsidRPr="0069368B" w:rsidRDefault="00685707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1643BB">
        <w:rPr>
          <w:rFonts w:asciiTheme="majorBidi" w:hAnsiTheme="majorBidi" w:cstheme="majorBidi"/>
          <w:sz w:val="24"/>
          <w:szCs w:val="24"/>
        </w:rPr>
        <w:t xml:space="preserve">) za odstąpienie przez Zamawiającego lub Wykonawcę od umowy z przyczyn zależnych od </w:t>
      </w:r>
      <w:r w:rsidR="001643BB" w:rsidRPr="0069368B">
        <w:rPr>
          <w:rFonts w:asciiTheme="majorBidi" w:hAnsiTheme="majorBidi" w:cstheme="majorBidi"/>
          <w:sz w:val="24"/>
          <w:szCs w:val="24"/>
        </w:rPr>
        <w:t>Wykonawcy w wysokości 20% łącznego wynagrodzenia brutto, o którym mowa w §3 uist.1 .</w:t>
      </w:r>
    </w:p>
    <w:p w:rsidR="00D53947" w:rsidRPr="0069368B" w:rsidRDefault="00D53947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68B">
        <w:rPr>
          <w:rFonts w:asciiTheme="majorBidi" w:hAnsiTheme="majorBidi" w:cstheme="majorBidi"/>
          <w:sz w:val="24"/>
          <w:szCs w:val="24"/>
        </w:rPr>
        <w:t>4) za każdy przypadek niezgłoszenia Zamawiającemu podwykonawców w formie pisemnej pod rygorem nieważności</w:t>
      </w:r>
      <w:r w:rsidR="0069368B" w:rsidRPr="0069368B">
        <w:rPr>
          <w:rFonts w:asciiTheme="majorBidi" w:hAnsiTheme="majorBidi" w:cstheme="majorBidi"/>
          <w:sz w:val="24"/>
          <w:szCs w:val="24"/>
        </w:rPr>
        <w:t xml:space="preserve"> lub/i bez uzyskania pisemnej zgody Zamawiającego wyrażonej w formie pisemnej pod rygorem nieważności</w:t>
      </w:r>
      <w:r w:rsidR="00250590" w:rsidRPr="0069368B">
        <w:rPr>
          <w:rFonts w:asciiTheme="majorBidi" w:hAnsiTheme="majorBidi" w:cstheme="majorBidi"/>
          <w:sz w:val="24"/>
          <w:szCs w:val="24"/>
        </w:rPr>
        <w:t xml:space="preserve"> w wysokości </w:t>
      </w:r>
      <w:r w:rsidR="0069368B" w:rsidRPr="0069368B">
        <w:rPr>
          <w:rFonts w:asciiTheme="majorBidi" w:hAnsiTheme="majorBidi" w:cstheme="majorBidi"/>
          <w:sz w:val="24"/>
          <w:szCs w:val="24"/>
        </w:rPr>
        <w:t>4</w:t>
      </w:r>
      <w:r w:rsidR="00250590" w:rsidRPr="0069368B">
        <w:rPr>
          <w:rFonts w:asciiTheme="majorBidi" w:hAnsiTheme="majorBidi" w:cstheme="majorBidi"/>
          <w:sz w:val="24"/>
          <w:szCs w:val="24"/>
        </w:rPr>
        <w:t>000,00 zł brutto</w:t>
      </w:r>
      <w:r w:rsidRPr="0069368B">
        <w:rPr>
          <w:rFonts w:asciiTheme="majorBidi" w:hAnsiTheme="majorBidi" w:cstheme="majorBidi"/>
          <w:sz w:val="24"/>
          <w:szCs w:val="24"/>
        </w:rPr>
        <w:t>.</w:t>
      </w:r>
    </w:p>
    <w:p w:rsidR="00811442" w:rsidRDefault="00811442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5707">
        <w:rPr>
          <w:rFonts w:asciiTheme="majorBidi" w:hAnsiTheme="majorBidi" w:cstheme="majorBidi"/>
          <w:sz w:val="24"/>
          <w:szCs w:val="24"/>
        </w:rPr>
        <w:t>2. Wykonawca wyraża zgodę na potrącenie kar</w:t>
      </w:r>
      <w:r w:rsidR="000C4592" w:rsidRPr="00685707">
        <w:rPr>
          <w:rFonts w:asciiTheme="majorBidi" w:hAnsiTheme="majorBidi" w:cstheme="majorBidi"/>
          <w:sz w:val="24"/>
          <w:szCs w:val="24"/>
        </w:rPr>
        <w:t xml:space="preserve"> umownych</w:t>
      </w:r>
      <w:r>
        <w:rPr>
          <w:rFonts w:asciiTheme="majorBidi" w:hAnsiTheme="majorBidi" w:cstheme="majorBidi"/>
          <w:sz w:val="24"/>
          <w:szCs w:val="24"/>
        </w:rPr>
        <w:t xml:space="preserve"> z wynagrodzenia</w:t>
      </w:r>
      <w:r w:rsidR="00C5101C">
        <w:rPr>
          <w:rFonts w:asciiTheme="majorBidi" w:hAnsiTheme="majorBidi" w:cstheme="majorBidi"/>
          <w:sz w:val="24"/>
          <w:szCs w:val="24"/>
        </w:rPr>
        <w:t>, o którym mowa w §3 ust. 1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D338A" w:rsidRDefault="00811442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Postanowienia powyższe nie wyłączają odpowiedzialności odszkodowawczej Wykonawcy za wszelkie szkody powstałe z tytułu niewykonania, nienależytego lub nieterminowego wykonania niniejszej umowy, a w szczególności za wady zmniejszające wartość lub użyteczność przedmiotu umowy w części przewyższającej zabezpieczenia i kary umowne.</w:t>
      </w:r>
    </w:p>
    <w:p w:rsidR="00811442" w:rsidRDefault="008D338A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</w:t>
      </w:r>
      <w:r w:rsidR="00811442">
        <w:rPr>
          <w:rFonts w:asciiTheme="majorBidi" w:hAnsiTheme="majorBidi" w:cstheme="majorBidi"/>
          <w:sz w:val="24"/>
          <w:szCs w:val="24"/>
        </w:rPr>
        <w:t xml:space="preserve"> W przypadku, gdy kary umowne nie pokrywają poniesionej przez Zamawiającego szkody, może on dochodzić odszkodowania na zasadach ogólnych.</w:t>
      </w:r>
    </w:p>
    <w:p w:rsidR="00811442" w:rsidRDefault="008D338A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811442">
        <w:rPr>
          <w:rFonts w:asciiTheme="majorBidi" w:hAnsiTheme="majorBidi" w:cstheme="majorBidi"/>
          <w:sz w:val="24"/>
          <w:szCs w:val="24"/>
        </w:rPr>
        <w:t>. W przypadku zaistnienia opóźnienia</w:t>
      </w:r>
      <w:r w:rsidR="00A75C58">
        <w:rPr>
          <w:rFonts w:asciiTheme="majorBidi" w:hAnsiTheme="majorBidi" w:cstheme="majorBidi"/>
          <w:sz w:val="24"/>
          <w:szCs w:val="24"/>
        </w:rPr>
        <w:t xml:space="preserve"> w</w:t>
      </w:r>
      <w:r w:rsidR="00811442">
        <w:rPr>
          <w:rFonts w:asciiTheme="majorBidi" w:hAnsiTheme="majorBidi" w:cstheme="majorBidi"/>
          <w:sz w:val="24"/>
          <w:szCs w:val="24"/>
        </w:rPr>
        <w:t xml:space="preserve"> wykonaniu umowy, a następnie odstąpienia od umowy, Zamawiający uprawniony jest do żądania kar umownych zarówno z tytułu opóźnienia jak i odstąpienia.</w:t>
      </w:r>
    </w:p>
    <w:p w:rsidR="00811442" w:rsidRDefault="00A75C58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811442">
        <w:rPr>
          <w:rFonts w:asciiTheme="majorBidi" w:hAnsiTheme="majorBidi" w:cstheme="majorBidi"/>
          <w:sz w:val="24"/>
          <w:szCs w:val="24"/>
        </w:rPr>
        <w:t xml:space="preserve">. Kary umowne podlegają zsumowaniu. Łączna wysokość naliczonych kar umownych nie może przekroczyć </w:t>
      </w:r>
      <w:r w:rsidR="00685707">
        <w:rPr>
          <w:rFonts w:asciiTheme="majorBidi" w:hAnsiTheme="majorBidi" w:cstheme="majorBidi"/>
          <w:sz w:val="24"/>
          <w:szCs w:val="24"/>
        </w:rPr>
        <w:t>4</w:t>
      </w:r>
      <w:r w:rsidR="00811442">
        <w:rPr>
          <w:rFonts w:asciiTheme="majorBidi" w:hAnsiTheme="majorBidi" w:cstheme="majorBidi"/>
          <w:sz w:val="24"/>
          <w:szCs w:val="24"/>
        </w:rPr>
        <w:t>0% wynagrodzenia brutto, o którym mowa w §3 ust. 1 umowy.</w:t>
      </w:r>
    </w:p>
    <w:p w:rsidR="00A75C58" w:rsidRDefault="00A75C58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7. Kara umowna staje się wymagalna po upływie 10 dni od dnia doręczenia wezwania do jej zapłaty.</w:t>
      </w:r>
    </w:p>
    <w:p w:rsidR="00084915" w:rsidRDefault="00084915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F405A" w:rsidRPr="00767BDD" w:rsidRDefault="009F405A" w:rsidP="009F405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§13</w:t>
      </w:r>
    </w:p>
    <w:p w:rsidR="009F405A" w:rsidRPr="00767BDD" w:rsidRDefault="009F405A" w:rsidP="009F405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Odstąpienie od umowy</w:t>
      </w:r>
    </w:p>
    <w:p w:rsidR="009F405A" w:rsidRDefault="009F405A" w:rsidP="009F405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9F405A" w:rsidRDefault="009F405A" w:rsidP="009F405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2. W przypadku określonym w ust. 1 Wykonawca może żądać wyłącznie wynagrodzenia </w:t>
      </w:r>
      <w:r w:rsidRPr="003F09C5">
        <w:rPr>
          <w:rFonts w:asciiTheme="majorBidi" w:hAnsiTheme="majorBidi" w:cstheme="majorBidi"/>
          <w:sz w:val="24"/>
          <w:szCs w:val="24"/>
        </w:rPr>
        <w:t>należnego z tytułu wykonania części przedmiotu umowy i nie jest uprawniony do żądania ani kar</w:t>
      </w:r>
      <w:r w:rsidR="000C4592" w:rsidRPr="003F09C5">
        <w:rPr>
          <w:rFonts w:asciiTheme="majorBidi" w:hAnsiTheme="majorBidi" w:cstheme="majorBidi"/>
          <w:sz w:val="24"/>
          <w:szCs w:val="24"/>
        </w:rPr>
        <w:t xml:space="preserve"> umownych</w:t>
      </w:r>
      <w:r w:rsidRPr="003F09C5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ani odszkodowania.</w:t>
      </w:r>
    </w:p>
    <w:p w:rsidR="009F405A" w:rsidRDefault="009F405A" w:rsidP="009F405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Zamawiającemu przysługuje prawo odstąpienia od umowy w </w:t>
      </w:r>
      <w:r w:rsidRPr="003F09C5">
        <w:rPr>
          <w:rFonts w:asciiTheme="majorBidi" w:hAnsiTheme="majorBidi" w:cstheme="majorBidi"/>
          <w:sz w:val="24"/>
          <w:szCs w:val="24"/>
        </w:rPr>
        <w:t xml:space="preserve">terminie </w:t>
      </w:r>
      <w:r w:rsidR="000C4592" w:rsidRPr="003F09C5">
        <w:rPr>
          <w:rFonts w:asciiTheme="majorBidi" w:hAnsiTheme="majorBidi" w:cstheme="majorBidi"/>
          <w:sz w:val="24"/>
          <w:szCs w:val="24"/>
        </w:rPr>
        <w:t>30</w:t>
      </w:r>
      <w:r>
        <w:rPr>
          <w:rFonts w:asciiTheme="majorBidi" w:hAnsiTheme="majorBidi" w:cstheme="majorBidi"/>
          <w:sz w:val="24"/>
          <w:szCs w:val="24"/>
        </w:rPr>
        <w:t xml:space="preserve"> dni od powzięcia wiadomości o przyczynach określonych w następujących przypadkach:</w:t>
      </w:r>
    </w:p>
    <w:p w:rsidR="009F405A" w:rsidRDefault="004A3349" w:rsidP="009F405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zostanie ogłoszona upadłość lub rozwiązanie firmy Wykonawcy;</w:t>
      </w:r>
    </w:p>
    <w:p w:rsidR="004A3349" w:rsidRDefault="004A3349" w:rsidP="009F405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zostanie wydany nakaz zajęcia majątku Wykonawcy;</w:t>
      </w:r>
    </w:p>
    <w:p w:rsidR="004A3349" w:rsidRDefault="004A3349" w:rsidP="009F405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Wykonawca nie rozpoczął robót bez uzasadnionych przyczyn w ciągu 7 dni od dnia określonego w §2 ust. 1 lub nie kontynuuje ich pomimo wezwania Zamawiającego złożonego na piśmie;</w:t>
      </w:r>
    </w:p>
    <w:p w:rsidR="004A3349" w:rsidRDefault="004A3349" w:rsidP="009F405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4) Wykonawca przerwał realizację robót i przerwa z nieuzasadnionych przyczyn trwa dłużej niż 7 dni, a w ciągu 3 dni nie podjął prac pomimo wezwania Zamawiającego złożonego na piśmie;</w:t>
      </w:r>
    </w:p>
    <w:p w:rsidR="004A3349" w:rsidRPr="00DD1ECE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5) zostało stwierdzone przez Inspektora nadzoru</w:t>
      </w:r>
      <w:r w:rsidR="008F0B88">
        <w:rPr>
          <w:rFonts w:asciiTheme="majorBidi" w:hAnsiTheme="majorBidi" w:cstheme="majorBidi"/>
          <w:sz w:val="24"/>
          <w:szCs w:val="24"/>
        </w:rPr>
        <w:t xml:space="preserve"> inwestorskiego</w:t>
      </w:r>
      <w:r>
        <w:rPr>
          <w:rFonts w:asciiTheme="majorBidi" w:hAnsiTheme="majorBidi" w:cstheme="majorBidi"/>
          <w:sz w:val="24"/>
          <w:szCs w:val="24"/>
        </w:rPr>
        <w:t xml:space="preserve">, że Wykonawca realizuje roboty niezgodnie z warunkami technicznymi lub postanowieniami niniejszej umowy </w:t>
      </w:r>
      <w:r w:rsidRPr="00DD1ECE">
        <w:rPr>
          <w:rFonts w:asciiTheme="majorBidi" w:hAnsiTheme="majorBidi" w:cstheme="majorBidi"/>
          <w:sz w:val="24"/>
          <w:szCs w:val="24"/>
        </w:rPr>
        <w:t>i w ciągu 3 dni nie poprawił jakości pomimo wezwania Zamawiającego złożonego na piśmie.</w:t>
      </w:r>
    </w:p>
    <w:p w:rsidR="00DD1ECE" w:rsidRPr="008C7017" w:rsidRDefault="00DD1ECE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7017">
        <w:rPr>
          <w:rFonts w:asciiTheme="majorBidi" w:hAnsiTheme="majorBidi" w:cstheme="majorBidi"/>
          <w:sz w:val="24"/>
          <w:szCs w:val="24"/>
        </w:rPr>
        <w:t xml:space="preserve">6) Wykonawca realizuje umowę przy pomocy podwykonawcy bez jego zgłoszenia Zamawiającemu </w:t>
      </w:r>
      <w:r w:rsidR="008C7017" w:rsidRPr="008C7017">
        <w:rPr>
          <w:rFonts w:asciiTheme="majorBidi" w:hAnsiTheme="majorBidi" w:cstheme="majorBidi"/>
          <w:sz w:val="24"/>
          <w:szCs w:val="24"/>
        </w:rPr>
        <w:t>lub/</w:t>
      </w:r>
      <w:r w:rsidRPr="008C7017">
        <w:rPr>
          <w:rFonts w:asciiTheme="majorBidi" w:hAnsiTheme="majorBidi" w:cstheme="majorBidi"/>
          <w:sz w:val="24"/>
          <w:szCs w:val="24"/>
        </w:rPr>
        <w:t>i uzyskani</w:t>
      </w:r>
      <w:r w:rsidR="008C7017" w:rsidRPr="008C7017">
        <w:rPr>
          <w:rFonts w:asciiTheme="majorBidi" w:hAnsiTheme="majorBidi" w:cstheme="majorBidi"/>
          <w:sz w:val="24"/>
          <w:szCs w:val="24"/>
        </w:rPr>
        <w:t>a</w:t>
      </w:r>
      <w:r w:rsidRPr="008C7017">
        <w:rPr>
          <w:rFonts w:asciiTheme="majorBidi" w:hAnsiTheme="majorBidi" w:cstheme="majorBidi"/>
          <w:sz w:val="24"/>
          <w:szCs w:val="24"/>
        </w:rPr>
        <w:t xml:space="preserve"> pisemnej zgody Zamawiającego</w:t>
      </w:r>
      <w:r w:rsidR="008C7017" w:rsidRPr="008C7017">
        <w:rPr>
          <w:rFonts w:asciiTheme="majorBidi" w:hAnsiTheme="majorBidi" w:cstheme="majorBidi"/>
          <w:sz w:val="24"/>
          <w:szCs w:val="24"/>
        </w:rPr>
        <w:t xml:space="preserve"> wyrażonej w formie pisemnej pod rygorem nieważności.</w:t>
      </w:r>
    </w:p>
    <w:p w:rsidR="004A3349" w:rsidRDefault="00DD1ECE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</w:t>
      </w:r>
      <w:r w:rsidR="004A3349" w:rsidRPr="00DD1ECE">
        <w:rPr>
          <w:rFonts w:asciiTheme="majorBidi" w:hAnsiTheme="majorBidi" w:cstheme="majorBidi"/>
          <w:sz w:val="24"/>
          <w:szCs w:val="24"/>
        </w:rPr>
        <w:t xml:space="preserve"> W przypadku</w:t>
      </w:r>
      <w:r w:rsidR="004A3349">
        <w:rPr>
          <w:rFonts w:asciiTheme="majorBidi" w:hAnsiTheme="majorBidi" w:cstheme="majorBidi"/>
          <w:sz w:val="24"/>
          <w:szCs w:val="24"/>
        </w:rPr>
        <w:t xml:space="preserve"> odstąpienia od umowy Wykonawcę i Zamawiającego obciążają następujące obowiązki szczegółowe: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w terminie 7 dni od daty odstąpienia od umowy Wykonawca przy udziale Zamawiającego sporządzi szczegółowy protokół  inwentaryzacji robót w toku, według stanu na dzień odstąpienia;</w:t>
      </w:r>
    </w:p>
    <w:p w:rsidR="00371902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Wykonawca zabezpieczy na swój koszt przerwane roboty w zakresie obustronnie uzgodnionym, a w przypadku braku uzgodnienia Zamawiający zabezpieczy je na koszt Wykonawcy.</w:t>
      </w:r>
    </w:p>
    <w:p w:rsidR="00371902" w:rsidRPr="00F90ECB" w:rsidRDefault="00371902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B1CF8" w:rsidRPr="00F90ECB" w:rsidRDefault="00AB1CF8" w:rsidP="00AB1CF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0ECB">
        <w:rPr>
          <w:rFonts w:asciiTheme="majorBidi" w:hAnsiTheme="majorBidi" w:cstheme="majorBidi"/>
          <w:b/>
          <w:bCs/>
          <w:sz w:val="24"/>
          <w:szCs w:val="24"/>
        </w:rPr>
        <w:t>§14</w:t>
      </w:r>
    </w:p>
    <w:p w:rsidR="0051442C" w:rsidRPr="0051442C" w:rsidRDefault="002D3428" w:rsidP="00506B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BA9">
        <w:rPr>
          <w:rFonts w:ascii="Times New Roman" w:hAnsi="Times New Roman" w:cs="Times New Roman"/>
          <w:b/>
          <w:bCs/>
          <w:sz w:val="24"/>
          <w:szCs w:val="24"/>
        </w:rPr>
        <w:t xml:space="preserve">Klauzula </w:t>
      </w:r>
      <w:r w:rsidR="00506BA9" w:rsidRPr="00506BA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06BA9">
        <w:rPr>
          <w:rFonts w:ascii="Times New Roman" w:hAnsi="Times New Roman" w:cs="Times New Roman"/>
          <w:b/>
          <w:bCs/>
          <w:sz w:val="24"/>
          <w:szCs w:val="24"/>
        </w:rPr>
        <w:t>nformacyjna (RODO)</w:t>
      </w:r>
    </w:p>
    <w:p w:rsidR="00A951AD" w:rsidRDefault="00F91199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BA9">
        <w:rPr>
          <w:rFonts w:ascii="Times New Roman" w:hAnsi="Times New Roman" w:cs="Times New Roman"/>
          <w:bCs/>
          <w:sz w:val="24"/>
          <w:szCs w:val="24"/>
        </w:rPr>
        <w:t>Zgodnie z art. 13 ust. 1 i 2 rozporządzenia Parlamentu Europejskiego i Rady (UE)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t>2016/679 z 27</w:t>
      </w:r>
      <w:r w:rsidR="00A951AD">
        <w:rPr>
          <w:rFonts w:ascii="Times New Roman" w:hAnsi="Times New Roman" w:cs="Times New Roman"/>
          <w:bCs/>
          <w:sz w:val="24"/>
          <w:szCs w:val="24"/>
        </w:rPr>
        <w:t xml:space="preserve"> kwietnia </w:t>
      </w:r>
      <w:r w:rsidRPr="00506BA9">
        <w:rPr>
          <w:rFonts w:ascii="Times New Roman" w:hAnsi="Times New Roman" w:cs="Times New Roman"/>
          <w:bCs/>
          <w:sz w:val="24"/>
          <w:szCs w:val="24"/>
        </w:rPr>
        <w:t>2016 r. w sprawie ochrony osób fizycznych w związku z przetwarzaniem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t>danych osobowych i w sprawie swobodnego przepływu takich danych oraz uchylenia dyrektywy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lastRenderedPageBreak/>
        <w:t>95/46/WE (ogólne rozporządzenie o ochronie danych) (Dz. Urz. UE L 119</w:t>
      </w:r>
      <w:r w:rsidR="00A951AD">
        <w:rPr>
          <w:rFonts w:ascii="Times New Roman" w:hAnsi="Times New Roman" w:cs="Times New Roman"/>
          <w:bCs/>
          <w:sz w:val="24"/>
          <w:szCs w:val="24"/>
        </w:rPr>
        <w:t xml:space="preserve"> z 04.05.2016, str.</w:t>
      </w:r>
      <w:r w:rsidRPr="00506BA9">
        <w:rPr>
          <w:rFonts w:ascii="Times New Roman" w:hAnsi="Times New Roman" w:cs="Times New Roman"/>
          <w:bCs/>
          <w:sz w:val="24"/>
          <w:szCs w:val="24"/>
        </w:rPr>
        <w:t xml:space="preserve"> 1)</w:t>
      </w:r>
      <w:r w:rsidR="006A62FC">
        <w:rPr>
          <w:rFonts w:ascii="Times New Roman" w:hAnsi="Times New Roman" w:cs="Times New Roman"/>
          <w:bCs/>
          <w:sz w:val="24"/>
          <w:szCs w:val="24"/>
        </w:rPr>
        <w:t>,</w:t>
      </w:r>
      <w:r w:rsidRPr="00506BA9">
        <w:rPr>
          <w:rFonts w:ascii="Times New Roman" w:hAnsi="Times New Roman" w:cs="Times New Roman"/>
          <w:bCs/>
          <w:sz w:val="24"/>
          <w:szCs w:val="24"/>
        </w:rPr>
        <w:t xml:space="preserve"> dalej </w:t>
      </w:r>
      <w:r w:rsidR="00506BA9">
        <w:rPr>
          <w:rFonts w:ascii="Times New Roman" w:hAnsi="Times New Roman" w:cs="Times New Roman"/>
          <w:bCs/>
          <w:sz w:val="24"/>
          <w:szCs w:val="24"/>
        </w:rPr>
        <w:t>„</w:t>
      </w:r>
      <w:r w:rsidRPr="00506BA9">
        <w:rPr>
          <w:rFonts w:ascii="Times New Roman" w:hAnsi="Times New Roman" w:cs="Times New Roman"/>
          <w:bCs/>
          <w:sz w:val="24"/>
          <w:szCs w:val="24"/>
        </w:rPr>
        <w:t>RODO</w:t>
      </w:r>
      <w:r w:rsidR="00506BA9">
        <w:rPr>
          <w:rFonts w:ascii="Times New Roman" w:hAnsi="Times New Roman" w:cs="Times New Roman"/>
          <w:bCs/>
          <w:sz w:val="24"/>
          <w:szCs w:val="24"/>
        </w:rPr>
        <w:t>”,</w:t>
      </w:r>
      <w:r w:rsidRP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51AD">
        <w:rPr>
          <w:rFonts w:ascii="Times New Roman" w:hAnsi="Times New Roman" w:cs="Times New Roman"/>
          <w:bCs/>
          <w:sz w:val="24"/>
          <w:szCs w:val="24"/>
        </w:rPr>
        <w:t>Zamawiający informuje, że:</w:t>
      </w:r>
    </w:p>
    <w:p w:rsidR="00A951AD" w:rsidRDefault="00A951AD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administratorem danych osobowych Wykonawcy oraz osób, których dane Wykonawca przekazał w niniejszym postępowaniu jest Wójt Gminy Pacyna (ul. Wyzwolenia 7, 09-541 Pacyna). Więcej informacji na </w:t>
      </w:r>
      <w:r w:rsidR="00E1116D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tronie </w:t>
      </w:r>
      <w:r w:rsidR="003E045A">
        <w:rPr>
          <w:rFonts w:ascii="Times New Roman" w:hAnsi="Times New Roman" w:cs="Times New Roman"/>
          <w:bCs/>
          <w:sz w:val="24"/>
          <w:szCs w:val="24"/>
        </w:rPr>
        <w:t>https://</w:t>
      </w:r>
      <w:r w:rsidR="002A5B60">
        <w:rPr>
          <w:rFonts w:ascii="Times New Roman" w:hAnsi="Times New Roman" w:cs="Times New Roman"/>
          <w:bCs/>
          <w:sz w:val="24"/>
          <w:szCs w:val="24"/>
        </w:rPr>
        <w:t>pacyna.mazowsze.pl lub Biuletynie Informacji Publicznej Urzędu Gminy w Pacynie – zakładka „Ochrona Danych Osobowych”.</w:t>
      </w:r>
    </w:p>
    <w:p w:rsidR="007B73C3" w:rsidRDefault="007B73C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kontakt do inspektora danych osobowych w Urzędzie Gminy w Pacynie: iodo@pacyna.mazowsze.pl</w:t>
      </w:r>
      <w:r w:rsidR="006F5F45"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Pr="00506BA9" w:rsidRDefault="007B73C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dane osobowe przetwarzane </w:t>
      </w:r>
      <w:r w:rsidR="003F2823">
        <w:rPr>
          <w:rFonts w:ascii="Times New Roman" w:hAnsi="Times New Roman" w:cs="Times New Roman"/>
          <w:bCs/>
          <w:sz w:val="24"/>
          <w:szCs w:val="24"/>
        </w:rPr>
        <w:t>są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w celu wykonywania przez Urząd ustawowych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zadań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publicznych</w:t>
      </w:r>
      <w:r w:rsidR="003F2823"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Pr="00506BA9" w:rsidRDefault="00F91199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BA9">
        <w:rPr>
          <w:rFonts w:ascii="Times New Roman" w:hAnsi="Times New Roman" w:cs="Times New Roman"/>
          <w:bCs/>
          <w:sz w:val="24"/>
          <w:szCs w:val="24"/>
        </w:rPr>
        <w:t>4</w:t>
      </w:r>
      <w:r w:rsidR="003F2823">
        <w:rPr>
          <w:rFonts w:ascii="Times New Roman" w:hAnsi="Times New Roman" w:cs="Times New Roman"/>
          <w:bCs/>
          <w:sz w:val="24"/>
          <w:szCs w:val="24"/>
        </w:rPr>
        <w:t>)</w:t>
      </w:r>
      <w:r w:rsidRPr="00506BA9">
        <w:rPr>
          <w:rFonts w:ascii="Times New Roman" w:hAnsi="Times New Roman" w:cs="Times New Roman"/>
          <w:bCs/>
          <w:sz w:val="24"/>
          <w:szCs w:val="24"/>
        </w:rPr>
        <w:t xml:space="preserve"> dane</w:t>
      </w:r>
      <w:r w:rsidR="003F2823">
        <w:rPr>
          <w:rFonts w:ascii="Times New Roman" w:hAnsi="Times New Roman" w:cs="Times New Roman"/>
          <w:bCs/>
          <w:sz w:val="24"/>
          <w:szCs w:val="24"/>
        </w:rPr>
        <w:t xml:space="preserve"> osobowe</w:t>
      </w:r>
      <w:r w:rsidRPr="00506BA9">
        <w:rPr>
          <w:rFonts w:ascii="Times New Roman" w:hAnsi="Times New Roman" w:cs="Times New Roman"/>
          <w:bCs/>
          <w:sz w:val="24"/>
          <w:szCs w:val="24"/>
        </w:rPr>
        <w:t xml:space="preserve"> są przetwarzane na podstawie art. 6 ust. 1 lit. a-f RODO, ustawy z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t>dnia 8 marca 1990 r. o samorządzie gminnym oraz innych właściwych szczegółowych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t>przepisów prawa</w:t>
      </w:r>
      <w:r w:rsidR="003F2823"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Default="00F91199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BA9">
        <w:rPr>
          <w:rFonts w:ascii="Times New Roman" w:hAnsi="Times New Roman" w:cs="Times New Roman"/>
          <w:bCs/>
          <w:sz w:val="24"/>
          <w:szCs w:val="24"/>
        </w:rPr>
        <w:t>5</w:t>
      </w:r>
      <w:r w:rsidR="003F2823">
        <w:rPr>
          <w:rFonts w:ascii="Times New Roman" w:hAnsi="Times New Roman" w:cs="Times New Roman"/>
          <w:bCs/>
          <w:sz w:val="24"/>
          <w:szCs w:val="24"/>
        </w:rPr>
        <w:t>)</w:t>
      </w:r>
      <w:r w:rsidRP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823">
        <w:rPr>
          <w:rFonts w:ascii="Times New Roman" w:hAnsi="Times New Roman" w:cs="Times New Roman"/>
          <w:bCs/>
          <w:sz w:val="24"/>
          <w:szCs w:val="24"/>
        </w:rPr>
        <w:t>p</w:t>
      </w:r>
      <w:r w:rsidRPr="00506BA9">
        <w:rPr>
          <w:rFonts w:ascii="Times New Roman" w:hAnsi="Times New Roman" w:cs="Times New Roman"/>
          <w:bCs/>
          <w:sz w:val="24"/>
          <w:szCs w:val="24"/>
        </w:rPr>
        <w:t>ozyskane dane osobowe nie będą udostępniane innym podmiotom niż uprawnionym na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823">
        <w:rPr>
          <w:rFonts w:ascii="Times New Roman" w:hAnsi="Times New Roman" w:cs="Times New Roman"/>
          <w:bCs/>
          <w:sz w:val="24"/>
          <w:szCs w:val="24"/>
        </w:rPr>
        <w:t>p</w:t>
      </w:r>
      <w:r w:rsidRPr="00506BA9">
        <w:rPr>
          <w:rFonts w:ascii="Times New Roman" w:hAnsi="Times New Roman" w:cs="Times New Roman"/>
          <w:bCs/>
          <w:sz w:val="24"/>
          <w:szCs w:val="24"/>
        </w:rPr>
        <w:t>odstawie właściwych przepisów</w:t>
      </w:r>
      <w:r w:rsidR="003F2823"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Default="003F282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6)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pozyskane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dane</w:t>
      </w:r>
      <w:r>
        <w:rPr>
          <w:rFonts w:ascii="Times New Roman" w:hAnsi="Times New Roman" w:cs="Times New Roman"/>
          <w:bCs/>
          <w:sz w:val="24"/>
          <w:szCs w:val="24"/>
        </w:rPr>
        <w:t xml:space="preserve"> osobowe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 xml:space="preserve"> nie będą przekazane do państw trzecich ani organizacji międzynarodowych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Default="003F282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7) d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ane osobowe od momentu pozyskania będą przechowywane przez okres wynikający z regulacji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prawnych (kategorii archiwalnej dokumentacji, określonej w jednolitym rzeczowym wykazie akt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dla organów gmin i związków międzygminnych; umowy o dofinansowanie zawartej między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beneficjentem a określoną instytucją; trwałości danego projektu i konieczności zachowania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dokumentacji projektu do celów kontrolnych itp.). Kryteria okresu przechowywania ustala się w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oparciu o klasyfikację i kwalifikację dokumentacji w jednolitym rzeczowym wykazie akt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Default="003F282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8) m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ają Państwo prawo dostępu (wglądu) do swoich danych osobowych oraz możliwość ich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sprostowania, usunięcia lub ograniczenia przetwarzania oraz prawo do wniesienia sprzeciwu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wobec przetwarzania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Default="003F282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9) j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eżeli przetwarzanie danych odbywa się na podstawie zgody na przetwarzanie, mają Państwo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prawo do cofnięcia zgody na przetwarzanie danych osobowych w dowolnym momencie, bez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wpływu na zgodność z prawem przetwarzania, którego dokonano na podstawie zgody przed jej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cofnięciem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Default="003F282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10) m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ają Państwo prawo wniesienia skargi do organu nadzorczego - Prezesa Urzędu Ochrony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Danych Osobowych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Default="003F282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11) P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aństwa dane osobowe będą przetwarzane i przechowywane przez administratora danych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osobowych z zachowaniem wszelkich norm bezpieczeństwa przewidzianych dla ochrony danych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osobowych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Pr="00506BA9" w:rsidRDefault="003F282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12) w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 xml:space="preserve"> większości przypadków przetwarzanie danych osobowych wynika z przepisów prawa,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a ich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podawanie jest obowiązkowe; w niektórych sprawach podawanie danych osobowych może być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 xml:space="preserve">dobrowolne, lecz niezbędne do realizacji celów, o których </w:t>
      </w:r>
      <w:r w:rsidR="00F91199" w:rsidRPr="003F2823">
        <w:rPr>
          <w:rFonts w:ascii="Times New Roman" w:hAnsi="Times New Roman" w:cs="Times New Roman"/>
          <w:bCs/>
          <w:sz w:val="24"/>
          <w:szCs w:val="24"/>
        </w:rPr>
        <w:t>mowa w ust. 3;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 xml:space="preserve"> w sytuacji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dobrowolności podawania danych osobowych klienci (petenci) zostaną o tym fakcie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poinformowani; niepodanie lub podanie niepełnych danych osobowych może skutkować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pozostawieniem wniosku bez rozpatrzenia;</w:t>
      </w:r>
    </w:p>
    <w:p w:rsidR="00F91199" w:rsidRDefault="00F91199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BA9">
        <w:rPr>
          <w:rFonts w:ascii="Times New Roman" w:hAnsi="Times New Roman" w:cs="Times New Roman"/>
          <w:bCs/>
          <w:sz w:val="24"/>
          <w:szCs w:val="24"/>
        </w:rPr>
        <w:t>13</w:t>
      </w:r>
      <w:r w:rsidR="003F2823">
        <w:rPr>
          <w:rFonts w:ascii="Times New Roman" w:hAnsi="Times New Roman" w:cs="Times New Roman"/>
          <w:bCs/>
          <w:sz w:val="24"/>
          <w:szCs w:val="24"/>
        </w:rPr>
        <w:t>)</w:t>
      </w:r>
      <w:r w:rsidRP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823">
        <w:rPr>
          <w:rFonts w:ascii="Times New Roman" w:hAnsi="Times New Roman" w:cs="Times New Roman"/>
          <w:bCs/>
          <w:sz w:val="24"/>
          <w:szCs w:val="24"/>
        </w:rPr>
        <w:t>p</w:t>
      </w:r>
      <w:r w:rsidRPr="00506BA9">
        <w:rPr>
          <w:rFonts w:ascii="Times New Roman" w:hAnsi="Times New Roman" w:cs="Times New Roman"/>
          <w:bCs/>
          <w:sz w:val="24"/>
          <w:szCs w:val="24"/>
        </w:rPr>
        <w:t>odanie przez Państwa danych osobowych w zakresie wymaganym ustawodawstwem jest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t>obligatoryjne</w:t>
      </w:r>
      <w:r w:rsidR="003F28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t>a konsekwencją niepodania danych osobowych będzie brak możliwości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t>rozpoczęcia wypełniania obowiązku prawnego leżącego na administratorze danych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t>osobowych</w:t>
      </w:r>
      <w:r w:rsidR="003F2823"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Pr="00506BA9" w:rsidRDefault="003F282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14)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Państwa dane osobowe nie podlegają zautomatyzowanemu przy podejmowaniu decyzji, w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tym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profilowaniu.</w:t>
      </w:r>
    </w:p>
    <w:p w:rsidR="00AB1CF8" w:rsidRPr="00506BA9" w:rsidRDefault="00AB1CF8" w:rsidP="00506BA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C4019" w:rsidRPr="00506BA9" w:rsidRDefault="00BC4019" w:rsidP="00506B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BA9">
        <w:rPr>
          <w:rFonts w:ascii="Times New Roman" w:hAnsi="Times New Roman" w:cs="Times New Roman"/>
          <w:b/>
          <w:bCs/>
          <w:sz w:val="24"/>
          <w:szCs w:val="24"/>
        </w:rPr>
        <w:t>§15</w:t>
      </w:r>
    </w:p>
    <w:p w:rsidR="00BC4019" w:rsidRPr="00506BA9" w:rsidRDefault="00C8340C" w:rsidP="00506BA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06BA9">
        <w:rPr>
          <w:rFonts w:ascii="Times New Roman" w:hAnsi="Times New Roman" w:cs="Times New Roman"/>
          <w:b/>
          <w:bCs/>
          <w:sz w:val="24"/>
          <w:szCs w:val="24"/>
        </w:rPr>
        <w:t>Osoby do kontaktu</w:t>
      </w:r>
      <w:r w:rsidR="00BC4019" w:rsidRPr="00506BA9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C8340C" w:rsidRPr="00506BA9" w:rsidRDefault="00C8340C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BA9">
        <w:rPr>
          <w:rFonts w:ascii="Times New Roman" w:hAnsi="Times New Roman" w:cs="Times New Roman"/>
          <w:bCs/>
          <w:sz w:val="24"/>
          <w:szCs w:val="24"/>
        </w:rPr>
        <w:t>1. Strony wyznaczają następujące osoby do kontaktu:</w:t>
      </w:r>
    </w:p>
    <w:p w:rsidR="00C8340C" w:rsidRPr="00506BA9" w:rsidRDefault="00C8340C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BA9">
        <w:rPr>
          <w:rFonts w:ascii="Times New Roman" w:hAnsi="Times New Roman" w:cs="Times New Roman"/>
          <w:bCs/>
          <w:sz w:val="24"/>
          <w:szCs w:val="24"/>
        </w:rPr>
        <w:t>1) ze strony Zamawiającego osobą uprawnioną do kontaktu z Wykonawcą jest: …………………</w:t>
      </w:r>
      <w:r w:rsidR="00E114A7" w:rsidRPr="00506BA9">
        <w:rPr>
          <w:rFonts w:ascii="Times New Roman" w:hAnsi="Times New Roman" w:cs="Times New Roman"/>
          <w:bCs/>
          <w:sz w:val="24"/>
          <w:szCs w:val="24"/>
        </w:rPr>
        <w:t>, tel. …………………………, e-mail: ……………………….</w:t>
      </w:r>
    </w:p>
    <w:p w:rsidR="00E114A7" w:rsidRDefault="00E114A7" w:rsidP="00506BA9">
      <w:p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506BA9">
        <w:rPr>
          <w:rFonts w:ascii="Times New Roman" w:hAnsi="Times New Roman" w:cs="Times New Roman"/>
          <w:bCs/>
          <w:sz w:val="24"/>
          <w:szCs w:val="24"/>
        </w:rPr>
        <w:t>2) ze strony Wykonawcy</w:t>
      </w:r>
      <w:r>
        <w:rPr>
          <w:rFonts w:asciiTheme="majorBidi" w:hAnsiTheme="majorBidi" w:cstheme="majorBidi"/>
          <w:bCs/>
          <w:sz w:val="24"/>
          <w:szCs w:val="24"/>
        </w:rPr>
        <w:t xml:space="preserve"> osobą uprawnioną do kontaktu z Zamawiającym jest: ……………………, tel. ………………………., e-mail: ……………………..</w:t>
      </w:r>
    </w:p>
    <w:p w:rsidR="00E114A7" w:rsidRPr="00C8340C" w:rsidRDefault="00E114A7" w:rsidP="00C8340C">
      <w:p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2. Zmiana osób wskazanych w ust. 1 nie stanowi zmiany </w:t>
      </w:r>
      <w:r w:rsidR="007B5515">
        <w:rPr>
          <w:rFonts w:asciiTheme="majorBidi" w:hAnsiTheme="majorBidi" w:cstheme="majorBidi"/>
          <w:bCs/>
          <w:sz w:val="24"/>
          <w:szCs w:val="24"/>
        </w:rPr>
        <w:t xml:space="preserve">niniejszej </w:t>
      </w:r>
      <w:r>
        <w:rPr>
          <w:rFonts w:asciiTheme="majorBidi" w:hAnsiTheme="majorBidi" w:cstheme="majorBidi"/>
          <w:bCs/>
          <w:sz w:val="24"/>
          <w:szCs w:val="24"/>
        </w:rPr>
        <w:t xml:space="preserve">umowy i wymaga wyłącznie pisemnego poinformowania drugiej </w:t>
      </w:r>
      <w:r w:rsidR="007B5515">
        <w:rPr>
          <w:rFonts w:asciiTheme="majorBidi" w:hAnsiTheme="majorBidi" w:cstheme="majorBidi"/>
          <w:bCs/>
          <w:sz w:val="24"/>
          <w:szCs w:val="24"/>
        </w:rPr>
        <w:t>s</w:t>
      </w:r>
      <w:r>
        <w:rPr>
          <w:rFonts w:asciiTheme="majorBidi" w:hAnsiTheme="majorBidi" w:cstheme="majorBidi"/>
          <w:bCs/>
          <w:sz w:val="24"/>
          <w:szCs w:val="24"/>
        </w:rPr>
        <w:t>trony.</w:t>
      </w:r>
    </w:p>
    <w:p w:rsidR="00BC4019" w:rsidRDefault="00BC4019" w:rsidP="00B7136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A3349" w:rsidRPr="00767BDD" w:rsidRDefault="004A3349" w:rsidP="004A33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§1</w:t>
      </w:r>
      <w:r w:rsidR="00BC4019">
        <w:rPr>
          <w:rFonts w:asciiTheme="majorBidi" w:hAnsiTheme="majorBidi" w:cstheme="majorBidi"/>
          <w:b/>
          <w:bCs/>
          <w:sz w:val="24"/>
          <w:szCs w:val="24"/>
        </w:rPr>
        <w:t>6</w:t>
      </w:r>
    </w:p>
    <w:p w:rsidR="00767BDD" w:rsidRPr="00767BDD" w:rsidRDefault="00767BDD" w:rsidP="004A33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Zmiana umowy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Wszelkie zmiany treści niniejszej umowy wymagają formy pisemnej pod rygorem nieważności.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Zakazuje się istotnych zmian postanowień zawartej umowy w stosunku do treści oferty, na podstawie której dokonano wyboru Wykonawcy.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Zamawiający dopuszcza możliwość dokonania w umowie następujących istotnych zmian: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osób i danych określonych w §9 ust. 1 i 2 </w:t>
      </w:r>
      <w:r w:rsidR="00A23E28">
        <w:rPr>
          <w:rFonts w:asciiTheme="majorBidi" w:hAnsiTheme="majorBidi" w:cstheme="majorBidi"/>
          <w:sz w:val="24"/>
          <w:szCs w:val="24"/>
        </w:rPr>
        <w:t xml:space="preserve">i §15 </w:t>
      </w:r>
      <w:r>
        <w:rPr>
          <w:rFonts w:asciiTheme="majorBidi" w:hAnsiTheme="majorBidi" w:cstheme="majorBidi"/>
          <w:sz w:val="24"/>
          <w:szCs w:val="24"/>
        </w:rPr>
        <w:t>umowy;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2) wynagrodzenia w przypadku ustawowej zmiany podatku VAT;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zmiany nazwy, adresu Wykonawcy;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4) terminu wykonania przedmiotu umowy w przypadku: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zaistnienia działań wojennych, aktów terroryzmu, rewolucji, przewrotu wojskowego lub cywilnego, wojny domowej, skażeń radioaktywnych, z wyjątkiem tych, które mogą być spowodowane użyciem ich przez Wykonawcę;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 zaistnienia klęski żywiołowej, jak huragany, powodzie, trzęsienie ziemi, bunty, niepokoje, strajki, okupacje budowy przez osoby inne niż pracownicy Wykonawcy i jego podwykonawców;</w:t>
      </w:r>
    </w:p>
    <w:p w:rsidR="004A3349" w:rsidRDefault="00561E01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c) wystąpienia innej okoliczności niemożliwej do przewidzenia w dniu zawarcia umowy, uniemożliwiającej wykonanie umowy w określonym pierwotnie terminie lub zakresie;</w:t>
      </w:r>
    </w:p>
    <w:p w:rsidR="00561E01" w:rsidRDefault="00561E01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d) konieczności sporządzenia projektu zamiennego wynikającej z przyczyn, które na etapie sporządzenia projektu nie można było przewidzieć;</w:t>
      </w:r>
    </w:p>
    <w:p w:rsidR="00554ADC" w:rsidRDefault="00554ADC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5) wynagrodzenia w przypadku, o którym mowa w §3 ust. 9;</w:t>
      </w:r>
    </w:p>
    <w:p w:rsidR="00561E01" w:rsidRDefault="00554ADC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561E01">
        <w:rPr>
          <w:rFonts w:asciiTheme="majorBidi" w:hAnsiTheme="majorBidi" w:cstheme="majorBidi"/>
          <w:sz w:val="24"/>
          <w:szCs w:val="24"/>
        </w:rPr>
        <w:t>) spowodowanych wystąpieniem zmian w powszechnie obowiązujących przepisach prawa w zakresie mającym wpływ na realizację przedmiotu umowy.</w:t>
      </w:r>
    </w:p>
    <w:p w:rsidR="00561E01" w:rsidRDefault="00561E01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61E01" w:rsidRPr="00025682" w:rsidRDefault="00561E01" w:rsidP="00561E0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25682">
        <w:rPr>
          <w:rFonts w:asciiTheme="majorBidi" w:hAnsiTheme="majorBidi" w:cstheme="majorBidi"/>
          <w:b/>
          <w:bCs/>
          <w:sz w:val="24"/>
          <w:szCs w:val="24"/>
        </w:rPr>
        <w:t>§1</w:t>
      </w:r>
      <w:r w:rsidR="003C1E12">
        <w:rPr>
          <w:rFonts w:asciiTheme="majorBidi" w:hAnsiTheme="majorBidi" w:cstheme="majorBidi"/>
          <w:b/>
          <w:bCs/>
          <w:sz w:val="24"/>
          <w:szCs w:val="24"/>
        </w:rPr>
        <w:t>7</w:t>
      </w:r>
    </w:p>
    <w:p w:rsidR="00025682" w:rsidRPr="00025682" w:rsidRDefault="00025682" w:rsidP="00561E0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25682">
        <w:rPr>
          <w:rFonts w:asciiTheme="majorBidi" w:hAnsiTheme="majorBidi" w:cstheme="majorBidi"/>
          <w:b/>
          <w:bCs/>
          <w:sz w:val="24"/>
          <w:szCs w:val="24"/>
        </w:rPr>
        <w:t>Postanowienia końcowe</w:t>
      </w:r>
    </w:p>
    <w:p w:rsidR="00561E01" w:rsidRDefault="00025682" w:rsidP="0002568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561E01">
        <w:rPr>
          <w:rFonts w:asciiTheme="majorBidi" w:hAnsiTheme="majorBidi" w:cstheme="majorBidi"/>
          <w:sz w:val="24"/>
          <w:szCs w:val="24"/>
        </w:rPr>
        <w:t>W sprawach nieuregulowanych niniejszą umową zastosowanie</w:t>
      </w:r>
      <w:r w:rsidR="00CF2C04">
        <w:rPr>
          <w:rFonts w:asciiTheme="majorBidi" w:hAnsiTheme="majorBidi" w:cstheme="majorBidi"/>
          <w:sz w:val="24"/>
          <w:szCs w:val="24"/>
        </w:rPr>
        <w:t xml:space="preserve"> mają</w:t>
      </w:r>
      <w:r w:rsidR="00561E01">
        <w:rPr>
          <w:rFonts w:asciiTheme="majorBidi" w:hAnsiTheme="majorBidi" w:cstheme="majorBidi"/>
          <w:sz w:val="24"/>
          <w:szCs w:val="24"/>
        </w:rPr>
        <w:t xml:space="preserve"> przepisy ustawy Kodeks cywilny, ustawy Prawo budowlane oraz inne właściwe dla przedmiotu umowy.</w:t>
      </w:r>
    </w:p>
    <w:p w:rsidR="00561E01" w:rsidRDefault="00025682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Ewentualne spory powstałe </w:t>
      </w:r>
      <w:r w:rsidR="00561E01">
        <w:rPr>
          <w:rFonts w:asciiTheme="majorBidi" w:hAnsiTheme="majorBidi" w:cstheme="majorBidi"/>
          <w:sz w:val="24"/>
          <w:szCs w:val="24"/>
        </w:rPr>
        <w:t>na tle realizacji niniejszej umowy rozstrzygać będzie Sąd właściwy dla siedziby Zamawiającego.</w:t>
      </w:r>
    </w:p>
    <w:p w:rsidR="003C1E12" w:rsidRPr="001652FD" w:rsidRDefault="003C1E12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Wykonawca nie może przenosić wierzytelności wynikających z niniejszej umowy na rzecz osób trzecich bez zgody Zamawiającego</w:t>
      </w:r>
      <w:r w:rsidR="00987B58">
        <w:rPr>
          <w:rFonts w:asciiTheme="majorBidi" w:hAnsiTheme="majorBidi" w:cstheme="majorBidi"/>
          <w:sz w:val="24"/>
          <w:szCs w:val="24"/>
        </w:rPr>
        <w:t xml:space="preserve"> wyrażonej w formie pisemnej pod rygorem </w:t>
      </w:r>
      <w:r w:rsidR="00987B58" w:rsidRPr="001652FD">
        <w:rPr>
          <w:rFonts w:asciiTheme="majorBidi" w:hAnsiTheme="majorBidi" w:cstheme="majorBidi"/>
          <w:sz w:val="24"/>
          <w:szCs w:val="24"/>
        </w:rPr>
        <w:t>nieważności.</w:t>
      </w:r>
    </w:p>
    <w:p w:rsidR="0037421B" w:rsidRDefault="00987B58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652FD">
        <w:rPr>
          <w:rFonts w:asciiTheme="majorBidi" w:hAnsiTheme="majorBidi" w:cstheme="majorBidi"/>
          <w:sz w:val="24"/>
          <w:szCs w:val="24"/>
        </w:rPr>
        <w:t>4. Wykonawca może realizować niniejszy przedmiot umowy przy pomocy podwykonawców wyłącznie za zgodą Zamawiającego wyrażoną w formie pisemnej pod rygorem nieważności</w:t>
      </w:r>
      <w:r w:rsidR="001F3B8C" w:rsidRPr="00123852">
        <w:rPr>
          <w:rFonts w:asciiTheme="majorBidi" w:hAnsiTheme="majorBidi" w:cstheme="majorBidi"/>
          <w:color w:val="FF0000"/>
          <w:sz w:val="24"/>
          <w:szCs w:val="24"/>
        </w:rPr>
        <w:t>.</w:t>
      </w:r>
      <w:r w:rsidR="007D2CBB" w:rsidRPr="00123852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37421B" w:rsidRPr="00DA7233">
        <w:rPr>
          <w:rFonts w:asciiTheme="majorBidi" w:hAnsiTheme="majorBidi" w:cstheme="majorBidi"/>
          <w:sz w:val="24"/>
          <w:szCs w:val="24"/>
        </w:rPr>
        <w:t xml:space="preserve">5. </w:t>
      </w:r>
      <w:r w:rsidR="007D2CBB" w:rsidRPr="00DA7233">
        <w:rPr>
          <w:rFonts w:asciiTheme="majorBidi" w:hAnsiTheme="majorBidi" w:cstheme="majorBidi"/>
          <w:sz w:val="24"/>
          <w:szCs w:val="24"/>
        </w:rPr>
        <w:t>Wykonawca ma obowiązek z</w:t>
      </w:r>
      <w:r w:rsidR="00851BA5" w:rsidRPr="00DA7233">
        <w:rPr>
          <w:rFonts w:asciiTheme="majorBidi" w:hAnsiTheme="majorBidi" w:cstheme="majorBidi"/>
          <w:sz w:val="24"/>
          <w:szCs w:val="24"/>
        </w:rPr>
        <w:t>łożyć do</w:t>
      </w:r>
      <w:r w:rsidR="007D2CBB" w:rsidRPr="00DA7233">
        <w:rPr>
          <w:rFonts w:asciiTheme="majorBidi" w:hAnsiTheme="majorBidi" w:cstheme="majorBidi"/>
          <w:sz w:val="24"/>
          <w:szCs w:val="24"/>
        </w:rPr>
        <w:t xml:space="preserve"> Zamawiające</w:t>
      </w:r>
      <w:r w:rsidR="00851BA5" w:rsidRPr="00DA7233">
        <w:rPr>
          <w:rFonts w:asciiTheme="majorBidi" w:hAnsiTheme="majorBidi" w:cstheme="majorBidi"/>
          <w:sz w:val="24"/>
          <w:szCs w:val="24"/>
        </w:rPr>
        <w:t>go w formie pisemnej pod rygorem nieważności wniosek o wyrażenie zgody na realizację przez</w:t>
      </w:r>
      <w:r w:rsidR="007D2CBB" w:rsidRPr="00DA7233">
        <w:rPr>
          <w:rFonts w:asciiTheme="majorBidi" w:hAnsiTheme="majorBidi" w:cstheme="majorBidi"/>
          <w:sz w:val="24"/>
          <w:szCs w:val="24"/>
        </w:rPr>
        <w:t xml:space="preserve"> podwykonawców </w:t>
      </w:r>
      <w:r w:rsidR="00851BA5" w:rsidRPr="00DA7233">
        <w:rPr>
          <w:rFonts w:asciiTheme="majorBidi" w:hAnsiTheme="majorBidi" w:cstheme="majorBidi"/>
          <w:sz w:val="24"/>
          <w:szCs w:val="24"/>
        </w:rPr>
        <w:t>części przedmiotu umowy o wartości nie większej niż 50% wynagrodzenia, o którym mowa w §3 ust. 1</w:t>
      </w:r>
      <w:r w:rsidR="0037421B" w:rsidRPr="00DA7233">
        <w:rPr>
          <w:rFonts w:asciiTheme="majorBidi" w:hAnsiTheme="majorBidi" w:cstheme="majorBidi"/>
          <w:sz w:val="24"/>
          <w:szCs w:val="24"/>
        </w:rPr>
        <w:t>.</w:t>
      </w:r>
    </w:p>
    <w:p w:rsidR="00B776CB" w:rsidRPr="00B776CB" w:rsidRDefault="00B776CB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76CB">
        <w:rPr>
          <w:rFonts w:asciiTheme="majorBidi" w:hAnsiTheme="majorBidi" w:cstheme="majorBidi"/>
          <w:sz w:val="24"/>
          <w:szCs w:val="24"/>
        </w:rPr>
        <w:lastRenderedPageBreak/>
        <w:t>6. Wraz z wnioskiem, o którym mowa w ust. 5 Wykonawca ma obowiązek dołączyć informację o zakresie robót/prac będących przedmiotem niniejszej umowy, jakie chce powierzyć podwykonawcy oraz określić ich wartość.</w:t>
      </w:r>
    </w:p>
    <w:p w:rsidR="00561E01" w:rsidRPr="00B776CB" w:rsidRDefault="00123852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76CB">
        <w:rPr>
          <w:rFonts w:asciiTheme="majorBidi" w:hAnsiTheme="majorBidi" w:cstheme="majorBidi"/>
          <w:sz w:val="24"/>
          <w:szCs w:val="24"/>
        </w:rPr>
        <w:t xml:space="preserve">6. Zamawiający w terminie </w:t>
      </w:r>
      <w:r w:rsidR="00B776CB" w:rsidRPr="00B776CB">
        <w:rPr>
          <w:rFonts w:asciiTheme="majorBidi" w:hAnsiTheme="majorBidi" w:cstheme="majorBidi"/>
          <w:sz w:val="24"/>
          <w:szCs w:val="24"/>
        </w:rPr>
        <w:t>5</w:t>
      </w:r>
      <w:r w:rsidRPr="00B776CB">
        <w:rPr>
          <w:rFonts w:asciiTheme="majorBidi" w:hAnsiTheme="majorBidi" w:cstheme="majorBidi"/>
          <w:sz w:val="24"/>
          <w:szCs w:val="24"/>
        </w:rPr>
        <w:t xml:space="preserve"> dni od dnia z</w:t>
      </w:r>
      <w:r w:rsidR="00B776CB" w:rsidRPr="00B776CB">
        <w:rPr>
          <w:rFonts w:asciiTheme="majorBidi" w:hAnsiTheme="majorBidi" w:cstheme="majorBidi"/>
          <w:sz w:val="24"/>
          <w:szCs w:val="24"/>
        </w:rPr>
        <w:t xml:space="preserve">łożenia przez Wykonawcę wniosku zgodnie z ust. 5 i 6 jest zobowiązany przekazać Wykonawcy swoje stanowisko w formie pisemnej w sprawie dopuszczenia bądź niedopuszczenia podwykonawców do realizacji części przedmiotu umowy. </w:t>
      </w:r>
    </w:p>
    <w:p w:rsidR="00084915" w:rsidRDefault="00084915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61E01" w:rsidRPr="00CB040F" w:rsidRDefault="00561E01" w:rsidP="00561E0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B040F">
        <w:rPr>
          <w:rFonts w:asciiTheme="majorBidi" w:hAnsiTheme="majorBidi" w:cstheme="majorBidi"/>
          <w:b/>
          <w:bCs/>
          <w:sz w:val="24"/>
          <w:szCs w:val="24"/>
        </w:rPr>
        <w:t>§1</w:t>
      </w:r>
      <w:r w:rsidR="00836E70">
        <w:rPr>
          <w:rFonts w:asciiTheme="majorBidi" w:hAnsiTheme="majorBidi" w:cstheme="majorBidi"/>
          <w:b/>
          <w:bCs/>
          <w:sz w:val="24"/>
          <w:szCs w:val="24"/>
        </w:rPr>
        <w:t>8</w:t>
      </w:r>
    </w:p>
    <w:p w:rsidR="00CB040F" w:rsidRPr="00CB040F" w:rsidRDefault="00CB040F" w:rsidP="00561E0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B040F">
        <w:rPr>
          <w:rFonts w:asciiTheme="majorBidi" w:hAnsiTheme="majorBidi" w:cstheme="majorBidi"/>
          <w:b/>
          <w:bCs/>
          <w:sz w:val="24"/>
          <w:szCs w:val="24"/>
        </w:rPr>
        <w:t>Egzemplarze umowy</w:t>
      </w:r>
    </w:p>
    <w:p w:rsidR="00561E01" w:rsidRDefault="00561E01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Umowę sporządzono w 3 (trzech) jednobrzmiących egzemplarzach, w tym 2 (dwa) egzemplarze dla Zamawiającego i 1 (jeden) egzemplarz dla Wykonawcy.</w:t>
      </w:r>
    </w:p>
    <w:p w:rsidR="00561E01" w:rsidRDefault="00561E01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61E01" w:rsidRDefault="00561E01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84915" w:rsidRDefault="00084915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84915" w:rsidRDefault="00084915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61E01" w:rsidRDefault="00561E01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61E01" w:rsidRDefault="00561E01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61E01">
        <w:rPr>
          <w:rFonts w:asciiTheme="majorBidi" w:hAnsiTheme="majorBidi" w:cstheme="majorBidi"/>
          <w:b/>
          <w:bCs/>
          <w:sz w:val="24"/>
          <w:szCs w:val="24"/>
        </w:rPr>
        <w:t>ZAMAWIAJĄCY: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</w:t>
      </w:r>
      <w:r w:rsidRPr="00561E01">
        <w:rPr>
          <w:rFonts w:asciiTheme="majorBidi" w:hAnsiTheme="majorBidi" w:cstheme="majorBidi"/>
          <w:b/>
          <w:bCs/>
          <w:sz w:val="24"/>
          <w:szCs w:val="24"/>
        </w:rPr>
        <w:t>WYKONAWCA:</w:t>
      </w:r>
    </w:p>
    <w:p w:rsidR="00561E01" w:rsidRDefault="00561E01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61E01" w:rsidRDefault="00561E01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11442" w:rsidRDefault="00811442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8340C" w:rsidRPr="00585D0C" w:rsidRDefault="00C8340C" w:rsidP="00C834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C8340C" w:rsidRPr="00585D0C" w:rsidSect="00B305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83B" w:rsidRDefault="00B1083B" w:rsidP="002C2F73">
      <w:pPr>
        <w:spacing w:after="0" w:line="240" w:lineRule="auto"/>
      </w:pPr>
      <w:r>
        <w:separator/>
      </w:r>
    </w:p>
  </w:endnote>
  <w:endnote w:type="continuationSeparator" w:id="0">
    <w:p w:rsidR="00B1083B" w:rsidRDefault="00B1083B" w:rsidP="002C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79670"/>
      <w:docPartObj>
        <w:docPartGallery w:val="Page Numbers (Bottom of Page)"/>
        <w:docPartUnique/>
      </w:docPartObj>
    </w:sdtPr>
    <w:sdtEndPr/>
    <w:sdtContent>
      <w:p w:rsidR="00767BDD" w:rsidRDefault="00EE4A5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40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67BDD" w:rsidRDefault="00767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83B" w:rsidRDefault="00B1083B" w:rsidP="002C2F73">
      <w:pPr>
        <w:spacing w:after="0" w:line="240" w:lineRule="auto"/>
      </w:pPr>
      <w:r>
        <w:separator/>
      </w:r>
    </w:p>
  </w:footnote>
  <w:footnote w:type="continuationSeparator" w:id="0">
    <w:p w:rsidR="00B1083B" w:rsidRDefault="00B1083B" w:rsidP="002C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BDD" w:rsidRDefault="00767BDD" w:rsidP="008C7181">
    <w:pPr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E64"/>
    <w:multiLevelType w:val="multilevel"/>
    <w:tmpl w:val="C36CAA12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9453BE"/>
    <w:multiLevelType w:val="multilevel"/>
    <w:tmpl w:val="D2F8FCF0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3D2B56"/>
    <w:multiLevelType w:val="multilevel"/>
    <w:tmpl w:val="63AC53EE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054B68"/>
    <w:multiLevelType w:val="multilevel"/>
    <w:tmpl w:val="0FBC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D0C"/>
    <w:rsid w:val="00020B9C"/>
    <w:rsid w:val="00025682"/>
    <w:rsid w:val="0006309D"/>
    <w:rsid w:val="00082684"/>
    <w:rsid w:val="00084915"/>
    <w:rsid w:val="000C4592"/>
    <w:rsid w:val="000D5800"/>
    <w:rsid w:val="000F4BC3"/>
    <w:rsid w:val="00101175"/>
    <w:rsid w:val="001161C3"/>
    <w:rsid w:val="00123852"/>
    <w:rsid w:val="00130366"/>
    <w:rsid w:val="00136AE6"/>
    <w:rsid w:val="001474EB"/>
    <w:rsid w:val="001575B7"/>
    <w:rsid w:val="001643BB"/>
    <w:rsid w:val="001652FD"/>
    <w:rsid w:val="00167877"/>
    <w:rsid w:val="001750D7"/>
    <w:rsid w:val="001C6045"/>
    <w:rsid w:val="001E165A"/>
    <w:rsid w:val="001F3B8C"/>
    <w:rsid w:val="002071A5"/>
    <w:rsid w:val="00216076"/>
    <w:rsid w:val="002259FD"/>
    <w:rsid w:val="00250590"/>
    <w:rsid w:val="002508ED"/>
    <w:rsid w:val="0029082A"/>
    <w:rsid w:val="002915F4"/>
    <w:rsid w:val="002A0601"/>
    <w:rsid w:val="002A5B60"/>
    <w:rsid w:val="002C2F73"/>
    <w:rsid w:val="002D3428"/>
    <w:rsid w:val="002D3E72"/>
    <w:rsid w:val="002E7415"/>
    <w:rsid w:val="002F6AB0"/>
    <w:rsid w:val="0030726C"/>
    <w:rsid w:val="00325837"/>
    <w:rsid w:val="00337781"/>
    <w:rsid w:val="00371902"/>
    <w:rsid w:val="0037421B"/>
    <w:rsid w:val="003C1E12"/>
    <w:rsid w:val="003E045A"/>
    <w:rsid w:val="003F09C5"/>
    <w:rsid w:val="003F2823"/>
    <w:rsid w:val="00417E48"/>
    <w:rsid w:val="00436B4A"/>
    <w:rsid w:val="00474A5E"/>
    <w:rsid w:val="004804E3"/>
    <w:rsid w:val="00487C88"/>
    <w:rsid w:val="004A3349"/>
    <w:rsid w:val="004F3413"/>
    <w:rsid w:val="00506BA9"/>
    <w:rsid w:val="0051442C"/>
    <w:rsid w:val="00516580"/>
    <w:rsid w:val="00545D39"/>
    <w:rsid w:val="00554ADC"/>
    <w:rsid w:val="00561E01"/>
    <w:rsid w:val="00571058"/>
    <w:rsid w:val="005725BA"/>
    <w:rsid w:val="00585D0C"/>
    <w:rsid w:val="00592B5A"/>
    <w:rsid w:val="005E2BA9"/>
    <w:rsid w:val="005F4DB7"/>
    <w:rsid w:val="006113C0"/>
    <w:rsid w:val="006518AB"/>
    <w:rsid w:val="006524D1"/>
    <w:rsid w:val="00685707"/>
    <w:rsid w:val="0069368B"/>
    <w:rsid w:val="006A62FC"/>
    <w:rsid w:val="006B0E28"/>
    <w:rsid w:val="006B1950"/>
    <w:rsid w:val="006C12ED"/>
    <w:rsid w:val="006D628B"/>
    <w:rsid w:val="006E6774"/>
    <w:rsid w:val="006F2E9F"/>
    <w:rsid w:val="006F5F45"/>
    <w:rsid w:val="00704D21"/>
    <w:rsid w:val="00743F13"/>
    <w:rsid w:val="0074591A"/>
    <w:rsid w:val="00767BDD"/>
    <w:rsid w:val="00794B2D"/>
    <w:rsid w:val="007B5515"/>
    <w:rsid w:val="007B73C3"/>
    <w:rsid w:val="007D2CBB"/>
    <w:rsid w:val="007D4904"/>
    <w:rsid w:val="007D6764"/>
    <w:rsid w:val="007F7D97"/>
    <w:rsid w:val="00811442"/>
    <w:rsid w:val="0082377C"/>
    <w:rsid w:val="0083565D"/>
    <w:rsid w:val="00836E70"/>
    <w:rsid w:val="00841823"/>
    <w:rsid w:val="00851BA5"/>
    <w:rsid w:val="008661A8"/>
    <w:rsid w:val="008802BF"/>
    <w:rsid w:val="008A1A56"/>
    <w:rsid w:val="008C7017"/>
    <w:rsid w:val="008C7181"/>
    <w:rsid w:val="008D2CB7"/>
    <w:rsid w:val="008D338A"/>
    <w:rsid w:val="008D5ED2"/>
    <w:rsid w:val="008F0B88"/>
    <w:rsid w:val="00915CF0"/>
    <w:rsid w:val="00963E53"/>
    <w:rsid w:val="00972272"/>
    <w:rsid w:val="00987A48"/>
    <w:rsid w:val="00987B58"/>
    <w:rsid w:val="009C15D0"/>
    <w:rsid w:val="009E7428"/>
    <w:rsid w:val="009F405A"/>
    <w:rsid w:val="00A0498B"/>
    <w:rsid w:val="00A23E28"/>
    <w:rsid w:val="00A40124"/>
    <w:rsid w:val="00A53026"/>
    <w:rsid w:val="00A71AB6"/>
    <w:rsid w:val="00A72DB2"/>
    <w:rsid w:val="00A75C58"/>
    <w:rsid w:val="00A951AD"/>
    <w:rsid w:val="00AA62E1"/>
    <w:rsid w:val="00AB1CF8"/>
    <w:rsid w:val="00AC37DE"/>
    <w:rsid w:val="00AD5A2F"/>
    <w:rsid w:val="00AF68B9"/>
    <w:rsid w:val="00B10469"/>
    <w:rsid w:val="00B1083B"/>
    <w:rsid w:val="00B3058C"/>
    <w:rsid w:val="00B7136A"/>
    <w:rsid w:val="00B776CB"/>
    <w:rsid w:val="00B93DDD"/>
    <w:rsid w:val="00BC4019"/>
    <w:rsid w:val="00BC5CA6"/>
    <w:rsid w:val="00BF08D6"/>
    <w:rsid w:val="00C5101C"/>
    <w:rsid w:val="00C6295D"/>
    <w:rsid w:val="00C8340C"/>
    <w:rsid w:val="00CB040F"/>
    <w:rsid w:val="00CB1AEA"/>
    <w:rsid w:val="00CF2C04"/>
    <w:rsid w:val="00D13C90"/>
    <w:rsid w:val="00D31EE6"/>
    <w:rsid w:val="00D53947"/>
    <w:rsid w:val="00D6785B"/>
    <w:rsid w:val="00D85BEF"/>
    <w:rsid w:val="00D8670C"/>
    <w:rsid w:val="00DA7233"/>
    <w:rsid w:val="00DA78F4"/>
    <w:rsid w:val="00DD1ECE"/>
    <w:rsid w:val="00DF5ED4"/>
    <w:rsid w:val="00E1116D"/>
    <w:rsid w:val="00E114A7"/>
    <w:rsid w:val="00E16F43"/>
    <w:rsid w:val="00E46EAF"/>
    <w:rsid w:val="00EA27B0"/>
    <w:rsid w:val="00EE4A5E"/>
    <w:rsid w:val="00EF58C6"/>
    <w:rsid w:val="00F11BED"/>
    <w:rsid w:val="00F152F5"/>
    <w:rsid w:val="00F41A71"/>
    <w:rsid w:val="00F44818"/>
    <w:rsid w:val="00F5322C"/>
    <w:rsid w:val="00F63E6B"/>
    <w:rsid w:val="00F73EA1"/>
    <w:rsid w:val="00F90ECB"/>
    <w:rsid w:val="00F91199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3970"/>
  <w15:docId w15:val="{4832933A-F7C6-47C3-A353-C2E8AB75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05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F73"/>
  </w:style>
  <w:style w:type="paragraph" w:styleId="Stopka">
    <w:name w:val="footer"/>
    <w:basedOn w:val="Normalny"/>
    <w:link w:val="StopkaZnak"/>
    <w:uiPriority w:val="99"/>
    <w:unhideWhenUsed/>
    <w:rsid w:val="002C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F73"/>
  </w:style>
  <w:style w:type="paragraph" w:styleId="Tekstdymka">
    <w:name w:val="Balloon Text"/>
    <w:basedOn w:val="Normalny"/>
    <w:link w:val="TekstdymkaZnak"/>
    <w:uiPriority w:val="99"/>
    <w:semiHidden/>
    <w:unhideWhenUsed/>
    <w:rsid w:val="00AF6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8B9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C8340C"/>
    <w:rPr>
      <w:rFonts w:ascii="Cambria" w:eastAsia="Cambria" w:hAnsi="Cambria" w:cs="Cambria"/>
    </w:rPr>
  </w:style>
  <w:style w:type="character" w:customStyle="1" w:styleId="Nagwek1">
    <w:name w:val="Nagłówek #1_"/>
    <w:basedOn w:val="Domylnaczcionkaakapitu"/>
    <w:link w:val="Nagwek10"/>
    <w:rsid w:val="00C8340C"/>
    <w:rPr>
      <w:rFonts w:ascii="Cambria" w:eastAsia="Cambria" w:hAnsi="Cambria" w:cs="Cambria"/>
      <w:b/>
      <w:bCs/>
    </w:rPr>
  </w:style>
  <w:style w:type="character" w:customStyle="1" w:styleId="Spistreci">
    <w:name w:val="Spis treści_"/>
    <w:basedOn w:val="Domylnaczcionkaakapitu"/>
    <w:link w:val="Spistreci0"/>
    <w:rsid w:val="00C8340C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C8340C"/>
    <w:pPr>
      <w:widowControl w:val="0"/>
      <w:spacing w:after="0"/>
    </w:pPr>
    <w:rPr>
      <w:rFonts w:ascii="Cambria" w:eastAsia="Cambria" w:hAnsi="Cambria" w:cs="Cambria"/>
    </w:rPr>
  </w:style>
  <w:style w:type="paragraph" w:customStyle="1" w:styleId="Nagwek10">
    <w:name w:val="Nagłówek #1"/>
    <w:basedOn w:val="Normalny"/>
    <w:link w:val="Nagwek1"/>
    <w:rsid w:val="00C8340C"/>
    <w:pPr>
      <w:widowControl w:val="0"/>
      <w:spacing w:after="0"/>
      <w:jc w:val="center"/>
      <w:outlineLvl w:val="0"/>
    </w:pPr>
    <w:rPr>
      <w:rFonts w:ascii="Cambria" w:eastAsia="Cambria" w:hAnsi="Cambria" w:cs="Cambria"/>
      <w:b/>
      <w:bCs/>
    </w:rPr>
  </w:style>
  <w:style w:type="paragraph" w:customStyle="1" w:styleId="Spistreci0">
    <w:name w:val="Spis treści"/>
    <w:basedOn w:val="Normalny"/>
    <w:link w:val="Spistreci"/>
    <w:rsid w:val="00C8340C"/>
    <w:pPr>
      <w:widowControl w:val="0"/>
      <w:spacing w:after="0"/>
      <w:ind w:firstLine="580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C8340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3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39C6E-1617-4F61-8C54-4F8330DF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13</Pages>
  <Words>3461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a_marciniak_biblio01</cp:lastModifiedBy>
  <cp:revision>135</cp:revision>
  <cp:lastPrinted>2024-04-24T05:48:00Z</cp:lastPrinted>
  <dcterms:created xsi:type="dcterms:W3CDTF">2024-04-23T16:16:00Z</dcterms:created>
  <dcterms:modified xsi:type="dcterms:W3CDTF">2024-05-29T09:22:00Z</dcterms:modified>
</cp:coreProperties>
</file>