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0B82" w14:textId="7BDC9549" w:rsidR="008E62E9" w:rsidRPr="00A33A30" w:rsidRDefault="008E62E9" w:rsidP="001B0CA2">
      <w:pPr>
        <w:jc w:val="both"/>
        <w:rPr>
          <w:color w:val="000000" w:themeColor="text1"/>
        </w:rPr>
      </w:pPr>
      <w:r w:rsidRPr="001B0CA2">
        <w:t>Znak sprawy:</w:t>
      </w:r>
      <w:r w:rsidR="00735156" w:rsidRPr="001B0CA2">
        <w:t xml:space="preserve"> </w:t>
      </w:r>
      <w:r w:rsidR="00FB0873" w:rsidRPr="00A33A30">
        <w:rPr>
          <w:color w:val="000000" w:themeColor="text1"/>
        </w:rPr>
        <w:t>OK</w:t>
      </w:r>
      <w:r w:rsidR="00735156" w:rsidRPr="00A33A30">
        <w:rPr>
          <w:color w:val="000000" w:themeColor="text1"/>
        </w:rPr>
        <w:t>.6140</w:t>
      </w:r>
      <w:r w:rsidR="00E21FB4" w:rsidRPr="00A33A30">
        <w:rPr>
          <w:color w:val="000000" w:themeColor="text1"/>
        </w:rPr>
        <w:t>.</w:t>
      </w:r>
      <w:r w:rsidR="00644165" w:rsidRPr="00A33A30">
        <w:rPr>
          <w:color w:val="000000" w:themeColor="text1"/>
        </w:rPr>
        <w:t>2</w:t>
      </w:r>
      <w:r w:rsidR="00E21FB4" w:rsidRPr="00A33A30">
        <w:rPr>
          <w:color w:val="000000" w:themeColor="text1"/>
        </w:rPr>
        <w:t>.</w:t>
      </w:r>
      <w:r w:rsidR="00735156" w:rsidRPr="00A33A30">
        <w:rPr>
          <w:color w:val="000000" w:themeColor="text1"/>
        </w:rPr>
        <w:t>202</w:t>
      </w:r>
      <w:r w:rsidR="00644165" w:rsidRPr="00A33A30">
        <w:rPr>
          <w:color w:val="000000" w:themeColor="text1"/>
        </w:rPr>
        <w:t>4</w:t>
      </w:r>
    </w:p>
    <w:p w14:paraId="663B7528" w14:textId="63A18662" w:rsidR="008E62E9" w:rsidRPr="001B0CA2" w:rsidRDefault="00F5119F" w:rsidP="00111595">
      <w:pPr>
        <w:spacing w:after="400"/>
        <w:jc w:val="both"/>
      </w:pPr>
      <w:r w:rsidRPr="00A33A30">
        <w:rPr>
          <w:color w:val="000000" w:themeColor="text1"/>
        </w:rPr>
        <w:t xml:space="preserve"> </w:t>
      </w:r>
      <w:r w:rsidRPr="00A33A30">
        <w:rPr>
          <w:color w:val="000000" w:themeColor="text1"/>
        </w:rPr>
        <w:tab/>
      </w:r>
      <w:r w:rsidRPr="00A33A30">
        <w:rPr>
          <w:color w:val="000000" w:themeColor="text1"/>
        </w:rPr>
        <w:tab/>
      </w:r>
      <w:r w:rsidRPr="00A33A30">
        <w:rPr>
          <w:color w:val="000000" w:themeColor="text1"/>
        </w:rPr>
        <w:tab/>
      </w:r>
      <w:r w:rsidRPr="00A33A30">
        <w:rPr>
          <w:color w:val="000000" w:themeColor="text1"/>
        </w:rPr>
        <w:tab/>
      </w:r>
      <w:r w:rsidRPr="00A33A30">
        <w:rPr>
          <w:color w:val="000000" w:themeColor="text1"/>
        </w:rPr>
        <w:tab/>
      </w:r>
      <w:r w:rsidRPr="00A33A30">
        <w:rPr>
          <w:color w:val="000000" w:themeColor="text1"/>
        </w:rPr>
        <w:tab/>
      </w:r>
      <w:r w:rsidRPr="00A33A30">
        <w:rPr>
          <w:color w:val="000000" w:themeColor="text1"/>
        </w:rPr>
        <w:tab/>
      </w:r>
      <w:r w:rsidRPr="00A33A30">
        <w:rPr>
          <w:color w:val="000000" w:themeColor="text1"/>
        </w:rPr>
        <w:tab/>
      </w:r>
      <w:r w:rsidR="00E21FB4" w:rsidRPr="00A33A30">
        <w:rPr>
          <w:color w:val="000000" w:themeColor="text1"/>
        </w:rPr>
        <w:t xml:space="preserve">            </w:t>
      </w:r>
      <w:r w:rsidR="00644165" w:rsidRPr="00A33A30">
        <w:rPr>
          <w:color w:val="000000" w:themeColor="text1"/>
        </w:rPr>
        <w:t xml:space="preserve">   </w:t>
      </w:r>
      <w:r w:rsidR="00C237A6" w:rsidRPr="00A33A30">
        <w:rPr>
          <w:color w:val="000000" w:themeColor="text1"/>
        </w:rPr>
        <w:t>Pacyna,</w:t>
      </w:r>
      <w:r w:rsidRPr="00A33A30">
        <w:rPr>
          <w:color w:val="000000" w:themeColor="text1"/>
        </w:rPr>
        <w:t xml:space="preserve"> dnia</w:t>
      </w:r>
      <w:r w:rsidR="00C237A6" w:rsidRPr="00A33A30">
        <w:rPr>
          <w:color w:val="000000" w:themeColor="text1"/>
        </w:rPr>
        <w:t xml:space="preserve"> </w:t>
      </w:r>
      <w:r w:rsidR="00A80C46" w:rsidRPr="00A33A30">
        <w:rPr>
          <w:color w:val="000000" w:themeColor="text1"/>
        </w:rPr>
        <w:t>20</w:t>
      </w:r>
      <w:r w:rsidR="00644165" w:rsidRPr="00A33A30">
        <w:rPr>
          <w:color w:val="000000" w:themeColor="text1"/>
        </w:rPr>
        <w:t xml:space="preserve"> lutego 2024</w:t>
      </w:r>
      <w:r w:rsidR="00FB0873" w:rsidRPr="00A33A30">
        <w:rPr>
          <w:color w:val="000000" w:themeColor="text1"/>
        </w:rPr>
        <w:t xml:space="preserve"> </w:t>
      </w:r>
      <w:r w:rsidR="008E62E9" w:rsidRPr="00A33A30">
        <w:rPr>
          <w:color w:val="000000" w:themeColor="text1"/>
        </w:rPr>
        <w:t>r</w:t>
      </w:r>
      <w:r w:rsidR="00FB0873" w:rsidRPr="001B0CA2">
        <w:t>.</w:t>
      </w:r>
    </w:p>
    <w:p w14:paraId="092D13F0" w14:textId="1B962BF8" w:rsidR="00FB0873" w:rsidRPr="001B0CA2" w:rsidRDefault="00FB0873" w:rsidP="001B0CA2">
      <w:pPr>
        <w:jc w:val="center"/>
        <w:rPr>
          <w:b/>
          <w:color w:val="000000"/>
          <w:sz w:val="28"/>
          <w:szCs w:val="28"/>
        </w:rPr>
      </w:pPr>
      <w:r w:rsidRPr="001B0CA2">
        <w:rPr>
          <w:b/>
          <w:color w:val="000000"/>
          <w:sz w:val="28"/>
          <w:szCs w:val="28"/>
        </w:rPr>
        <w:t>ZAPYTANIE CENOWE</w:t>
      </w:r>
    </w:p>
    <w:p w14:paraId="21629171" w14:textId="5B5001F8" w:rsidR="00FB0873" w:rsidRPr="001B0CA2" w:rsidRDefault="00FB0873" w:rsidP="001B0CA2">
      <w:pPr>
        <w:jc w:val="center"/>
        <w:rPr>
          <w:b/>
          <w:color w:val="000000"/>
          <w:sz w:val="23"/>
          <w:szCs w:val="23"/>
          <w:u w:val="single"/>
        </w:rPr>
      </w:pPr>
      <w:r w:rsidRPr="001B0CA2">
        <w:rPr>
          <w:b/>
          <w:color w:val="000000"/>
          <w:sz w:val="23"/>
          <w:szCs w:val="23"/>
          <w:u w:val="single"/>
        </w:rPr>
        <w:t>Zamawiający: Gmina Pacyna, ul. Wyzwolenia 7, 09-541 Pacyna, NIP: 971-066-41-97</w:t>
      </w:r>
    </w:p>
    <w:p w14:paraId="1ADFC113" w14:textId="00654282" w:rsidR="008E62E9" w:rsidRPr="006C086E" w:rsidRDefault="00F64C69" w:rsidP="009B0C9D">
      <w:pPr>
        <w:spacing w:line="240" w:lineRule="auto"/>
        <w:jc w:val="center"/>
        <w:rPr>
          <w:b/>
          <w:bCs/>
          <w:color w:val="000000" w:themeColor="text1"/>
        </w:rPr>
      </w:pPr>
      <w:r w:rsidRPr="006C086E">
        <w:rPr>
          <w:b/>
          <w:bCs/>
          <w:color w:val="000000"/>
        </w:rPr>
        <w:t>Z</w:t>
      </w:r>
      <w:r w:rsidR="00FB0873" w:rsidRPr="006C086E">
        <w:rPr>
          <w:b/>
          <w:bCs/>
          <w:color w:val="000000"/>
        </w:rPr>
        <w:t>aprasza do złożenia ofert na</w:t>
      </w:r>
      <w:r w:rsidR="003868D7" w:rsidRPr="006C086E">
        <w:rPr>
          <w:b/>
          <w:bCs/>
          <w:color w:val="000000"/>
        </w:rPr>
        <w:t xml:space="preserve"> zadanie pn.</w:t>
      </w:r>
      <w:r w:rsidR="00BF4E0E" w:rsidRPr="006C086E">
        <w:rPr>
          <w:b/>
          <w:bCs/>
          <w:color w:val="000000"/>
        </w:rPr>
        <w:t>:</w:t>
      </w:r>
      <w:r w:rsidRPr="006C086E">
        <w:rPr>
          <w:b/>
          <w:bCs/>
          <w:color w:val="000000"/>
        </w:rPr>
        <w:t xml:space="preserve"> </w:t>
      </w:r>
      <w:r w:rsidR="009B0C9D" w:rsidRPr="006C086E">
        <w:rPr>
          <w:b/>
          <w:bCs/>
          <w:color w:val="000000"/>
        </w:rPr>
        <w:br/>
      </w:r>
      <w:bookmarkStart w:id="0" w:name="_Hlk158111209"/>
      <w:r w:rsidR="00FB0873" w:rsidRPr="006C086E">
        <w:rPr>
          <w:b/>
          <w:bCs/>
          <w:color w:val="000000" w:themeColor="text1"/>
        </w:rPr>
        <w:t>„</w:t>
      </w:r>
      <w:r w:rsidR="006D544D" w:rsidRPr="006C086E">
        <w:rPr>
          <w:rStyle w:val="Pogrubienie"/>
          <w:color w:val="000000" w:themeColor="text1"/>
        </w:rPr>
        <w:t>Zapobieganie bezdomności zwierząt w gminie Pacyna</w:t>
      </w:r>
      <w:r w:rsidR="006D544D" w:rsidRPr="006C086E">
        <w:rPr>
          <w:b/>
          <w:bCs/>
          <w:color w:val="000000" w:themeColor="text1"/>
        </w:rPr>
        <w:t>”</w:t>
      </w:r>
      <w:r w:rsidR="003868D7" w:rsidRPr="006C086E">
        <w:rPr>
          <w:b/>
          <w:bCs/>
          <w:color w:val="000000" w:themeColor="text1"/>
        </w:rPr>
        <w:t xml:space="preserve"> </w:t>
      </w:r>
      <w:bookmarkEnd w:id="0"/>
      <w:r w:rsidR="003868D7" w:rsidRPr="006C086E">
        <w:rPr>
          <w:b/>
          <w:bCs/>
          <w:color w:val="000000" w:themeColor="text1"/>
        </w:rPr>
        <w:t xml:space="preserve">realizowane w ramach „Mazowieckiego Programu Wsparcia Zapobiegania Bezdomności Zwierząt </w:t>
      </w:r>
      <w:r w:rsidR="00A80C46" w:rsidRPr="006C086E">
        <w:rPr>
          <w:b/>
          <w:bCs/>
          <w:color w:val="000000" w:themeColor="text1"/>
        </w:rPr>
        <w:t>-</w:t>
      </w:r>
      <w:r w:rsidR="003868D7" w:rsidRPr="006C086E">
        <w:rPr>
          <w:b/>
          <w:bCs/>
          <w:color w:val="000000" w:themeColor="text1"/>
        </w:rPr>
        <w:t xml:space="preserve"> Mazowsze dla zwierząt 2024”</w:t>
      </w:r>
    </w:p>
    <w:p w14:paraId="6A4461A9" w14:textId="77777777" w:rsidR="00C5174F" w:rsidRPr="006C086E" w:rsidRDefault="008E62E9" w:rsidP="003B4BCE">
      <w:pPr>
        <w:pStyle w:val="Akapitzlist"/>
        <w:numPr>
          <w:ilvl w:val="0"/>
          <w:numId w:val="6"/>
        </w:numPr>
        <w:spacing w:after="0" w:line="242" w:lineRule="auto"/>
        <w:ind w:left="357" w:hanging="357"/>
        <w:contextualSpacing w:val="0"/>
        <w:jc w:val="both"/>
        <w:rPr>
          <w:color w:val="000000" w:themeColor="text1"/>
        </w:rPr>
      </w:pPr>
      <w:r w:rsidRPr="006C086E">
        <w:rPr>
          <w:b/>
          <w:bCs/>
          <w:color w:val="000000" w:themeColor="text1"/>
        </w:rPr>
        <w:t>Przedmiot zamówienia</w:t>
      </w:r>
      <w:r w:rsidR="001E2B21" w:rsidRPr="006C086E">
        <w:rPr>
          <w:color w:val="000000" w:themeColor="text1"/>
        </w:rPr>
        <w:t xml:space="preserve">: </w:t>
      </w:r>
    </w:p>
    <w:p w14:paraId="18F4ECD3" w14:textId="3907E07E" w:rsidR="0004213D" w:rsidRPr="006C086E" w:rsidRDefault="00C5174F" w:rsidP="00BF4E0E">
      <w:pPr>
        <w:pStyle w:val="Akapitzlist"/>
        <w:spacing w:after="40" w:line="242" w:lineRule="auto"/>
        <w:ind w:left="357"/>
        <w:contextualSpacing w:val="0"/>
        <w:jc w:val="both"/>
        <w:rPr>
          <w:b/>
          <w:bCs/>
          <w:color w:val="000000" w:themeColor="text1"/>
        </w:rPr>
      </w:pPr>
      <w:r w:rsidRPr="006C086E">
        <w:rPr>
          <w:color w:val="000000" w:themeColor="text1"/>
        </w:rPr>
        <w:t xml:space="preserve">Przedmiotem zamówienia jest </w:t>
      </w:r>
      <w:r w:rsidR="000458A8" w:rsidRPr="006C086E">
        <w:rPr>
          <w:color w:val="000000" w:themeColor="text1"/>
        </w:rPr>
        <w:t>wykonywanie następujących czynności i zabiegów</w:t>
      </w:r>
      <w:r w:rsidR="001E308C" w:rsidRPr="006C086E">
        <w:rPr>
          <w:color w:val="000000" w:themeColor="text1"/>
        </w:rPr>
        <w:t xml:space="preserve"> </w:t>
      </w:r>
      <w:r w:rsidR="000458A8" w:rsidRPr="006C086E">
        <w:rPr>
          <w:color w:val="000000" w:themeColor="text1"/>
        </w:rPr>
        <w:t>weterynaryjnych:</w:t>
      </w:r>
    </w:p>
    <w:p w14:paraId="4ED2F0E6" w14:textId="4CCBE0D0" w:rsidR="00DC229A" w:rsidRPr="006C086E" w:rsidRDefault="00C50A33" w:rsidP="00630997">
      <w:pPr>
        <w:pStyle w:val="Bodytext20"/>
        <w:numPr>
          <w:ilvl w:val="0"/>
          <w:numId w:val="2"/>
        </w:numPr>
        <w:shd w:val="clear" w:color="auto" w:fill="auto"/>
        <w:tabs>
          <w:tab w:val="left" w:pos="1239"/>
        </w:tabs>
        <w:spacing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C086E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DC229A" w:rsidRPr="006C086E">
        <w:rPr>
          <w:rFonts w:ascii="Calibri" w:hAnsi="Calibri" w:cs="Calibri"/>
          <w:color w:val="000000" w:themeColor="text1"/>
          <w:sz w:val="22"/>
          <w:szCs w:val="22"/>
        </w:rPr>
        <w:t>terylizacji</w:t>
      </w:r>
      <w:r w:rsidRPr="006C086E">
        <w:rPr>
          <w:rFonts w:ascii="Calibri" w:hAnsi="Calibri" w:cs="Calibri"/>
          <w:color w:val="000000" w:themeColor="text1"/>
          <w:sz w:val="22"/>
          <w:szCs w:val="22"/>
        </w:rPr>
        <w:t xml:space="preserve"> i kastracji</w:t>
      </w:r>
      <w:r w:rsidR="00DC229A" w:rsidRPr="006C086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B02CA" w:rsidRPr="006C086E">
        <w:rPr>
          <w:rFonts w:ascii="Calibri" w:hAnsi="Calibri" w:cs="Calibri"/>
          <w:color w:val="000000" w:themeColor="text1"/>
          <w:sz w:val="22"/>
          <w:szCs w:val="22"/>
        </w:rPr>
        <w:t>zwierząt właścicielskich</w:t>
      </w:r>
      <w:r w:rsidR="00DC229A" w:rsidRPr="006C086E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6B02CA" w:rsidRPr="006C086E">
        <w:rPr>
          <w:rFonts w:ascii="Calibri" w:hAnsi="Calibri" w:cs="Calibri"/>
          <w:color w:val="000000" w:themeColor="text1"/>
          <w:sz w:val="22"/>
          <w:szCs w:val="22"/>
        </w:rPr>
        <w:t xml:space="preserve">psów i kotów: </w:t>
      </w:r>
      <w:r w:rsidR="00DC229A" w:rsidRPr="006C086E">
        <w:rPr>
          <w:rFonts w:ascii="Calibri" w:hAnsi="Calibri" w:cs="Calibri"/>
          <w:color w:val="000000" w:themeColor="text1"/>
          <w:sz w:val="22"/>
          <w:szCs w:val="22"/>
        </w:rPr>
        <w:t xml:space="preserve">samic </w:t>
      </w:r>
      <w:r w:rsidRPr="006C086E">
        <w:rPr>
          <w:rFonts w:ascii="Calibri" w:hAnsi="Calibri" w:cs="Calibri"/>
          <w:color w:val="000000" w:themeColor="text1"/>
          <w:sz w:val="22"/>
          <w:szCs w:val="22"/>
        </w:rPr>
        <w:t>oraz</w:t>
      </w:r>
      <w:r w:rsidR="00DC229A" w:rsidRPr="006C086E">
        <w:rPr>
          <w:rFonts w:ascii="Calibri" w:hAnsi="Calibri" w:cs="Calibri"/>
          <w:color w:val="000000" w:themeColor="text1"/>
          <w:sz w:val="22"/>
          <w:szCs w:val="22"/>
        </w:rPr>
        <w:t xml:space="preserve"> samców)</w:t>
      </w:r>
      <w:r w:rsidR="00B521D3" w:rsidRPr="006C086E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30742D9D" w14:textId="0C23B05A" w:rsidR="00DC229A" w:rsidRPr="006C086E" w:rsidRDefault="00C50A33" w:rsidP="00630997">
      <w:pPr>
        <w:pStyle w:val="Bodytext20"/>
        <w:numPr>
          <w:ilvl w:val="0"/>
          <w:numId w:val="2"/>
        </w:numPr>
        <w:shd w:val="clear" w:color="auto" w:fill="auto"/>
        <w:tabs>
          <w:tab w:val="left" w:pos="1239"/>
        </w:tabs>
        <w:spacing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C086E">
        <w:rPr>
          <w:rFonts w:ascii="Calibri" w:hAnsi="Calibri" w:cs="Calibri"/>
          <w:color w:val="000000" w:themeColor="text1"/>
          <w:sz w:val="22"/>
          <w:szCs w:val="22"/>
        </w:rPr>
        <w:t xml:space="preserve">sterylizacji i </w:t>
      </w:r>
      <w:r w:rsidR="00DC229A" w:rsidRPr="006C086E">
        <w:rPr>
          <w:rFonts w:ascii="Calibri" w:hAnsi="Calibri" w:cs="Calibri"/>
          <w:color w:val="000000" w:themeColor="text1"/>
          <w:sz w:val="22"/>
          <w:szCs w:val="22"/>
        </w:rPr>
        <w:t>kastracji kotów wolno</w:t>
      </w:r>
      <w:r w:rsidR="00A80C46" w:rsidRPr="006C086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C229A" w:rsidRPr="006C086E">
        <w:rPr>
          <w:rFonts w:ascii="Calibri" w:hAnsi="Calibri" w:cs="Calibri"/>
          <w:color w:val="000000" w:themeColor="text1"/>
          <w:sz w:val="22"/>
          <w:szCs w:val="22"/>
        </w:rPr>
        <w:t>żyjących</w:t>
      </w:r>
      <w:r w:rsidR="00B521D3" w:rsidRPr="006C086E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729E34F0" w14:textId="1A0EC81E" w:rsidR="00B521D3" w:rsidRPr="006C086E" w:rsidRDefault="00B521D3" w:rsidP="00630997">
      <w:pPr>
        <w:pStyle w:val="Bodytext20"/>
        <w:numPr>
          <w:ilvl w:val="0"/>
          <w:numId w:val="2"/>
        </w:numPr>
        <w:shd w:val="clear" w:color="auto" w:fill="auto"/>
        <w:tabs>
          <w:tab w:val="left" w:pos="1239"/>
        </w:tabs>
        <w:spacing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C086E">
        <w:rPr>
          <w:rFonts w:ascii="Calibri" w:hAnsi="Calibri" w:cs="Calibri"/>
          <w:color w:val="000000" w:themeColor="text1"/>
          <w:sz w:val="22"/>
          <w:szCs w:val="22"/>
        </w:rPr>
        <w:t xml:space="preserve">zabiegi o których mowa w pkt 1 </w:t>
      </w:r>
      <w:r w:rsidR="003F152D" w:rsidRPr="006C086E">
        <w:rPr>
          <w:rFonts w:ascii="Calibri" w:hAnsi="Calibri" w:cs="Calibri"/>
          <w:color w:val="000000" w:themeColor="text1"/>
          <w:sz w:val="22"/>
          <w:szCs w:val="22"/>
        </w:rPr>
        <w:t>-</w:t>
      </w:r>
      <w:r w:rsidRPr="006C086E">
        <w:rPr>
          <w:rFonts w:ascii="Calibri" w:hAnsi="Calibri" w:cs="Calibri"/>
          <w:color w:val="000000" w:themeColor="text1"/>
          <w:sz w:val="22"/>
          <w:szCs w:val="22"/>
        </w:rPr>
        <w:t xml:space="preserve"> 2</w:t>
      </w:r>
      <w:r w:rsidR="003F152D" w:rsidRPr="006C086E">
        <w:rPr>
          <w:rFonts w:ascii="Calibri" w:hAnsi="Calibri" w:cs="Calibri"/>
          <w:color w:val="000000" w:themeColor="text1"/>
          <w:sz w:val="22"/>
          <w:szCs w:val="22"/>
        </w:rPr>
        <w:t xml:space="preserve"> i pkt 4</w:t>
      </w:r>
      <w:r w:rsidRPr="006C086E">
        <w:rPr>
          <w:rFonts w:ascii="Calibri" w:hAnsi="Calibri" w:cs="Calibri"/>
          <w:color w:val="000000" w:themeColor="text1"/>
          <w:sz w:val="22"/>
          <w:szCs w:val="22"/>
        </w:rPr>
        <w:t xml:space="preserve"> należy wykonać w terminie wskazanym </w:t>
      </w:r>
      <w:r w:rsidR="003F152D" w:rsidRPr="006C086E">
        <w:rPr>
          <w:rFonts w:ascii="Calibri" w:hAnsi="Calibri" w:cs="Calibri"/>
          <w:color w:val="000000" w:themeColor="text1"/>
          <w:sz w:val="22"/>
          <w:szCs w:val="22"/>
        </w:rPr>
        <w:br/>
      </w:r>
      <w:r w:rsidRPr="006C086E">
        <w:rPr>
          <w:rFonts w:ascii="Calibri" w:hAnsi="Calibri" w:cs="Calibri"/>
          <w:color w:val="000000" w:themeColor="text1"/>
          <w:sz w:val="22"/>
          <w:szCs w:val="22"/>
        </w:rPr>
        <w:t>w skierowaniu, o którym mowa w ust. 1.1 pkt 1, wraz z zapewnieniem zwierzętom opieki pooperacyjnej do czasu wybudzenia z narkozy,</w:t>
      </w:r>
    </w:p>
    <w:p w14:paraId="405AC074" w14:textId="41A8CA07" w:rsidR="00DC229A" w:rsidRPr="006C086E" w:rsidRDefault="00DC229A" w:rsidP="00B521D3">
      <w:pPr>
        <w:pStyle w:val="Bodytext20"/>
        <w:numPr>
          <w:ilvl w:val="0"/>
          <w:numId w:val="2"/>
        </w:numPr>
        <w:shd w:val="clear" w:color="auto" w:fill="auto"/>
        <w:tabs>
          <w:tab w:val="left" w:pos="1239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C086E">
        <w:rPr>
          <w:rFonts w:ascii="Calibri" w:hAnsi="Calibri" w:cs="Calibri"/>
          <w:color w:val="000000" w:themeColor="text1"/>
          <w:sz w:val="22"/>
          <w:szCs w:val="22"/>
        </w:rPr>
        <w:t>czipowanie psów i kotów właścicielskich oraz kotów wolno</w:t>
      </w:r>
      <w:r w:rsidR="00277A66" w:rsidRPr="006C086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6C086E">
        <w:rPr>
          <w:rFonts w:ascii="Calibri" w:hAnsi="Calibri" w:cs="Calibri"/>
          <w:color w:val="000000" w:themeColor="text1"/>
          <w:sz w:val="22"/>
          <w:szCs w:val="22"/>
        </w:rPr>
        <w:t>żyjących</w:t>
      </w:r>
      <w:r w:rsidR="00B521D3" w:rsidRPr="006C086E">
        <w:rPr>
          <w:rFonts w:ascii="Calibri" w:hAnsi="Calibri" w:cs="Calibri"/>
          <w:color w:val="000000" w:themeColor="text1"/>
          <w:sz w:val="22"/>
          <w:szCs w:val="22"/>
        </w:rPr>
        <w:t xml:space="preserve"> (najpóźniej w terminie wykonania zabiegu sterylizacji/kastracji</w:t>
      </w:r>
      <w:r w:rsidR="00A33A30">
        <w:rPr>
          <w:rFonts w:ascii="Calibri" w:hAnsi="Calibri" w:cs="Calibri"/>
          <w:color w:val="000000" w:themeColor="text1"/>
          <w:sz w:val="22"/>
          <w:szCs w:val="22"/>
        </w:rPr>
        <w:t>, o której mowa w pkt 1 i 2</w:t>
      </w:r>
      <w:r w:rsidR="00B521D3" w:rsidRPr="006C086E">
        <w:rPr>
          <w:rFonts w:ascii="Calibri" w:hAnsi="Calibri" w:cs="Calibri"/>
          <w:color w:val="000000" w:themeColor="text1"/>
          <w:sz w:val="22"/>
          <w:szCs w:val="22"/>
        </w:rPr>
        <w:t>):</w:t>
      </w:r>
    </w:p>
    <w:p w14:paraId="6696CFFA" w14:textId="159ED76C" w:rsidR="00635FD2" w:rsidRPr="006C086E" w:rsidRDefault="00A44FD3" w:rsidP="00635FD2">
      <w:pPr>
        <w:pStyle w:val="Bodytext20"/>
        <w:numPr>
          <w:ilvl w:val="0"/>
          <w:numId w:val="11"/>
        </w:numPr>
        <w:shd w:val="clear" w:color="auto" w:fill="auto"/>
        <w:tabs>
          <w:tab w:val="left" w:pos="1880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bookmarkStart w:id="1" w:name="_Hlk106794384"/>
      <w:bookmarkStart w:id="2" w:name="_Hlk106794292"/>
      <w:bookmarkStart w:id="3" w:name="_Hlk106793740"/>
      <w:r w:rsidRPr="006C086E">
        <w:rPr>
          <w:rFonts w:ascii="Calibri" w:hAnsi="Calibri" w:cs="Calibri"/>
          <w:sz w:val="22"/>
          <w:szCs w:val="22"/>
        </w:rPr>
        <w:t xml:space="preserve">w przypadku kota lub psa będącego pod opieką mieszkańca gminy zwierzęciu </w:t>
      </w:r>
      <w:r w:rsidR="00636ED3" w:rsidRPr="006C086E">
        <w:rPr>
          <w:rFonts w:ascii="Calibri" w:hAnsi="Calibri" w:cs="Calibri"/>
          <w:sz w:val="22"/>
          <w:szCs w:val="22"/>
        </w:rPr>
        <w:t xml:space="preserve">należy </w:t>
      </w:r>
      <w:r w:rsidRPr="006C086E">
        <w:rPr>
          <w:rFonts w:ascii="Calibri" w:hAnsi="Calibri" w:cs="Calibri"/>
          <w:sz w:val="22"/>
          <w:szCs w:val="22"/>
        </w:rPr>
        <w:t>wszczepi</w:t>
      </w:r>
      <w:r w:rsidR="00636ED3" w:rsidRPr="006C086E">
        <w:rPr>
          <w:rFonts w:ascii="Calibri" w:hAnsi="Calibri" w:cs="Calibri"/>
          <w:sz w:val="22"/>
          <w:szCs w:val="22"/>
        </w:rPr>
        <w:t>ć</w:t>
      </w:r>
      <w:r w:rsidRPr="006C086E">
        <w:rPr>
          <w:rFonts w:ascii="Calibri" w:hAnsi="Calibri" w:cs="Calibri"/>
          <w:sz w:val="22"/>
          <w:szCs w:val="22"/>
        </w:rPr>
        <w:t xml:space="preserve"> pod skórę mikroczip (transponder)</w:t>
      </w:r>
      <w:r w:rsidR="00636ED3" w:rsidRPr="006C086E">
        <w:rPr>
          <w:rFonts w:ascii="Calibri" w:hAnsi="Calibri" w:cs="Calibri"/>
          <w:sz w:val="22"/>
          <w:szCs w:val="22"/>
        </w:rPr>
        <w:t>.</w:t>
      </w:r>
      <w:r w:rsidRPr="006C086E">
        <w:rPr>
          <w:rFonts w:ascii="Calibri" w:hAnsi="Calibri" w:cs="Calibri"/>
          <w:sz w:val="22"/>
          <w:szCs w:val="22"/>
        </w:rPr>
        <w:t xml:space="preserve"> </w:t>
      </w:r>
      <w:r w:rsidR="00636ED3" w:rsidRPr="006C086E">
        <w:rPr>
          <w:rFonts w:ascii="Calibri" w:hAnsi="Calibri" w:cs="Calibri"/>
          <w:sz w:val="22"/>
          <w:szCs w:val="22"/>
        </w:rPr>
        <w:t xml:space="preserve">Wymaga się żeby </w:t>
      </w:r>
      <w:r w:rsidRPr="006C086E">
        <w:rPr>
          <w:rFonts w:ascii="Calibri" w:hAnsi="Calibri" w:cs="Calibri"/>
          <w:sz w:val="22"/>
          <w:szCs w:val="22"/>
        </w:rPr>
        <w:t xml:space="preserve">typ mikroczipa </w:t>
      </w:r>
      <w:r w:rsidR="00636ED3" w:rsidRPr="006C086E">
        <w:rPr>
          <w:rFonts w:ascii="Calibri" w:hAnsi="Calibri" w:cs="Calibri"/>
          <w:sz w:val="22"/>
          <w:szCs w:val="22"/>
        </w:rPr>
        <w:t>był</w:t>
      </w:r>
      <w:r w:rsidRPr="006C086E">
        <w:rPr>
          <w:rFonts w:ascii="Calibri" w:hAnsi="Calibri" w:cs="Calibri"/>
          <w:sz w:val="22"/>
          <w:szCs w:val="22"/>
        </w:rPr>
        <w:t xml:space="preserve"> zgodny</w:t>
      </w:r>
      <w:r w:rsidR="00636ED3" w:rsidRPr="006C086E">
        <w:rPr>
          <w:rFonts w:ascii="Calibri" w:hAnsi="Calibri" w:cs="Calibri"/>
          <w:sz w:val="22"/>
          <w:szCs w:val="22"/>
        </w:rPr>
        <w:t xml:space="preserve"> </w:t>
      </w:r>
      <w:r w:rsidRPr="006C086E">
        <w:rPr>
          <w:rFonts w:ascii="Calibri" w:hAnsi="Calibri" w:cs="Calibri"/>
          <w:sz w:val="22"/>
          <w:szCs w:val="22"/>
        </w:rPr>
        <w:t>z zaleceniami bazy Safe Animal</w:t>
      </w:r>
      <w:r w:rsidR="00636ED3" w:rsidRPr="006C086E">
        <w:rPr>
          <w:rFonts w:ascii="Calibri" w:hAnsi="Calibri" w:cs="Calibri"/>
          <w:sz w:val="22"/>
          <w:szCs w:val="22"/>
        </w:rPr>
        <w:t>.</w:t>
      </w:r>
      <w:r w:rsidRPr="006C086E">
        <w:rPr>
          <w:rFonts w:ascii="Calibri" w:hAnsi="Calibri" w:cs="Calibri"/>
          <w:sz w:val="22"/>
          <w:szCs w:val="22"/>
        </w:rPr>
        <w:t xml:space="preserve"> </w:t>
      </w:r>
      <w:r w:rsidR="00636ED3" w:rsidRPr="006C086E">
        <w:rPr>
          <w:rFonts w:ascii="Calibri" w:hAnsi="Calibri" w:cs="Calibri"/>
          <w:sz w:val="22"/>
          <w:szCs w:val="22"/>
        </w:rPr>
        <w:t>N</w:t>
      </w:r>
      <w:r w:rsidRPr="006C086E">
        <w:rPr>
          <w:rFonts w:ascii="Calibri" w:hAnsi="Calibri" w:cs="Calibri"/>
          <w:sz w:val="22"/>
          <w:szCs w:val="22"/>
        </w:rPr>
        <w:t>umer mikroczipa (transpondera), informacj</w:t>
      </w:r>
      <w:r w:rsidR="00912E4A" w:rsidRPr="006C086E">
        <w:rPr>
          <w:rFonts w:ascii="Calibri" w:hAnsi="Calibri" w:cs="Calibri"/>
          <w:sz w:val="22"/>
          <w:szCs w:val="22"/>
        </w:rPr>
        <w:t>ę</w:t>
      </w:r>
      <w:r w:rsidRPr="006C086E">
        <w:rPr>
          <w:rFonts w:ascii="Calibri" w:hAnsi="Calibri" w:cs="Calibri"/>
          <w:sz w:val="22"/>
          <w:szCs w:val="22"/>
        </w:rPr>
        <w:t xml:space="preserve"> o zwierzęciu i dan</w:t>
      </w:r>
      <w:r w:rsidR="00912E4A" w:rsidRPr="006C086E">
        <w:rPr>
          <w:rFonts w:ascii="Calibri" w:hAnsi="Calibri" w:cs="Calibri"/>
          <w:sz w:val="22"/>
          <w:szCs w:val="22"/>
        </w:rPr>
        <w:t>e</w:t>
      </w:r>
      <w:r w:rsidRPr="006C086E">
        <w:rPr>
          <w:rFonts w:ascii="Calibri" w:hAnsi="Calibri" w:cs="Calibri"/>
          <w:sz w:val="22"/>
          <w:szCs w:val="22"/>
        </w:rPr>
        <w:t xml:space="preserve"> opiekuna każdego zwierzęcia oznakowanego mikroczipem (transponderem) </w:t>
      </w:r>
      <w:r w:rsidR="00636ED3" w:rsidRPr="006C086E">
        <w:rPr>
          <w:rFonts w:ascii="Calibri" w:hAnsi="Calibri" w:cs="Calibri"/>
          <w:sz w:val="22"/>
          <w:szCs w:val="22"/>
        </w:rPr>
        <w:t xml:space="preserve">należy wprowadzić </w:t>
      </w:r>
      <w:r w:rsidRPr="006C086E">
        <w:rPr>
          <w:rFonts w:ascii="Calibri" w:hAnsi="Calibri" w:cs="Calibri"/>
          <w:sz w:val="22"/>
          <w:szCs w:val="22"/>
        </w:rPr>
        <w:t>do Międzynarodowej Bazy Danych Safe Animal (</w:t>
      </w:r>
      <w:hyperlink r:id="rId8" w:history="1">
        <w:r w:rsidRPr="006C086E">
          <w:rPr>
            <w:rStyle w:val="Hipercze"/>
            <w:rFonts w:ascii="Calibri" w:hAnsi="Calibri" w:cs="Calibri"/>
            <w:sz w:val="22"/>
            <w:szCs w:val="22"/>
          </w:rPr>
          <w:t>https://www.safe-animal.eu/</w:t>
        </w:r>
      </w:hyperlink>
      <w:r w:rsidRPr="006C086E">
        <w:rPr>
          <w:rFonts w:ascii="Calibri" w:hAnsi="Calibri" w:cs="Calibri"/>
          <w:sz w:val="22"/>
          <w:szCs w:val="22"/>
        </w:rPr>
        <w:t>)</w:t>
      </w:r>
      <w:r w:rsidR="00636ED3" w:rsidRPr="006C086E">
        <w:rPr>
          <w:rFonts w:ascii="Calibri" w:hAnsi="Calibri" w:cs="Calibri"/>
          <w:sz w:val="22"/>
          <w:szCs w:val="22"/>
        </w:rPr>
        <w:t>,</w:t>
      </w:r>
      <w:r w:rsidRPr="006C086E">
        <w:rPr>
          <w:sz w:val="22"/>
          <w:szCs w:val="22"/>
        </w:rPr>
        <w:t xml:space="preserve"> </w:t>
      </w:r>
      <w:r w:rsidRPr="006C086E">
        <w:rPr>
          <w:rFonts w:ascii="Calibri" w:hAnsi="Calibri" w:cs="Calibri"/>
          <w:sz w:val="22"/>
          <w:szCs w:val="22"/>
        </w:rPr>
        <w:t>przy czym danymi opiekuna</w:t>
      </w:r>
      <w:r w:rsidR="00566D80" w:rsidRPr="006C086E">
        <w:rPr>
          <w:rFonts w:ascii="Calibri" w:hAnsi="Calibri" w:cs="Calibri"/>
          <w:sz w:val="22"/>
          <w:szCs w:val="22"/>
        </w:rPr>
        <w:t xml:space="preserve"> </w:t>
      </w:r>
      <w:r w:rsidRPr="006C086E">
        <w:rPr>
          <w:rFonts w:ascii="Calibri" w:hAnsi="Calibri" w:cs="Calibri"/>
          <w:sz w:val="22"/>
          <w:szCs w:val="22"/>
        </w:rPr>
        <w:t xml:space="preserve">niezastrzeżonymi </w:t>
      </w:r>
      <w:r w:rsidR="00636ED3" w:rsidRPr="006C086E">
        <w:rPr>
          <w:rFonts w:ascii="Calibri" w:hAnsi="Calibri" w:cs="Calibri"/>
          <w:sz w:val="22"/>
          <w:szCs w:val="22"/>
        </w:rPr>
        <w:br/>
      </w:r>
      <w:r w:rsidRPr="006C086E">
        <w:rPr>
          <w:rFonts w:ascii="Calibri" w:hAnsi="Calibri" w:cs="Calibri"/>
          <w:sz w:val="22"/>
          <w:szCs w:val="22"/>
        </w:rPr>
        <w:t>w bazie będzie co najmniej telefon</w:t>
      </w:r>
      <w:bookmarkEnd w:id="1"/>
      <w:bookmarkEnd w:id="2"/>
      <w:r w:rsidR="00B521D3" w:rsidRPr="006C086E">
        <w:rPr>
          <w:rFonts w:ascii="Calibri" w:hAnsi="Calibri" w:cs="Calibri"/>
          <w:sz w:val="22"/>
          <w:szCs w:val="22"/>
        </w:rPr>
        <w:t>;</w:t>
      </w:r>
    </w:p>
    <w:p w14:paraId="42F93E77" w14:textId="47B52A47" w:rsidR="00F65943" w:rsidRPr="006C086E" w:rsidRDefault="00635FD2" w:rsidP="00FC3795">
      <w:pPr>
        <w:pStyle w:val="Bodytext20"/>
        <w:numPr>
          <w:ilvl w:val="0"/>
          <w:numId w:val="11"/>
        </w:numPr>
        <w:shd w:val="clear" w:color="auto" w:fill="auto"/>
        <w:tabs>
          <w:tab w:val="left" w:pos="1880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w przypadku kota wolno</w:t>
      </w:r>
      <w:r w:rsidR="00A80C46" w:rsidRPr="006C086E">
        <w:rPr>
          <w:rFonts w:ascii="Calibri" w:hAnsi="Calibri" w:cs="Calibri"/>
          <w:sz w:val="22"/>
          <w:szCs w:val="22"/>
        </w:rPr>
        <w:t xml:space="preserve"> </w:t>
      </w:r>
      <w:r w:rsidRPr="006C086E">
        <w:rPr>
          <w:rFonts w:ascii="Calibri" w:hAnsi="Calibri" w:cs="Calibri"/>
          <w:sz w:val="22"/>
          <w:szCs w:val="22"/>
        </w:rPr>
        <w:t xml:space="preserve">żyjącego poddanego zabiegowi kastracji, zwierzę </w:t>
      </w:r>
      <w:r w:rsidRPr="006C086E">
        <w:rPr>
          <w:rFonts w:ascii="Calibri" w:hAnsi="Calibri" w:cs="Calibri"/>
          <w:sz w:val="22"/>
          <w:szCs w:val="22"/>
        </w:rPr>
        <w:br/>
        <w:t xml:space="preserve">należy oznakować poprzez równe </w:t>
      </w:r>
      <w:r w:rsidR="00E21FB4" w:rsidRPr="006C086E">
        <w:rPr>
          <w:rFonts w:ascii="Calibri" w:hAnsi="Calibri" w:cs="Calibri"/>
          <w:sz w:val="22"/>
          <w:szCs w:val="22"/>
        </w:rPr>
        <w:t xml:space="preserve">przycięcie niewielkiego fragmentu </w:t>
      </w:r>
      <w:r w:rsidRPr="006C086E">
        <w:rPr>
          <w:rFonts w:ascii="Calibri" w:hAnsi="Calibri" w:cs="Calibri"/>
          <w:sz w:val="22"/>
          <w:szCs w:val="22"/>
        </w:rPr>
        <w:t xml:space="preserve">lewego ucha </w:t>
      </w:r>
      <w:r w:rsidR="00E21FB4" w:rsidRPr="006C086E">
        <w:rPr>
          <w:rFonts w:ascii="Calibri" w:hAnsi="Calibri" w:cs="Calibri"/>
          <w:sz w:val="22"/>
          <w:szCs w:val="22"/>
        </w:rPr>
        <w:br/>
        <w:t xml:space="preserve">w kształcie trójkąta </w:t>
      </w:r>
      <w:r w:rsidRPr="006C086E">
        <w:rPr>
          <w:rFonts w:ascii="Calibri" w:hAnsi="Calibri" w:cs="Calibri"/>
          <w:sz w:val="22"/>
          <w:szCs w:val="22"/>
        </w:rPr>
        <w:t>podczas trwania</w:t>
      </w:r>
      <w:r w:rsidR="00E21FB4" w:rsidRPr="006C086E">
        <w:rPr>
          <w:rFonts w:ascii="Calibri" w:hAnsi="Calibri" w:cs="Calibri"/>
          <w:sz w:val="22"/>
          <w:szCs w:val="22"/>
        </w:rPr>
        <w:t xml:space="preserve"> </w:t>
      </w:r>
      <w:r w:rsidRPr="006C086E">
        <w:rPr>
          <w:rFonts w:ascii="Calibri" w:hAnsi="Calibri" w:cs="Calibri"/>
          <w:sz w:val="22"/>
          <w:szCs w:val="22"/>
        </w:rPr>
        <w:t xml:space="preserve">narkozy (przycięcie musi być widoczne </w:t>
      </w:r>
      <w:r w:rsidR="00E21FB4" w:rsidRPr="006C086E">
        <w:rPr>
          <w:rFonts w:ascii="Calibri" w:hAnsi="Calibri" w:cs="Calibri"/>
          <w:sz w:val="22"/>
          <w:szCs w:val="22"/>
        </w:rPr>
        <w:br/>
      </w:r>
      <w:r w:rsidRPr="006C086E">
        <w:rPr>
          <w:rFonts w:ascii="Calibri" w:hAnsi="Calibri" w:cs="Calibri"/>
          <w:sz w:val="22"/>
          <w:szCs w:val="22"/>
        </w:rPr>
        <w:t>z odległości)</w:t>
      </w:r>
      <w:r w:rsidR="00513533" w:rsidRPr="006C086E">
        <w:rPr>
          <w:rFonts w:ascii="Calibri" w:hAnsi="Calibri" w:cs="Calibri"/>
          <w:sz w:val="22"/>
          <w:szCs w:val="22"/>
        </w:rPr>
        <w:t>;</w:t>
      </w:r>
    </w:p>
    <w:p w14:paraId="3CAD722D" w14:textId="38CC45FF" w:rsidR="00F65943" w:rsidRPr="006C086E" w:rsidRDefault="00F65943" w:rsidP="00F65943">
      <w:pPr>
        <w:pStyle w:val="Bodytext20"/>
        <w:numPr>
          <w:ilvl w:val="0"/>
          <w:numId w:val="11"/>
        </w:numPr>
        <w:shd w:val="clear" w:color="auto" w:fill="auto"/>
        <w:tabs>
          <w:tab w:val="left" w:pos="1880"/>
        </w:tabs>
        <w:spacing w:after="10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Wykonawca zapewni elektroniczne identyfikatory we własnym zakresie. Identyfikatory muszą spełniać obowiązujące normy i wymagania.</w:t>
      </w:r>
    </w:p>
    <w:p w14:paraId="5D7AB1DA" w14:textId="1BF3C2B4" w:rsidR="00A44FD3" w:rsidRPr="006C086E" w:rsidRDefault="003C1317" w:rsidP="007B4C18">
      <w:pPr>
        <w:pStyle w:val="Bodytext20"/>
        <w:numPr>
          <w:ilvl w:val="0"/>
          <w:numId w:val="2"/>
        </w:numPr>
        <w:shd w:val="clear" w:color="auto" w:fill="auto"/>
        <w:tabs>
          <w:tab w:val="left" w:pos="1239"/>
        </w:tabs>
        <w:spacing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bookmarkStart w:id="4" w:name="_Hlk106796514"/>
      <w:bookmarkEnd w:id="3"/>
      <w:r w:rsidRPr="006C086E">
        <w:rPr>
          <w:rFonts w:ascii="Calibri" w:hAnsi="Calibri" w:cs="Calibri"/>
          <w:sz w:val="22"/>
          <w:szCs w:val="22"/>
        </w:rPr>
        <w:t xml:space="preserve">weryfikacji stanu zdrowia wraz z zakwalifikowaniem bądź odmową zakwalifikowania do wykonania zabiegu </w:t>
      </w:r>
      <w:r w:rsidR="00C50A33" w:rsidRPr="006C086E">
        <w:rPr>
          <w:rFonts w:ascii="Calibri" w:hAnsi="Calibri" w:cs="Calibri"/>
          <w:sz w:val="22"/>
          <w:szCs w:val="22"/>
        </w:rPr>
        <w:t>sterylizacji/</w:t>
      </w:r>
      <w:r w:rsidRPr="006C086E">
        <w:rPr>
          <w:rFonts w:ascii="Calibri" w:hAnsi="Calibri" w:cs="Calibri"/>
          <w:sz w:val="22"/>
          <w:szCs w:val="22"/>
        </w:rPr>
        <w:t>kastracji</w:t>
      </w:r>
      <w:r w:rsidR="00150DFC" w:rsidRPr="006C086E">
        <w:rPr>
          <w:rFonts w:ascii="Calibri" w:hAnsi="Calibri" w:cs="Calibri"/>
          <w:sz w:val="22"/>
          <w:szCs w:val="22"/>
        </w:rPr>
        <w:t>.</w:t>
      </w:r>
      <w:r w:rsidRPr="006C086E">
        <w:rPr>
          <w:rFonts w:ascii="Calibri" w:hAnsi="Calibri" w:cs="Calibri"/>
          <w:sz w:val="22"/>
          <w:szCs w:val="22"/>
        </w:rPr>
        <w:t xml:space="preserve"> </w:t>
      </w:r>
      <w:r w:rsidR="00894421" w:rsidRPr="006C086E">
        <w:rPr>
          <w:rFonts w:ascii="Calibri" w:hAnsi="Calibri" w:cs="Calibri"/>
          <w:sz w:val="22"/>
          <w:szCs w:val="22"/>
        </w:rPr>
        <w:t>N</w:t>
      </w:r>
      <w:r w:rsidRPr="006C086E">
        <w:rPr>
          <w:rFonts w:ascii="Calibri" w:hAnsi="Calibri" w:cs="Calibri"/>
          <w:sz w:val="22"/>
          <w:szCs w:val="22"/>
        </w:rPr>
        <w:t>ie zostaną poddane zabiegowi zwierzęta, których stan zdrowia wskazuje, iż przeprowadzenie go stwarzałoby zagrożenie dla ich zdrowia i/lub życia oraz zwierzęta zbyt młode (niedojrzałe płciowo)</w:t>
      </w:r>
      <w:r w:rsidR="00A573F4" w:rsidRPr="006C086E">
        <w:rPr>
          <w:rFonts w:ascii="Calibri" w:hAnsi="Calibri" w:cs="Calibri"/>
          <w:sz w:val="22"/>
          <w:szCs w:val="22"/>
        </w:rPr>
        <w:t>,</w:t>
      </w:r>
    </w:p>
    <w:p w14:paraId="00FDF177" w14:textId="0DC7E32D" w:rsidR="00BF40A3" w:rsidRPr="006C086E" w:rsidRDefault="00BF40A3" w:rsidP="00BF40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00" w:line="240" w:lineRule="auto"/>
        <w:ind w:left="714" w:hanging="357"/>
        <w:jc w:val="both"/>
        <w:rPr>
          <w:color w:val="000000" w:themeColor="text1"/>
        </w:rPr>
      </w:pPr>
      <w:r w:rsidRPr="006C086E">
        <w:rPr>
          <w:color w:val="000000" w:themeColor="text1"/>
        </w:rPr>
        <w:t>wykonania zabiegów zgodnie z regułami wykonywania zawodu lekarza weterynarii</w:t>
      </w:r>
      <w:r w:rsidR="00B521D3" w:rsidRPr="006C086E">
        <w:rPr>
          <w:color w:val="000000" w:themeColor="text1"/>
        </w:rPr>
        <w:t>,</w:t>
      </w:r>
    </w:p>
    <w:p w14:paraId="5AF23263" w14:textId="5031244B" w:rsidR="007C4019" w:rsidRPr="006C086E" w:rsidRDefault="00A44FD3" w:rsidP="007C4019">
      <w:pPr>
        <w:pStyle w:val="Akapitzlist"/>
        <w:numPr>
          <w:ilvl w:val="0"/>
          <w:numId w:val="2"/>
        </w:numPr>
        <w:suppressAutoHyphens w:val="0"/>
        <w:spacing w:after="100" w:line="242" w:lineRule="auto"/>
        <w:ind w:left="703" w:hanging="346"/>
        <w:contextualSpacing w:val="0"/>
        <w:jc w:val="both"/>
      </w:pPr>
      <w:bookmarkStart w:id="5" w:name="_Hlk106799897"/>
      <w:bookmarkEnd w:id="4"/>
      <w:r w:rsidRPr="006C086E">
        <w:t>w przypadku stwierdzenia w trakcie zabiegu istnienia choroby u kota wolno</w:t>
      </w:r>
      <w:r w:rsidR="00A80C46" w:rsidRPr="006C086E">
        <w:t xml:space="preserve"> </w:t>
      </w:r>
      <w:r w:rsidRPr="006C086E">
        <w:t>żyjącego, wymagającej dalszej diagnostyki i/lub leczenia, lekarz weterynarii</w:t>
      </w:r>
      <w:r w:rsidR="00A573F4" w:rsidRPr="006C086E">
        <w:t xml:space="preserve"> </w:t>
      </w:r>
      <w:r w:rsidRPr="006C086E">
        <w:t xml:space="preserve">poinformuje o tym osobę wskazaną przez </w:t>
      </w:r>
      <w:r w:rsidR="00B36C43" w:rsidRPr="006C086E">
        <w:t>Zamawiającego</w:t>
      </w:r>
      <w:r w:rsidRPr="006C086E">
        <w:t xml:space="preserve"> w celu ustalenia dalszej opieki nad zwierzęciem</w:t>
      </w:r>
      <w:r w:rsidR="007B4C18" w:rsidRPr="006C086E">
        <w:t>,</w:t>
      </w:r>
      <w:r w:rsidRPr="006C086E">
        <w:t xml:space="preserve"> </w:t>
      </w:r>
    </w:p>
    <w:p w14:paraId="46B1A791" w14:textId="667CB4E7" w:rsidR="00077883" w:rsidRPr="006C086E" w:rsidRDefault="00A44FD3" w:rsidP="00B521D3">
      <w:pPr>
        <w:pStyle w:val="Akapitzlist"/>
        <w:numPr>
          <w:ilvl w:val="0"/>
          <w:numId w:val="2"/>
        </w:numPr>
        <w:suppressAutoHyphens w:val="0"/>
        <w:spacing w:after="100" w:line="242" w:lineRule="auto"/>
        <w:ind w:left="703" w:hanging="346"/>
        <w:contextualSpacing w:val="0"/>
        <w:jc w:val="both"/>
      </w:pPr>
      <w:r w:rsidRPr="006C086E">
        <w:t>zabezpieczenia zwierzęcia we wszystkie niezbędne leki, w tym podania</w:t>
      </w:r>
      <w:r w:rsidR="00E53AB3" w:rsidRPr="006C086E">
        <w:t xml:space="preserve"> </w:t>
      </w:r>
      <w:r w:rsidRPr="006C086E">
        <w:t xml:space="preserve">antybiotyku </w:t>
      </w:r>
      <w:r w:rsidR="00E53AB3" w:rsidRPr="006C086E">
        <w:br/>
      </w:r>
      <w:r w:rsidRPr="006C086E">
        <w:t>(o działaniu minimum trzydniowym, zwierzętom utrzymywanym na zewnątrz oraz kotom wolno</w:t>
      </w:r>
      <w:r w:rsidR="00A80C46" w:rsidRPr="006C086E">
        <w:t xml:space="preserve"> </w:t>
      </w:r>
      <w:r w:rsidRPr="006C086E">
        <w:t>żyjącym) i leków przeciwbólowych</w:t>
      </w:r>
      <w:r w:rsidR="00030CE5" w:rsidRPr="006C086E">
        <w:t>,</w:t>
      </w:r>
    </w:p>
    <w:p w14:paraId="1209A3A3" w14:textId="48716582" w:rsidR="00203029" w:rsidRPr="006C086E" w:rsidRDefault="0015474A" w:rsidP="003B4BCE">
      <w:pPr>
        <w:pStyle w:val="Akapitzlist"/>
        <w:numPr>
          <w:ilvl w:val="0"/>
          <w:numId w:val="2"/>
        </w:numPr>
        <w:suppressAutoHyphens w:val="0"/>
        <w:spacing w:after="40" w:line="242" w:lineRule="auto"/>
        <w:ind w:left="703" w:hanging="346"/>
        <w:contextualSpacing w:val="0"/>
        <w:jc w:val="both"/>
        <w:rPr>
          <w:color w:val="FF0000"/>
        </w:rPr>
      </w:pPr>
      <w:r w:rsidRPr="006C086E">
        <w:t>z</w:t>
      </w:r>
      <w:r w:rsidR="003E2923" w:rsidRPr="006C086E">
        <w:t>abieg kastracji może być wykonany tylko u zwierząt:</w:t>
      </w:r>
    </w:p>
    <w:bookmarkEnd w:id="5"/>
    <w:p w14:paraId="2C7B5877" w14:textId="26C5D8B0" w:rsidR="003E2923" w:rsidRPr="006C086E" w:rsidRDefault="003E2923" w:rsidP="003B4BCE">
      <w:pPr>
        <w:pStyle w:val="Bodytext20"/>
        <w:numPr>
          <w:ilvl w:val="0"/>
          <w:numId w:val="7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zdrowych; jeśli Wykonawca stwierdzi, że dane zwierzę nie kwalifikuje się do</w:t>
      </w:r>
      <w:r w:rsidR="005C6429" w:rsidRPr="006C086E">
        <w:rPr>
          <w:rFonts w:ascii="Calibri" w:hAnsi="Calibri" w:cs="Calibri"/>
          <w:sz w:val="22"/>
          <w:szCs w:val="22"/>
        </w:rPr>
        <w:t xml:space="preserve"> </w:t>
      </w:r>
      <w:r w:rsidRPr="006C086E">
        <w:rPr>
          <w:rFonts w:ascii="Calibri" w:hAnsi="Calibri" w:cs="Calibri"/>
          <w:sz w:val="22"/>
          <w:szCs w:val="22"/>
        </w:rPr>
        <w:t xml:space="preserve">wykonania </w:t>
      </w:r>
      <w:r w:rsidRPr="006C086E">
        <w:rPr>
          <w:rFonts w:ascii="Calibri" w:hAnsi="Calibri" w:cs="Calibri"/>
          <w:sz w:val="22"/>
          <w:szCs w:val="22"/>
        </w:rPr>
        <w:lastRenderedPageBreak/>
        <w:t xml:space="preserve">zabiegu powinien odmówić jego wykonania, co musi odnotować na skierowaniu, </w:t>
      </w:r>
      <w:r w:rsidR="00A33A30">
        <w:rPr>
          <w:rFonts w:ascii="Calibri" w:hAnsi="Calibri" w:cs="Calibri"/>
          <w:sz w:val="22"/>
          <w:szCs w:val="22"/>
        </w:rPr>
        <w:br/>
      </w:r>
      <w:r w:rsidRPr="006C086E">
        <w:rPr>
          <w:rFonts w:ascii="Calibri" w:hAnsi="Calibri" w:cs="Calibri"/>
          <w:sz w:val="22"/>
          <w:szCs w:val="22"/>
        </w:rPr>
        <w:t xml:space="preserve">o którym mowa w </w:t>
      </w:r>
      <w:r w:rsidR="00A56A87" w:rsidRPr="006C086E">
        <w:rPr>
          <w:rFonts w:ascii="Calibri" w:hAnsi="Calibri" w:cs="Calibri"/>
          <w:sz w:val="22"/>
          <w:szCs w:val="22"/>
        </w:rPr>
        <w:t>ust. 1.</w:t>
      </w:r>
      <w:r w:rsidR="00B521D3" w:rsidRPr="006C086E">
        <w:rPr>
          <w:rFonts w:ascii="Calibri" w:hAnsi="Calibri" w:cs="Calibri"/>
          <w:sz w:val="22"/>
          <w:szCs w:val="22"/>
        </w:rPr>
        <w:t>1</w:t>
      </w:r>
      <w:r w:rsidR="00A56A87" w:rsidRPr="006C086E">
        <w:rPr>
          <w:rFonts w:ascii="Calibri" w:hAnsi="Calibri" w:cs="Calibri"/>
          <w:sz w:val="22"/>
          <w:szCs w:val="22"/>
        </w:rPr>
        <w:t xml:space="preserve"> pkt 1</w:t>
      </w:r>
      <w:r w:rsidR="005C6429" w:rsidRPr="006C086E">
        <w:rPr>
          <w:rFonts w:ascii="Calibri" w:hAnsi="Calibri" w:cs="Calibri"/>
          <w:sz w:val="22"/>
          <w:szCs w:val="22"/>
        </w:rPr>
        <w:t>,</w:t>
      </w:r>
    </w:p>
    <w:p w14:paraId="5E72F8D6" w14:textId="4752B841" w:rsidR="003E2923" w:rsidRPr="006C086E" w:rsidRDefault="003E2923" w:rsidP="003B4BCE">
      <w:pPr>
        <w:pStyle w:val="Bodytext20"/>
        <w:numPr>
          <w:ilvl w:val="0"/>
          <w:numId w:val="7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oznakowanych za pomocą mikroczipa, w przypadku zwierząt posiadających</w:t>
      </w:r>
      <w:r w:rsidR="005C6429" w:rsidRPr="006C086E">
        <w:rPr>
          <w:rFonts w:ascii="Calibri" w:hAnsi="Calibri" w:cs="Calibri"/>
          <w:sz w:val="22"/>
          <w:szCs w:val="22"/>
        </w:rPr>
        <w:t xml:space="preserve"> </w:t>
      </w:r>
      <w:r w:rsidRPr="006C086E">
        <w:rPr>
          <w:rFonts w:ascii="Calibri" w:hAnsi="Calibri" w:cs="Calibri"/>
          <w:sz w:val="22"/>
          <w:szCs w:val="22"/>
        </w:rPr>
        <w:t xml:space="preserve">właściciela, zaś jeśli pies/kot zostanie zakwalifikowany do zabiegu kastracji a nie jest oznakowany, </w:t>
      </w:r>
      <w:r w:rsidR="00A56A87" w:rsidRPr="006C086E">
        <w:rPr>
          <w:rFonts w:ascii="Calibri" w:hAnsi="Calibri" w:cs="Calibri"/>
          <w:sz w:val="22"/>
          <w:szCs w:val="22"/>
        </w:rPr>
        <w:t>W</w:t>
      </w:r>
      <w:r w:rsidRPr="006C086E">
        <w:rPr>
          <w:rFonts w:ascii="Calibri" w:hAnsi="Calibri" w:cs="Calibri"/>
          <w:sz w:val="22"/>
          <w:szCs w:val="22"/>
        </w:rPr>
        <w:t>ykonawca ma obowiązek znakowania psa/kota przed wykonaniem zabiegu</w:t>
      </w:r>
      <w:r w:rsidR="00A9087F" w:rsidRPr="006C086E">
        <w:rPr>
          <w:rFonts w:ascii="Calibri" w:hAnsi="Calibri" w:cs="Calibri"/>
          <w:sz w:val="22"/>
          <w:szCs w:val="22"/>
        </w:rPr>
        <w:t>.</w:t>
      </w:r>
    </w:p>
    <w:p w14:paraId="376B8E2B" w14:textId="4DF25321" w:rsidR="00F5119F" w:rsidRPr="006C086E" w:rsidRDefault="00171B50" w:rsidP="00A9087F">
      <w:pPr>
        <w:pStyle w:val="Bodytext20"/>
        <w:shd w:val="clear" w:color="auto" w:fill="auto"/>
        <w:tabs>
          <w:tab w:val="left" w:pos="1882"/>
        </w:tabs>
        <w:spacing w:after="0" w:line="242" w:lineRule="auto"/>
        <w:ind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6C086E">
        <w:rPr>
          <w:rFonts w:ascii="Calibri" w:hAnsi="Calibri" w:cs="Calibri"/>
          <w:b/>
          <w:bCs/>
          <w:sz w:val="22"/>
          <w:szCs w:val="22"/>
        </w:rPr>
        <w:t>1.</w:t>
      </w:r>
      <w:r w:rsidR="006D544D" w:rsidRPr="006C086E">
        <w:rPr>
          <w:rFonts w:ascii="Calibri" w:hAnsi="Calibri" w:cs="Calibri"/>
          <w:b/>
          <w:bCs/>
          <w:sz w:val="22"/>
          <w:szCs w:val="22"/>
        </w:rPr>
        <w:t>1</w:t>
      </w:r>
      <w:r w:rsidRPr="006C086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119F" w:rsidRPr="006C086E">
        <w:rPr>
          <w:rFonts w:ascii="Calibri" w:hAnsi="Calibri" w:cs="Calibri"/>
          <w:b/>
          <w:bCs/>
          <w:sz w:val="22"/>
          <w:szCs w:val="22"/>
        </w:rPr>
        <w:t>Dodatkowe informacje:</w:t>
      </w:r>
    </w:p>
    <w:p w14:paraId="4B086EFA" w14:textId="33433C7E" w:rsidR="00F5119F" w:rsidRPr="006C086E" w:rsidRDefault="00F5119F" w:rsidP="00EA69DD">
      <w:pPr>
        <w:pStyle w:val="Akapitzlist"/>
        <w:numPr>
          <w:ilvl w:val="0"/>
          <w:numId w:val="26"/>
        </w:numPr>
        <w:autoSpaceDN w:val="0"/>
        <w:spacing w:after="100" w:line="242" w:lineRule="auto"/>
        <w:ind w:left="714" w:hanging="357"/>
        <w:contextualSpacing w:val="0"/>
        <w:jc w:val="both"/>
        <w:textAlignment w:val="baseline"/>
        <w:rPr>
          <w:color w:val="000000" w:themeColor="text1"/>
        </w:rPr>
      </w:pPr>
      <w:r w:rsidRPr="006C086E">
        <w:rPr>
          <w:color w:val="000000" w:themeColor="text1"/>
        </w:rPr>
        <w:t xml:space="preserve">zabiegi i czynności weterynaryjne, o których mowa w </w:t>
      </w:r>
      <w:r w:rsidR="00A9087F" w:rsidRPr="006C086E">
        <w:rPr>
          <w:color w:val="000000" w:themeColor="text1"/>
        </w:rPr>
        <w:t xml:space="preserve">ust. 1 </w:t>
      </w:r>
      <w:r w:rsidRPr="006C086E">
        <w:rPr>
          <w:color w:val="000000" w:themeColor="text1"/>
        </w:rPr>
        <w:t>pkt 1</w:t>
      </w:r>
      <w:r w:rsidR="00A41962" w:rsidRPr="006C086E">
        <w:rPr>
          <w:color w:val="000000" w:themeColor="text1"/>
        </w:rPr>
        <w:t xml:space="preserve"> </w:t>
      </w:r>
      <w:r w:rsidR="00B521D3" w:rsidRPr="006C086E">
        <w:rPr>
          <w:color w:val="000000" w:themeColor="text1"/>
        </w:rPr>
        <w:t>-</w:t>
      </w:r>
      <w:r w:rsidR="00A41962" w:rsidRPr="006C086E">
        <w:rPr>
          <w:color w:val="000000" w:themeColor="text1"/>
        </w:rPr>
        <w:t xml:space="preserve"> </w:t>
      </w:r>
      <w:r w:rsidR="00415C18" w:rsidRPr="006C086E">
        <w:rPr>
          <w:color w:val="000000" w:themeColor="text1"/>
        </w:rPr>
        <w:t>4</w:t>
      </w:r>
      <w:r w:rsidRPr="006C086E">
        <w:rPr>
          <w:color w:val="000000" w:themeColor="text1"/>
        </w:rPr>
        <w:t>, Wykonawca dokonuje na podstawie przedkładanego przez właściciela zwierzęcia lub społecznego opiekuna kotów wolno</w:t>
      </w:r>
      <w:r w:rsidR="001753A7" w:rsidRPr="006C086E">
        <w:rPr>
          <w:color w:val="000000" w:themeColor="text1"/>
        </w:rPr>
        <w:t xml:space="preserve"> </w:t>
      </w:r>
      <w:r w:rsidRPr="006C086E">
        <w:rPr>
          <w:color w:val="000000" w:themeColor="text1"/>
        </w:rPr>
        <w:t xml:space="preserve">żyjących skierowania na przeprowadzenie zabiegu </w:t>
      </w:r>
      <w:r w:rsidR="00B36C43" w:rsidRPr="006C086E">
        <w:rPr>
          <w:color w:val="000000" w:themeColor="text1"/>
        </w:rPr>
        <w:t>ze</w:t>
      </w:r>
      <w:r w:rsidRPr="006C086E">
        <w:rPr>
          <w:color w:val="000000" w:themeColor="text1"/>
        </w:rPr>
        <w:t xml:space="preserve"> środków Gminy Pacyna</w:t>
      </w:r>
      <w:r w:rsidR="00B36C43" w:rsidRPr="006C086E">
        <w:rPr>
          <w:color w:val="000000" w:themeColor="text1"/>
        </w:rPr>
        <w:t xml:space="preserve"> i </w:t>
      </w:r>
      <w:r w:rsidR="00B0023A" w:rsidRPr="006C086E">
        <w:rPr>
          <w:color w:val="000000" w:themeColor="text1"/>
        </w:rPr>
        <w:t>Urzędu Marszałkowskiego Województwa Mazowieckiego</w:t>
      </w:r>
      <w:r w:rsidRPr="006C086E">
        <w:rPr>
          <w:color w:val="000000" w:themeColor="text1"/>
        </w:rPr>
        <w:t xml:space="preserve">, wystawionego przez </w:t>
      </w:r>
      <w:r w:rsidR="00A56A87" w:rsidRPr="006C086E">
        <w:rPr>
          <w:color w:val="000000" w:themeColor="text1"/>
        </w:rPr>
        <w:t>Zamawiającego</w:t>
      </w:r>
      <w:r w:rsidR="00A33A30">
        <w:rPr>
          <w:color w:val="000000" w:themeColor="text1"/>
        </w:rPr>
        <w:t>.</w:t>
      </w:r>
      <w:r w:rsidRPr="006C086E">
        <w:rPr>
          <w:color w:val="000000" w:themeColor="text1"/>
        </w:rPr>
        <w:t xml:space="preserve"> </w:t>
      </w:r>
      <w:r w:rsidR="00A33A30">
        <w:rPr>
          <w:color w:val="000000" w:themeColor="text1"/>
        </w:rPr>
        <w:br/>
        <w:t>W</w:t>
      </w:r>
      <w:r w:rsidRPr="006C086E">
        <w:rPr>
          <w:color w:val="000000" w:themeColor="text1"/>
        </w:rPr>
        <w:t xml:space="preserve">zór </w:t>
      </w:r>
      <w:r w:rsidR="00A33A30">
        <w:rPr>
          <w:color w:val="000000" w:themeColor="text1"/>
        </w:rPr>
        <w:t xml:space="preserve">skierowania zostanie przedstawiony Wykonawcy najpóźniej w </w:t>
      </w:r>
      <w:r w:rsidR="0001759F">
        <w:rPr>
          <w:color w:val="000000" w:themeColor="text1"/>
        </w:rPr>
        <w:t>dniu podpisania umowy</w:t>
      </w:r>
      <w:r w:rsidR="00A9087F" w:rsidRPr="006C086E">
        <w:rPr>
          <w:color w:val="000000" w:themeColor="text1"/>
        </w:rPr>
        <w:t>,</w:t>
      </w:r>
    </w:p>
    <w:p w14:paraId="4CDA3C3F" w14:textId="042C7C90" w:rsidR="00B0023A" w:rsidRPr="006C086E" w:rsidRDefault="00B0023A" w:rsidP="00746108">
      <w:pPr>
        <w:pStyle w:val="Akapitzlist"/>
        <w:numPr>
          <w:ilvl w:val="0"/>
          <w:numId w:val="26"/>
        </w:numPr>
        <w:autoSpaceDN w:val="0"/>
        <w:spacing w:after="100" w:line="242" w:lineRule="auto"/>
        <w:ind w:left="714" w:hanging="357"/>
        <w:contextualSpacing w:val="0"/>
        <w:jc w:val="both"/>
        <w:textAlignment w:val="baseline"/>
        <w:rPr>
          <w:color w:val="FF0000"/>
        </w:rPr>
      </w:pPr>
      <w:bookmarkStart w:id="6" w:name="_Hlk158110417"/>
      <w:r w:rsidRPr="006C086E">
        <w:rPr>
          <w:color w:val="000000" w:themeColor="text1"/>
        </w:rPr>
        <w:t>Zamawiający pokryje koszty</w:t>
      </w:r>
      <w:r w:rsidR="0083326A" w:rsidRPr="006C086E">
        <w:rPr>
          <w:color w:val="000000" w:themeColor="text1"/>
        </w:rPr>
        <w:t xml:space="preserve"> wszczepienia transpondera („czipa”) zwierzęciu wcześniej nieoznakowanemu,</w:t>
      </w:r>
      <w:r w:rsidR="00574C4B" w:rsidRPr="006C086E">
        <w:rPr>
          <w:color w:val="000000" w:themeColor="text1"/>
        </w:rPr>
        <w:t xml:space="preserve"> sterylizacji</w:t>
      </w:r>
      <w:r w:rsidR="00C50A33" w:rsidRPr="006C086E">
        <w:rPr>
          <w:color w:val="000000" w:themeColor="text1"/>
        </w:rPr>
        <w:t>/kastracji</w:t>
      </w:r>
      <w:r w:rsidR="001A6C72" w:rsidRPr="006C086E">
        <w:rPr>
          <w:color w:val="000000" w:themeColor="text1"/>
        </w:rPr>
        <w:t xml:space="preserve"> (standardowy zabieg w narkozie infuzyjnej)</w:t>
      </w:r>
      <w:r w:rsidR="00574C4B" w:rsidRPr="006C086E">
        <w:rPr>
          <w:color w:val="000000" w:themeColor="text1"/>
        </w:rPr>
        <w:t xml:space="preserve"> oraz czynności związany</w:t>
      </w:r>
      <w:r w:rsidR="00415C18" w:rsidRPr="006C086E">
        <w:rPr>
          <w:color w:val="000000" w:themeColor="text1"/>
        </w:rPr>
        <w:t>ch</w:t>
      </w:r>
      <w:r w:rsidR="00574C4B" w:rsidRPr="006C086E">
        <w:rPr>
          <w:color w:val="000000" w:themeColor="text1"/>
        </w:rPr>
        <w:t xml:space="preserve"> z wykonaniem przedmiotowego zabiegu</w:t>
      </w:r>
      <w:r w:rsidR="00746108" w:rsidRPr="006C086E">
        <w:rPr>
          <w:color w:val="000000" w:themeColor="text1"/>
        </w:rPr>
        <w:t>,</w:t>
      </w:r>
    </w:p>
    <w:bookmarkEnd w:id="6"/>
    <w:p w14:paraId="01136ACE" w14:textId="2C36342A" w:rsidR="00574C4B" w:rsidRPr="006C086E" w:rsidRDefault="00AF7552" w:rsidP="00EA69DD">
      <w:pPr>
        <w:pStyle w:val="Akapitzlist"/>
        <w:numPr>
          <w:ilvl w:val="0"/>
          <w:numId w:val="26"/>
        </w:numPr>
        <w:suppressAutoHyphens w:val="0"/>
        <w:spacing w:after="40" w:line="242" w:lineRule="auto"/>
        <w:ind w:left="714" w:hanging="357"/>
        <w:contextualSpacing w:val="0"/>
        <w:jc w:val="both"/>
        <w:rPr>
          <w:color w:val="000000" w:themeColor="text1"/>
        </w:rPr>
      </w:pPr>
      <w:r w:rsidRPr="006C086E">
        <w:rPr>
          <w:color w:val="000000" w:themeColor="text1"/>
        </w:rPr>
        <w:t>n</w:t>
      </w:r>
      <w:r w:rsidR="00574C4B" w:rsidRPr="006C086E">
        <w:rPr>
          <w:color w:val="000000" w:themeColor="text1"/>
        </w:rPr>
        <w:t xml:space="preserve">iniejszym zamówieniem </w:t>
      </w:r>
      <w:r w:rsidR="00574C4B" w:rsidRPr="006C086E">
        <w:rPr>
          <w:b/>
          <w:bCs/>
          <w:color w:val="000000" w:themeColor="text1"/>
          <w:u w:val="single"/>
        </w:rPr>
        <w:t>nie są</w:t>
      </w:r>
      <w:r w:rsidR="00574C4B" w:rsidRPr="006C086E">
        <w:rPr>
          <w:color w:val="000000" w:themeColor="text1"/>
        </w:rPr>
        <w:t xml:space="preserve"> objęte następujące czynności weterynaryjne (ich koszt pon</w:t>
      </w:r>
      <w:r w:rsidR="00A41962" w:rsidRPr="006C086E">
        <w:rPr>
          <w:color w:val="000000" w:themeColor="text1"/>
        </w:rPr>
        <w:t>osi</w:t>
      </w:r>
      <w:r w:rsidR="00574C4B" w:rsidRPr="006C086E">
        <w:rPr>
          <w:color w:val="000000" w:themeColor="text1"/>
        </w:rPr>
        <w:t xml:space="preserve"> właściciel / opiekun zwierzęcia): </w:t>
      </w:r>
    </w:p>
    <w:p w14:paraId="54D78E52" w14:textId="6C4E01D5" w:rsidR="00574C4B" w:rsidRPr="006C086E" w:rsidRDefault="00574C4B" w:rsidP="00EA69DD">
      <w:pPr>
        <w:pStyle w:val="Akapitzlist"/>
        <w:numPr>
          <w:ilvl w:val="0"/>
          <w:numId w:val="39"/>
        </w:numPr>
        <w:suppressAutoHyphens w:val="0"/>
        <w:spacing w:after="40" w:line="242" w:lineRule="auto"/>
        <w:ind w:left="1190" w:hanging="357"/>
        <w:contextualSpacing w:val="0"/>
        <w:jc w:val="both"/>
        <w:rPr>
          <w:color w:val="000000" w:themeColor="text1"/>
        </w:rPr>
      </w:pPr>
      <w:r w:rsidRPr="006C086E">
        <w:rPr>
          <w:color w:val="000000" w:themeColor="text1"/>
        </w:rPr>
        <w:t>dodatkowe badania (np. EKG, RTG, USG, badani</w:t>
      </w:r>
      <w:r w:rsidR="00EA69DD" w:rsidRPr="006C086E">
        <w:rPr>
          <w:color w:val="000000" w:themeColor="text1"/>
        </w:rPr>
        <w:t>e</w:t>
      </w:r>
      <w:r w:rsidRPr="006C086E">
        <w:rPr>
          <w:color w:val="000000" w:themeColor="text1"/>
        </w:rPr>
        <w:t xml:space="preserve"> krwi, mocz</w:t>
      </w:r>
      <w:r w:rsidR="00EA69DD" w:rsidRPr="006C086E">
        <w:rPr>
          <w:color w:val="000000" w:themeColor="text1"/>
        </w:rPr>
        <w:t xml:space="preserve">u), które weterynarz może uznać za konieczne do wykonania przed zabiegiem </w:t>
      </w:r>
      <w:r w:rsidR="00C50A33" w:rsidRPr="006C086E">
        <w:rPr>
          <w:color w:val="000000" w:themeColor="text1"/>
        </w:rPr>
        <w:t>sterylizacji/</w:t>
      </w:r>
      <w:r w:rsidR="00EA69DD" w:rsidRPr="006C086E">
        <w:rPr>
          <w:color w:val="000000" w:themeColor="text1"/>
        </w:rPr>
        <w:t>kastracji,</w:t>
      </w:r>
    </w:p>
    <w:p w14:paraId="54662194" w14:textId="605F2D1E" w:rsidR="00EA69DD" w:rsidRPr="006C086E" w:rsidRDefault="00EA69DD" w:rsidP="00EA69DD">
      <w:pPr>
        <w:pStyle w:val="Akapitzlist"/>
        <w:numPr>
          <w:ilvl w:val="0"/>
          <w:numId w:val="39"/>
        </w:numPr>
        <w:suppressAutoHyphens w:val="0"/>
        <w:spacing w:after="40" w:line="242" w:lineRule="auto"/>
        <w:ind w:left="1190" w:hanging="357"/>
        <w:contextualSpacing w:val="0"/>
        <w:jc w:val="both"/>
        <w:rPr>
          <w:color w:val="000000" w:themeColor="text1"/>
        </w:rPr>
      </w:pPr>
      <w:r w:rsidRPr="006C086E">
        <w:rPr>
          <w:color w:val="000000" w:themeColor="text1"/>
        </w:rPr>
        <w:t>kosztów związanych</w:t>
      </w:r>
      <w:r w:rsidR="0083326A" w:rsidRPr="006C086E">
        <w:rPr>
          <w:color w:val="000000" w:themeColor="text1"/>
        </w:rPr>
        <w:t xml:space="preserve"> </w:t>
      </w:r>
      <w:r w:rsidRPr="006C086E">
        <w:rPr>
          <w:color w:val="000000" w:themeColor="text1"/>
        </w:rPr>
        <w:t>z leczeniem</w:t>
      </w:r>
      <w:r w:rsidR="00B40723" w:rsidRPr="006C086E">
        <w:rPr>
          <w:color w:val="000000" w:themeColor="text1"/>
        </w:rPr>
        <w:t xml:space="preserve"> </w:t>
      </w:r>
      <w:r w:rsidRPr="006C086E">
        <w:rPr>
          <w:color w:val="000000" w:themeColor="text1"/>
        </w:rPr>
        <w:t>ewentualnych powikłań pooperacyjnych,</w:t>
      </w:r>
      <w:r w:rsidR="00B40723" w:rsidRPr="006C086E">
        <w:rPr>
          <w:color w:val="000000" w:themeColor="text1"/>
        </w:rPr>
        <w:t xml:space="preserve"> jak </w:t>
      </w:r>
      <w:r w:rsidR="00B40723" w:rsidRPr="006C086E">
        <w:rPr>
          <w:color w:val="000000" w:themeColor="text1"/>
        </w:rPr>
        <w:br/>
        <w:t>i również powstałych przed i w trakcie zabiegu,</w:t>
      </w:r>
    </w:p>
    <w:p w14:paraId="7EA2590B" w14:textId="78E93EC8" w:rsidR="001A6C72" w:rsidRPr="006C086E" w:rsidRDefault="00EA69DD" w:rsidP="009E2C1A">
      <w:pPr>
        <w:pStyle w:val="Akapitzlist"/>
        <w:numPr>
          <w:ilvl w:val="0"/>
          <w:numId w:val="39"/>
        </w:numPr>
        <w:suppressAutoHyphens w:val="0"/>
        <w:spacing w:after="100" w:line="242" w:lineRule="auto"/>
        <w:ind w:left="1190" w:hanging="357"/>
        <w:contextualSpacing w:val="0"/>
        <w:jc w:val="both"/>
        <w:rPr>
          <w:color w:val="000000" w:themeColor="text1"/>
        </w:rPr>
      </w:pPr>
      <w:r w:rsidRPr="006C086E">
        <w:rPr>
          <w:color w:val="000000" w:themeColor="text1"/>
        </w:rPr>
        <w:t>innych dodatkowych zabiegów i usług (</w:t>
      </w:r>
      <w:r w:rsidR="008932DA" w:rsidRPr="006C086E">
        <w:rPr>
          <w:color w:val="000000" w:themeColor="text1"/>
        </w:rPr>
        <w:t xml:space="preserve">kołnierze, </w:t>
      </w:r>
      <w:r w:rsidRPr="006C086E">
        <w:rPr>
          <w:color w:val="000000" w:themeColor="text1"/>
        </w:rPr>
        <w:t>ubranka itp.).</w:t>
      </w:r>
    </w:p>
    <w:p w14:paraId="685DE470" w14:textId="45A86F9B" w:rsidR="001A6C72" w:rsidRPr="006C086E" w:rsidRDefault="001A6C72" w:rsidP="00F5119F">
      <w:pPr>
        <w:pStyle w:val="Akapitzlist"/>
        <w:numPr>
          <w:ilvl w:val="0"/>
          <w:numId w:val="26"/>
        </w:numPr>
        <w:autoSpaceDN w:val="0"/>
        <w:spacing w:after="40" w:line="242" w:lineRule="auto"/>
        <w:contextualSpacing w:val="0"/>
        <w:jc w:val="both"/>
        <w:textAlignment w:val="baseline"/>
      </w:pPr>
      <w:r w:rsidRPr="006C086E">
        <w:t xml:space="preserve">szacunkowa ilość zabiegów sterylizacji/kastracji oraz czipowania </w:t>
      </w:r>
      <w:r w:rsidR="00415C18" w:rsidRPr="006C086E">
        <w:t>wynosi</w:t>
      </w:r>
      <w:r w:rsidRPr="006C086E">
        <w:t xml:space="preserve"> 29 sztuk. Ilość może być zmieniona w zależności od ceny złożonych ofert w porównaniu do kwoty środków finansowych, która jest przewidziana na realizację zamówienia,</w:t>
      </w:r>
    </w:p>
    <w:p w14:paraId="273B56D8" w14:textId="2FFF188F" w:rsidR="003E2923" w:rsidRPr="006C086E" w:rsidRDefault="0015474A" w:rsidP="00F5119F">
      <w:pPr>
        <w:pStyle w:val="Akapitzlist"/>
        <w:numPr>
          <w:ilvl w:val="0"/>
          <w:numId w:val="26"/>
        </w:numPr>
        <w:autoSpaceDN w:val="0"/>
        <w:spacing w:after="40" w:line="242" w:lineRule="auto"/>
        <w:contextualSpacing w:val="0"/>
        <w:jc w:val="both"/>
        <w:textAlignment w:val="baseline"/>
      </w:pPr>
      <w:r w:rsidRPr="006C086E">
        <w:t>z</w:t>
      </w:r>
      <w:r w:rsidR="00A9087F" w:rsidRPr="006C086E">
        <w:t xml:space="preserve">obowiązuje się </w:t>
      </w:r>
      <w:r w:rsidR="003E2923" w:rsidRPr="006C086E">
        <w:t>Wykonawc</w:t>
      </w:r>
      <w:r w:rsidR="00A9087F" w:rsidRPr="006C086E">
        <w:t>ę</w:t>
      </w:r>
      <w:r w:rsidR="003E2923" w:rsidRPr="006C086E">
        <w:t xml:space="preserve"> do:</w:t>
      </w:r>
    </w:p>
    <w:p w14:paraId="2A7F605B" w14:textId="4FC37243" w:rsidR="003E2923" w:rsidRPr="006C086E" w:rsidRDefault="003E2923" w:rsidP="007B4C18">
      <w:pPr>
        <w:pStyle w:val="Akapitzlist"/>
        <w:numPr>
          <w:ilvl w:val="0"/>
          <w:numId w:val="15"/>
        </w:numPr>
        <w:autoSpaceDN w:val="0"/>
        <w:spacing w:after="40" w:line="242" w:lineRule="auto"/>
        <w:ind w:left="1179" w:hanging="346"/>
        <w:contextualSpacing w:val="0"/>
        <w:jc w:val="both"/>
        <w:textAlignment w:val="baseline"/>
      </w:pPr>
      <w:r w:rsidRPr="006C086E">
        <w:t xml:space="preserve">wykonania zabiegów i czynności określonych w </w:t>
      </w:r>
      <w:r w:rsidRPr="006C086E">
        <w:rPr>
          <w:bCs/>
          <w:color w:val="000000" w:themeColor="text1"/>
        </w:rPr>
        <w:t>ust. 1</w:t>
      </w:r>
      <w:r w:rsidR="00EA69DD" w:rsidRPr="006C086E">
        <w:rPr>
          <w:bCs/>
          <w:color w:val="000000" w:themeColor="text1"/>
        </w:rPr>
        <w:t xml:space="preserve"> pkt  1 i 2</w:t>
      </w:r>
      <w:r w:rsidRPr="006C086E">
        <w:rPr>
          <w:color w:val="000000" w:themeColor="text1"/>
        </w:rPr>
        <w:t xml:space="preserve"> </w:t>
      </w:r>
      <w:r w:rsidR="00A56A87" w:rsidRPr="006C086E">
        <w:t>niniejszego zapytania</w:t>
      </w:r>
      <w:r w:rsidRPr="006C086E">
        <w:t xml:space="preserve"> zgodnie z zasadami dobrych praktyk weterynaryjnych i przyjętymi w weterynarii standardami leczenia, obowiązującymi przepisami prawa, własną wiedzą</w:t>
      </w:r>
      <w:r w:rsidR="006C086E">
        <w:t xml:space="preserve"> </w:t>
      </w:r>
      <w:r w:rsidR="006C086E">
        <w:br/>
      </w:r>
      <w:r w:rsidRPr="006C086E">
        <w:t xml:space="preserve">i doświadczeniem - w sposób zapewniający poszanowanie, ochronę i opiekę oraz zgodnie z zasadami określonymi w </w:t>
      </w:r>
      <w:r w:rsidR="00A9087F" w:rsidRPr="006C086E">
        <w:rPr>
          <w:bCs/>
          <w:color w:val="000000" w:themeColor="text1"/>
          <w:lang w:bidi="pl-PL"/>
        </w:rPr>
        <w:t>ust.</w:t>
      </w:r>
      <w:r w:rsidRPr="006C086E">
        <w:rPr>
          <w:bCs/>
          <w:color w:val="000000" w:themeColor="text1"/>
          <w:lang w:bidi="pl-PL"/>
        </w:rPr>
        <w:t xml:space="preserve"> </w:t>
      </w:r>
      <w:r w:rsidRPr="006C086E">
        <w:rPr>
          <w:bCs/>
          <w:color w:val="000000" w:themeColor="text1"/>
        </w:rPr>
        <w:t xml:space="preserve">1 </w:t>
      </w:r>
      <w:r w:rsidR="00A9087F" w:rsidRPr="006C086E">
        <w:rPr>
          <w:bCs/>
          <w:color w:val="000000" w:themeColor="text1"/>
        </w:rPr>
        <w:t>pkt</w:t>
      </w:r>
      <w:r w:rsidRPr="006C086E">
        <w:rPr>
          <w:bCs/>
          <w:color w:val="000000" w:themeColor="text1"/>
        </w:rPr>
        <w:t xml:space="preserve"> </w:t>
      </w:r>
      <w:r w:rsidR="00A33A30">
        <w:rPr>
          <w:bCs/>
          <w:color w:val="000000" w:themeColor="text1"/>
        </w:rPr>
        <w:t>1</w:t>
      </w:r>
      <w:r w:rsidR="006C086E">
        <w:rPr>
          <w:bCs/>
          <w:color w:val="000000" w:themeColor="text1"/>
        </w:rPr>
        <w:t xml:space="preserve"> </w:t>
      </w:r>
      <w:r w:rsidRPr="006C086E">
        <w:rPr>
          <w:bCs/>
          <w:color w:val="000000" w:themeColor="text1"/>
        </w:rPr>
        <w:t>-</w:t>
      </w:r>
      <w:r w:rsidR="006C086E">
        <w:rPr>
          <w:bCs/>
          <w:color w:val="000000" w:themeColor="text1"/>
        </w:rPr>
        <w:t xml:space="preserve"> </w:t>
      </w:r>
      <w:r w:rsidR="00EA69DD" w:rsidRPr="006C086E">
        <w:rPr>
          <w:bCs/>
          <w:color w:val="000000" w:themeColor="text1"/>
        </w:rPr>
        <w:t>9</w:t>
      </w:r>
      <w:r w:rsidR="00630997">
        <w:t>;</w:t>
      </w:r>
    </w:p>
    <w:p w14:paraId="20709047" w14:textId="2328FD1B" w:rsidR="00566D80" w:rsidRPr="006C086E" w:rsidRDefault="003E2923" w:rsidP="00AA0B16">
      <w:pPr>
        <w:pStyle w:val="Akapitzlist"/>
        <w:numPr>
          <w:ilvl w:val="0"/>
          <w:numId w:val="14"/>
        </w:numPr>
        <w:autoSpaceDN w:val="0"/>
        <w:spacing w:after="40" w:line="242" w:lineRule="auto"/>
        <w:ind w:left="1179" w:hanging="346"/>
        <w:contextualSpacing w:val="0"/>
        <w:jc w:val="both"/>
        <w:textAlignment w:val="baseline"/>
      </w:pPr>
      <w:r w:rsidRPr="006C086E">
        <w:t xml:space="preserve">prowadzenia ewidencji wykonanych zabiegów, pozwalającej na powiązanie ich </w:t>
      </w:r>
      <w:r w:rsidRPr="006C086E">
        <w:br/>
        <w:t>z dokumentacją weterynaryjną, umożliwiającą ocenę i kontrolę wykonania</w:t>
      </w:r>
      <w:r w:rsidR="00773AD8" w:rsidRPr="006C086E">
        <w:t xml:space="preserve"> </w:t>
      </w:r>
      <w:r w:rsidRPr="006C086E">
        <w:t>przedmiotu umowy</w:t>
      </w:r>
      <w:r w:rsidR="00630997">
        <w:t>;</w:t>
      </w:r>
    </w:p>
    <w:p w14:paraId="28E0FE23" w14:textId="123613E1" w:rsidR="001A6C72" w:rsidRPr="006C086E" w:rsidRDefault="001A6C72" w:rsidP="00AA0B16">
      <w:pPr>
        <w:pStyle w:val="Akapitzlist"/>
        <w:numPr>
          <w:ilvl w:val="0"/>
          <w:numId w:val="14"/>
        </w:numPr>
        <w:autoSpaceDN w:val="0"/>
        <w:spacing w:after="40" w:line="242" w:lineRule="auto"/>
        <w:ind w:left="1179" w:hanging="346"/>
        <w:contextualSpacing w:val="0"/>
        <w:jc w:val="both"/>
        <w:textAlignment w:val="baseline"/>
      </w:pPr>
      <w:r w:rsidRPr="006C086E">
        <w:t>zabezpieczenia zbioru danych osobowych zgodnie z obowiązującymi przepisami</w:t>
      </w:r>
      <w:r w:rsidR="00630997">
        <w:t>;</w:t>
      </w:r>
    </w:p>
    <w:p w14:paraId="2FDD77BC" w14:textId="61BF6E7E" w:rsidR="003E2923" w:rsidRPr="006C086E" w:rsidRDefault="003E2923" w:rsidP="00A9087F">
      <w:pPr>
        <w:pStyle w:val="Akapitzlist"/>
        <w:numPr>
          <w:ilvl w:val="0"/>
          <w:numId w:val="14"/>
        </w:numPr>
        <w:autoSpaceDN w:val="0"/>
        <w:spacing w:after="40" w:line="242" w:lineRule="auto"/>
        <w:ind w:left="1190" w:hanging="357"/>
        <w:contextualSpacing w:val="0"/>
        <w:jc w:val="both"/>
        <w:textAlignment w:val="baseline"/>
      </w:pPr>
      <w:r w:rsidRPr="006C086E">
        <w:t xml:space="preserve">opracowania w formie elektronicznej i przekazywania </w:t>
      </w:r>
      <w:r w:rsidR="00FC3795" w:rsidRPr="006C086E">
        <w:t>Zamawiającemu</w:t>
      </w:r>
      <w:r w:rsidRPr="006C086E">
        <w:t xml:space="preserve"> comiesięcznego </w:t>
      </w:r>
      <w:r w:rsidR="00415C18" w:rsidRPr="006C086E">
        <w:t>sprawozdania</w:t>
      </w:r>
      <w:r w:rsidR="00B36C43" w:rsidRPr="006C086E">
        <w:t xml:space="preserve"> (</w:t>
      </w:r>
      <w:r w:rsidR="00B36C43" w:rsidRPr="00A33A30">
        <w:rPr>
          <w:color w:val="000000" w:themeColor="text1"/>
        </w:rPr>
        <w:t xml:space="preserve">wg wzoru stanowiącego załącznik nr </w:t>
      </w:r>
      <w:r w:rsidR="00A33A30">
        <w:rPr>
          <w:color w:val="000000" w:themeColor="text1"/>
        </w:rPr>
        <w:t>2</w:t>
      </w:r>
      <w:r w:rsidR="00B36C43" w:rsidRPr="00A33A30">
        <w:rPr>
          <w:color w:val="000000" w:themeColor="text1"/>
        </w:rPr>
        <w:t xml:space="preserve"> do projektu umowy</w:t>
      </w:r>
      <w:r w:rsidR="00B36C43" w:rsidRPr="006C086E">
        <w:t>)</w:t>
      </w:r>
      <w:r w:rsidRPr="006C086E">
        <w:t>,</w:t>
      </w:r>
      <w:r w:rsidR="00A80C46" w:rsidRPr="006C086E">
        <w:t xml:space="preserve"> </w:t>
      </w:r>
      <w:r w:rsidRPr="006C086E">
        <w:t>zawierającego informacje o poddanych zabiegom</w:t>
      </w:r>
      <w:r w:rsidR="00C50A33" w:rsidRPr="006C086E">
        <w:t xml:space="preserve"> sterylizacji/</w:t>
      </w:r>
      <w:r w:rsidRPr="006C086E">
        <w:t>kastracji:</w:t>
      </w:r>
    </w:p>
    <w:p w14:paraId="23F2D072" w14:textId="59E614EC" w:rsidR="00A80C46" w:rsidRPr="006C086E" w:rsidRDefault="00436E68" w:rsidP="00A80C46">
      <w:pPr>
        <w:suppressAutoHyphens w:val="0"/>
        <w:spacing w:after="40" w:line="242" w:lineRule="auto"/>
        <w:ind w:left="907"/>
        <w:jc w:val="both"/>
      </w:pPr>
      <w:r w:rsidRPr="006C086E">
        <w:t>d</w:t>
      </w:r>
      <w:r w:rsidR="00AC51FD" w:rsidRPr="006C086E">
        <w:t xml:space="preserve">a) </w:t>
      </w:r>
      <w:r w:rsidR="003E2923" w:rsidRPr="006C086E">
        <w:t>zwierzętach</w:t>
      </w:r>
      <w:r w:rsidR="009A0B9A" w:rsidRPr="006C086E">
        <w:t xml:space="preserve"> utrzymywanych przez mieszkańców Gminy</w:t>
      </w:r>
      <w:r w:rsidR="00415C18" w:rsidRPr="006C086E">
        <w:t xml:space="preserve"> Pacyna</w:t>
      </w:r>
      <w:r w:rsidR="003E2923" w:rsidRPr="006C086E">
        <w:t xml:space="preserve">, w tym wskazanie </w:t>
      </w:r>
      <w:r w:rsidR="00605036" w:rsidRPr="006C086E">
        <w:t>rasy</w:t>
      </w:r>
      <w:r w:rsidR="003E2923" w:rsidRPr="006C086E">
        <w:t xml:space="preserve">, płci, przybliżonego wieku oraz imienia, a także informację o dacie wykonania zabiegu </w:t>
      </w:r>
      <w:r w:rsidR="006C086E">
        <w:br/>
      </w:r>
      <w:r w:rsidR="003E2923" w:rsidRPr="006C086E">
        <w:t>i oznakowania zwierzęcia wraz z numerem chipa (transpondera),</w:t>
      </w:r>
    </w:p>
    <w:p w14:paraId="6BE5EC8D" w14:textId="6A19C78D" w:rsidR="003E2923" w:rsidRPr="006C086E" w:rsidRDefault="00436E68" w:rsidP="00AA0B16">
      <w:pPr>
        <w:suppressAutoHyphens w:val="0"/>
        <w:spacing w:after="160" w:line="242" w:lineRule="auto"/>
        <w:ind w:left="907"/>
        <w:jc w:val="both"/>
      </w:pPr>
      <w:r w:rsidRPr="006C086E">
        <w:t>d</w:t>
      </w:r>
      <w:r w:rsidR="00AC51FD" w:rsidRPr="006C086E">
        <w:t xml:space="preserve">b) </w:t>
      </w:r>
      <w:r w:rsidR="003E2923" w:rsidRPr="006C086E">
        <w:t>kotach wolno</w:t>
      </w:r>
      <w:r w:rsidR="001753A7" w:rsidRPr="006C086E">
        <w:t xml:space="preserve"> </w:t>
      </w:r>
      <w:r w:rsidR="003E2923" w:rsidRPr="006C086E">
        <w:t>żyjących, w tym wskazanie płci, przybliżonego wieku</w:t>
      </w:r>
      <w:r w:rsidR="00E53AB3" w:rsidRPr="006C086E">
        <w:t xml:space="preserve"> </w:t>
      </w:r>
      <w:r w:rsidR="003E2923" w:rsidRPr="006C086E">
        <w:t>zwierzęcia, miejsca jego odłowienia oraz imienia i nazwiska osoby, która je</w:t>
      </w:r>
      <w:r w:rsidR="00376D5B" w:rsidRPr="006C086E">
        <w:t xml:space="preserve"> </w:t>
      </w:r>
      <w:r w:rsidR="003E2923" w:rsidRPr="006C086E">
        <w:t>przyniosła do zakładu</w:t>
      </w:r>
      <w:r w:rsidR="00E21FB4" w:rsidRPr="006C086E">
        <w:t xml:space="preserve"> oraz załączenia zdjęcia kota</w:t>
      </w:r>
      <w:r w:rsidR="00A9087F" w:rsidRPr="006C086E">
        <w:t>.</w:t>
      </w:r>
      <w:r w:rsidR="003E2923" w:rsidRPr="006C086E">
        <w:t xml:space="preserve"> </w:t>
      </w:r>
    </w:p>
    <w:p w14:paraId="4B5DD180" w14:textId="4397E1EE" w:rsidR="001A6C72" w:rsidRPr="006C086E" w:rsidRDefault="001A6C72" w:rsidP="00C2255F">
      <w:pPr>
        <w:pStyle w:val="Akapitzlist"/>
        <w:numPr>
          <w:ilvl w:val="0"/>
          <w:numId w:val="14"/>
        </w:numPr>
        <w:autoSpaceDN w:val="0"/>
        <w:spacing w:after="40" w:line="242" w:lineRule="auto"/>
        <w:ind w:left="1190" w:hanging="357"/>
        <w:contextualSpacing w:val="0"/>
        <w:jc w:val="both"/>
        <w:textAlignment w:val="baseline"/>
        <w:rPr>
          <w:color w:val="000000" w:themeColor="text1"/>
        </w:rPr>
      </w:pPr>
      <w:r w:rsidRPr="006C086E">
        <w:rPr>
          <w:color w:val="000000" w:themeColor="text1"/>
        </w:rPr>
        <w:t>wykonywania i przekazywania Zamawiającemu 5 zdjęć w wersji elektronicznej na różnym etapie z realizacji zadania</w:t>
      </w:r>
      <w:r w:rsidR="00630997">
        <w:rPr>
          <w:color w:val="000000" w:themeColor="text1"/>
        </w:rPr>
        <w:t>;</w:t>
      </w:r>
    </w:p>
    <w:p w14:paraId="34866B78" w14:textId="60043702" w:rsidR="00566D80" w:rsidRPr="006C086E" w:rsidRDefault="003E2923" w:rsidP="008932DA">
      <w:pPr>
        <w:pStyle w:val="Akapitzlist"/>
        <w:numPr>
          <w:ilvl w:val="0"/>
          <w:numId w:val="14"/>
        </w:numPr>
        <w:autoSpaceDN w:val="0"/>
        <w:spacing w:after="100" w:line="242" w:lineRule="auto"/>
        <w:ind w:left="1190" w:hanging="357"/>
        <w:contextualSpacing w:val="0"/>
        <w:jc w:val="both"/>
        <w:textAlignment w:val="baseline"/>
        <w:rPr>
          <w:color w:val="FF0000"/>
        </w:rPr>
      </w:pPr>
      <w:r w:rsidRPr="006C086E">
        <w:rPr>
          <w:color w:val="000000" w:themeColor="text1"/>
        </w:rPr>
        <w:t>przekazywania faktur w wersji papierowej lub elektronicznej do Urzędu Gminy w Pacynie wraz</w:t>
      </w:r>
      <w:r w:rsidR="008932DA" w:rsidRPr="006C086E">
        <w:rPr>
          <w:color w:val="000000" w:themeColor="text1"/>
        </w:rPr>
        <w:t xml:space="preserve"> ze sprawozdaniem, o którym mowa </w:t>
      </w:r>
      <w:r w:rsidR="00A9087F" w:rsidRPr="006C086E">
        <w:rPr>
          <w:color w:val="000000" w:themeColor="text1"/>
        </w:rPr>
        <w:t>powyżej</w:t>
      </w:r>
      <w:r w:rsidR="008932DA" w:rsidRPr="006C086E">
        <w:rPr>
          <w:color w:val="000000" w:themeColor="text1"/>
        </w:rPr>
        <w:t xml:space="preserve"> </w:t>
      </w:r>
      <w:r w:rsidRPr="006C086E">
        <w:t>w terminie do</w:t>
      </w:r>
      <w:r w:rsidR="00AA0B16">
        <w:t xml:space="preserve"> </w:t>
      </w:r>
      <w:r w:rsidR="00CB658F" w:rsidRPr="006C086E">
        <w:rPr>
          <w:b/>
        </w:rPr>
        <w:t>1</w:t>
      </w:r>
      <w:r w:rsidR="00EA69DD" w:rsidRPr="006C086E">
        <w:rPr>
          <w:b/>
        </w:rPr>
        <w:t>5</w:t>
      </w:r>
      <w:r w:rsidRPr="006C086E">
        <w:rPr>
          <w:b/>
        </w:rPr>
        <w:t xml:space="preserve"> dnia każdego </w:t>
      </w:r>
      <w:r w:rsidRPr="006C086E">
        <w:rPr>
          <w:b/>
        </w:rPr>
        <w:lastRenderedPageBreak/>
        <w:t>miesiąca</w:t>
      </w:r>
      <w:r w:rsidRPr="006C086E">
        <w:t xml:space="preserve"> za miesiąc poprzedzający</w:t>
      </w:r>
      <w:r w:rsidR="008932DA" w:rsidRPr="006C086E">
        <w:t>, z zastrzeżeniem, że ostatnia faktura musi wpłynąć do Urzędu najpóźniej do dnia 2</w:t>
      </w:r>
      <w:r w:rsidR="00A33A30">
        <w:t>2</w:t>
      </w:r>
      <w:r w:rsidR="008932DA" w:rsidRPr="006C086E">
        <w:t xml:space="preserve"> październ</w:t>
      </w:r>
      <w:r w:rsidR="00BB06AE" w:rsidRPr="006C086E">
        <w:t>i</w:t>
      </w:r>
      <w:r w:rsidR="008932DA" w:rsidRPr="006C086E">
        <w:t>ka 2024 r</w:t>
      </w:r>
      <w:r w:rsidR="00630997">
        <w:t>.</w:t>
      </w:r>
      <w:r w:rsidR="00A33A30">
        <w:t xml:space="preserve"> (wraz z fakturą należy przesłać zdjęcia, o których mowa w lit. e)</w:t>
      </w:r>
      <w:r w:rsidR="00630997">
        <w:t>;</w:t>
      </w:r>
    </w:p>
    <w:p w14:paraId="79B0D9D2" w14:textId="142285E0" w:rsidR="003E2923" w:rsidRPr="006C086E" w:rsidRDefault="003E2923" w:rsidP="006B02CA">
      <w:pPr>
        <w:pStyle w:val="Akapitzlist"/>
        <w:numPr>
          <w:ilvl w:val="0"/>
          <w:numId w:val="14"/>
        </w:numPr>
        <w:autoSpaceDN w:val="0"/>
        <w:spacing w:after="160" w:line="242" w:lineRule="auto"/>
        <w:ind w:left="1190" w:hanging="357"/>
        <w:contextualSpacing w:val="0"/>
        <w:jc w:val="both"/>
        <w:textAlignment w:val="baseline"/>
      </w:pPr>
      <w:r w:rsidRPr="006C086E">
        <w:t>wprowadzenia danych dotyczących właścicieli oznakowanych psów i kotów do</w:t>
      </w:r>
      <w:r w:rsidR="00E53AB3" w:rsidRPr="006C086E">
        <w:t xml:space="preserve"> </w:t>
      </w:r>
      <w:r w:rsidRPr="006C086E">
        <w:t xml:space="preserve">ogólnodostępnej bazy danych </w:t>
      </w:r>
      <w:hyperlink r:id="rId9" w:history="1">
        <w:r w:rsidRPr="006C086E">
          <w:rPr>
            <w:rStyle w:val="Hipercze"/>
          </w:rPr>
          <w:t>www.safe-animal.eu</w:t>
        </w:r>
      </w:hyperlink>
      <w:r w:rsidR="00A9087F" w:rsidRPr="006C086E">
        <w:t>.</w:t>
      </w:r>
    </w:p>
    <w:p w14:paraId="6A053760" w14:textId="41BAE211" w:rsidR="003E2923" w:rsidRPr="006C086E" w:rsidRDefault="0015474A" w:rsidP="00D758FD">
      <w:pPr>
        <w:pStyle w:val="Textbody"/>
        <w:numPr>
          <w:ilvl w:val="0"/>
          <w:numId w:val="28"/>
        </w:numPr>
        <w:spacing w:after="100" w:line="242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w</w:t>
      </w:r>
      <w:r w:rsidR="00656173" w:rsidRPr="006C086E">
        <w:rPr>
          <w:rFonts w:ascii="Calibri" w:hAnsi="Calibri" w:cs="Calibri"/>
          <w:sz w:val="22"/>
          <w:szCs w:val="22"/>
        </w:rPr>
        <w:t>ynagrodzenie za realizację przedmiotu umowy jest płatne miesięcznie.</w:t>
      </w:r>
      <w:r w:rsidR="00D758FD" w:rsidRPr="006C086E">
        <w:rPr>
          <w:rFonts w:ascii="Calibri" w:hAnsi="Calibri" w:cs="Calibri"/>
          <w:sz w:val="22"/>
          <w:szCs w:val="22"/>
        </w:rPr>
        <w:t xml:space="preserve"> </w:t>
      </w:r>
      <w:r w:rsidR="00656173" w:rsidRPr="006C086E">
        <w:rPr>
          <w:rFonts w:ascii="Calibri" w:hAnsi="Calibri" w:cs="Calibri"/>
          <w:color w:val="000000" w:themeColor="text1"/>
          <w:sz w:val="22"/>
          <w:szCs w:val="22"/>
        </w:rPr>
        <w:t xml:space="preserve">Wypłata wynagrodzenia będzie dokonywana przelewem, na rachunek bankowy Wykonawcy </w:t>
      </w:r>
      <w:r w:rsidR="00656173" w:rsidRPr="006C086E">
        <w:rPr>
          <w:rFonts w:ascii="Calibri" w:hAnsi="Calibri" w:cs="Calibri"/>
          <w:color w:val="000000" w:themeColor="text1"/>
          <w:sz w:val="22"/>
          <w:szCs w:val="22"/>
        </w:rPr>
        <w:br/>
      </w:r>
      <w:r w:rsidR="00AA0B16">
        <w:rPr>
          <w:rFonts w:ascii="Calibri" w:hAnsi="Calibri" w:cs="Calibri"/>
          <w:color w:val="000000" w:themeColor="text1"/>
          <w:sz w:val="22"/>
          <w:szCs w:val="22"/>
        </w:rPr>
        <w:t>n</w:t>
      </w:r>
      <w:r w:rsidR="00656173" w:rsidRPr="006C086E">
        <w:rPr>
          <w:rFonts w:ascii="Calibri" w:hAnsi="Calibri" w:cs="Calibri"/>
          <w:color w:val="000000" w:themeColor="text1"/>
          <w:sz w:val="22"/>
          <w:szCs w:val="22"/>
        </w:rPr>
        <w:t xml:space="preserve">r: </w:t>
      </w:r>
      <w:r w:rsidR="00566D80" w:rsidRPr="006C086E">
        <w:rPr>
          <w:rFonts w:ascii="Calibri" w:hAnsi="Calibri" w:cs="Calibri"/>
          <w:color w:val="000000" w:themeColor="text1"/>
          <w:sz w:val="22"/>
          <w:szCs w:val="22"/>
        </w:rPr>
        <w:t>…………………………</w:t>
      </w:r>
      <w:r w:rsidR="00656173" w:rsidRPr="006C086E">
        <w:rPr>
          <w:rFonts w:ascii="Calibri" w:hAnsi="Calibri" w:cs="Calibri"/>
          <w:color w:val="000000" w:themeColor="text1"/>
          <w:sz w:val="22"/>
          <w:szCs w:val="22"/>
        </w:rPr>
        <w:t xml:space="preserve"> w terminie 14 dni od dnia dostarczenia Zamawiającemu prawidłowo wystawionej faktury VAT</w:t>
      </w:r>
      <w:r w:rsidR="00315B91" w:rsidRPr="006C086E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58035F" w:rsidRPr="006C086E">
        <w:rPr>
          <w:rFonts w:ascii="Calibri" w:hAnsi="Calibri" w:cs="Calibri"/>
          <w:color w:val="000000" w:themeColor="text1"/>
          <w:sz w:val="22"/>
          <w:szCs w:val="22"/>
        </w:rPr>
        <w:t>Fakturę należy wystawić na Gminę Pacyna,</w:t>
      </w:r>
      <w:r w:rsidR="00A33A3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8035F" w:rsidRPr="006C086E">
        <w:rPr>
          <w:rFonts w:ascii="Calibri" w:hAnsi="Calibri" w:cs="Calibri"/>
          <w:color w:val="000000" w:themeColor="text1"/>
          <w:sz w:val="22"/>
          <w:szCs w:val="22"/>
        </w:rPr>
        <w:t>ul. Wyzwolenia 7,</w:t>
      </w:r>
      <w:r w:rsidR="006B02CA" w:rsidRPr="006C086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8035F" w:rsidRPr="006C086E">
        <w:rPr>
          <w:rFonts w:ascii="Calibri" w:hAnsi="Calibri" w:cs="Calibri"/>
          <w:color w:val="000000" w:themeColor="text1"/>
          <w:sz w:val="22"/>
          <w:szCs w:val="22"/>
        </w:rPr>
        <w:t>09-541 Pacyna, NIP 971-066-41-97,</w:t>
      </w:r>
    </w:p>
    <w:p w14:paraId="1F2F3300" w14:textId="4E13D1CB" w:rsidR="00656173" w:rsidRPr="006C086E" w:rsidRDefault="00606F85" w:rsidP="00A9087F">
      <w:pPr>
        <w:pStyle w:val="Style9"/>
        <w:widowControl/>
        <w:numPr>
          <w:ilvl w:val="0"/>
          <w:numId w:val="28"/>
        </w:numPr>
        <w:spacing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C086E">
        <w:rPr>
          <w:rStyle w:val="FontStyle11"/>
          <w:rFonts w:ascii="Calibri" w:eastAsia="Calibri" w:hAnsi="Calibri" w:cs="Calibri"/>
          <w:sz w:val="22"/>
          <w:szCs w:val="22"/>
        </w:rPr>
        <w:t>Z</w:t>
      </w:r>
      <w:r w:rsidR="00656173" w:rsidRPr="006C086E">
        <w:rPr>
          <w:rStyle w:val="FontStyle11"/>
          <w:rFonts w:ascii="Calibri" w:eastAsia="Calibri" w:hAnsi="Calibri" w:cs="Calibri"/>
          <w:sz w:val="22"/>
          <w:szCs w:val="22"/>
        </w:rPr>
        <w:t>amawiający zastrzega sobie prawo do opłacenia należności za pomocą systemu podzielonej płatności (split payment), dlatego rachunek bankowy Wykonawcy musi mieć przypisany rachunek VAT</w:t>
      </w:r>
      <w:r w:rsidR="00A9087F" w:rsidRPr="006C086E">
        <w:rPr>
          <w:rStyle w:val="FontStyle11"/>
          <w:rFonts w:ascii="Calibri" w:eastAsia="Calibri" w:hAnsi="Calibri" w:cs="Calibri"/>
          <w:sz w:val="22"/>
          <w:szCs w:val="22"/>
        </w:rPr>
        <w:t>,</w:t>
      </w:r>
    </w:p>
    <w:p w14:paraId="0CCD1DDE" w14:textId="451EC30B" w:rsidR="00656173" w:rsidRPr="006C086E" w:rsidRDefault="0015474A" w:rsidP="00A9087F">
      <w:pPr>
        <w:pStyle w:val="Akapitzlist"/>
        <w:numPr>
          <w:ilvl w:val="0"/>
          <w:numId w:val="28"/>
        </w:numPr>
        <w:autoSpaceDN w:val="0"/>
        <w:spacing w:after="100" w:line="242" w:lineRule="auto"/>
        <w:ind w:left="703" w:hanging="346"/>
        <w:contextualSpacing w:val="0"/>
        <w:jc w:val="both"/>
        <w:textAlignment w:val="baseline"/>
      </w:pPr>
      <w:r w:rsidRPr="006C086E">
        <w:t>w</w:t>
      </w:r>
      <w:r w:rsidR="00656173" w:rsidRPr="006C086E">
        <w:t>ysokość wynagrodzenia będzie ustalana jako iloraz liczby wykonanych w danym miesiącu zabiegów i czynności weterynaryjnych oraz stawek jednostkowych określonych</w:t>
      </w:r>
      <w:r w:rsidR="00806312" w:rsidRPr="006C086E">
        <w:t xml:space="preserve"> </w:t>
      </w:r>
      <w:r w:rsidR="00806312" w:rsidRPr="006C086E">
        <w:br/>
      </w:r>
      <w:r w:rsidR="00656173" w:rsidRPr="006C086E">
        <w:t>w formularzu ofertowym</w:t>
      </w:r>
      <w:r w:rsidR="00A9087F" w:rsidRPr="006C086E">
        <w:t>,</w:t>
      </w:r>
    </w:p>
    <w:p w14:paraId="3524872E" w14:textId="29FC4EE2" w:rsidR="00656173" w:rsidRPr="006C086E" w:rsidRDefault="0015474A" w:rsidP="00A9087F">
      <w:pPr>
        <w:pStyle w:val="Akapitzlist"/>
        <w:numPr>
          <w:ilvl w:val="0"/>
          <w:numId w:val="28"/>
        </w:numPr>
        <w:autoSpaceDN w:val="0"/>
        <w:spacing w:after="100" w:line="242" w:lineRule="auto"/>
        <w:ind w:left="703" w:hanging="346"/>
        <w:contextualSpacing w:val="0"/>
        <w:jc w:val="both"/>
        <w:textAlignment w:val="baseline"/>
        <w:rPr>
          <w:color w:val="000000" w:themeColor="text1"/>
        </w:rPr>
      </w:pPr>
      <w:r w:rsidRPr="006C086E">
        <w:rPr>
          <w:color w:val="000000" w:themeColor="text1"/>
        </w:rPr>
        <w:t>p</w:t>
      </w:r>
      <w:r w:rsidR="00656173" w:rsidRPr="006C086E">
        <w:rPr>
          <w:color w:val="000000" w:themeColor="text1"/>
        </w:rPr>
        <w:t>odstawą do wystawienia faktury VAT będzie przekazanie Zamawiającemu drogą</w:t>
      </w:r>
      <w:r w:rsidR="00A33A30">
        <w:rPr>
          <w:color w:val="000000" w:themeColor="text1"/>
        </w:rPr>
        <w:t xml:space="preserve"> </w:t>
      </w:r>
      <w:r w:rsidR="00656173" w:rsidRPr="006C086E">
        <w:rPr>
          <w:color w:val="000000" w:themeColor="text1"/>
        </w:rPr>
        <w:t xml:space="preserve">elektroniczną lub w wersji papierowej dokumentacji, o której mowa w pkt </w:t>
      </w:r>
      <w:r w:rsidR="00A56A87" w:rsidRPr="006C086E">
        <w:rPr>
          <w:color w:val="000000" w:themeColor="text1"/>
        </w:rPr>
        <w:t>4</w:t>
      </w:r>
      <w:r w:rsidR="00656173" w:rsidRPr="006C086E">
        <w:rPr>
          <w:color w:val="000000" w:themeColor="text1"/>
        </w:rPr>
        <w:t xml:space="preserve"> lit. </w:t>
      </w:r>
      <w:r w:rsidR="00436E68" w:rsidRPr="006C086E">
        <w:rPr>
          <w:color w:val="000000" w:themeColor="text1"/>
        </w:rPr>
        <w:t>d</w:t>
      </w:r>
      <w:r w:rsidR="00656173" w:rsidRPr="006C086E">
        <w:rPr>
          <w:color w:val="000000" w:themeColor="text1"/>
        </w:rPr>
        <w:t>)</w:t>
      </w:r>
      <w:r w:rsidR="00A33A30">
        <w:rPr>
          <w:color w:val="000000" w:themeColor="text1"/>
        </w:rPr>
        <w:t xml:space="preserve"> </w:t>
      </w:r>
      <w:r w:rsidR="00A33A30">
        <w:rPr>
          <w:color w:val="000000" w:themeColor="text1"/>
        </w:rPr>
        <w:br/>
        <w:t xml:space="preserve">i wcześniejsze wprowadzenie danych </w:t>
      </w:r>
      <w:r w:rsidR="00A33A30" w:rsidRPr="00A33A30">
        <w:rPr>
          <w:color w:val="000000" w:themeColor="text1"/>
        </w:rPr>
        <w:t xml:space="preserve">właścicieli oznakowanych psów i kotów do ogólnodostępnej bazy danych </w:t>
      </w:r>
      <w:hyperlink r:id="rId10" w:history="1">
        <w:r w:rsidR="00A33A30" w:rsidRPr="004E1DD1">
          <w:rPr>
            <w:rStyle w:val="Hipercze"/>
          </w:rPr>
          <w:t>www.safe-animal.eu</w:t>
        </w:r>
      </w:hyperlink>
      <w:r w:rsidR="00A33A30">
        <w:rPr>
          <w:color w:val="000000" w:themeColor="text1"/>
        </w:rPr>
        <w:t xml:space="preserve"> </w:t>
      </w:r>
      <w:r w:rsidR="00FA209E" w:rsidRPr="006C086E">
        <w:rPr>
          <w:color w:val="000000" w:themeColor="text1"/>
        </w:rPr>
        <w:t>,</w:t>
      </w:r>
    </w:p>
    <w:p w14:paraId="5562C20E" w14:textId="558ECBC3" w:rsidR="00656173" w:rsidRPr="006C086E" w:rsidRDefault="00656173" w:rsidP="00A9087F">
      <w:pPr>
        <w:pStyle w:val="Textbody"/>
        <w:numPr>
          <w:ilvl w:val="0"/>
          <w:numId w:val="28"/>
        </w:numPr>
        <w:spacing w:after="100" w:line="242" w:lineRule="auto"/>
        <w:ind w:left="703" w:hanging="346"/>
        <w:rPr>
          <w:rFonts w:ascii="Calibri" w:hAnsi="Calibri" w:cs="Calibri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Wykonawca oświadcza, że ceny określone w formularzu ofertowym zawierają wszystkie koszty związane z wykonaniem przedmiotu umowy, o który</w:t>
      </w:r>
      <w:r w:rsidR="00436E68" w:rsidRPr="006C086E">
        <w:rPr>
          <w:rFonts w:ascii="Calibri" w:hAnsi="Calibri" w:cs="Calibri"/>
          <w:sz w:val="22"/>
          <w:szCs w:val="22"/>
        </w:rPr>
        <w:t>ch</w:t>
      </w:r>
      <w:r w:rsidRPr="006C086E">
        <w:rPr>
          <w:rFonts w:ascii="Calibri" w:hAnsi="Calibri" w:cs="Calibri"/>
          <w:sz w:val="22"/>
          <w:szCs w:val="22"/>
        </w:rPr>
        <w:t xml:space="preserve"> mowa w </w:t>
      </w:r>
      <w:r w:rsidR="00A56A87" w:rsidRPr="006C086E">
        <w:rPr>
          <w:rFonts w:ascii="Calibri" w:hAnsi="Calibri" w:cs="Calibri"/>
          <w:sz w:val="22"/>
          <w:szCs w:val="22"/>
        </w:rPr>
        <w:t>ust.</w:t>
      </w:r>
      <w:r w:rsidRPr="006C086E">
        <w:rPr>
          <w:rFonts w:ascii="Calibri" w:hAnsi="Calibri" w:cs="Calibri"/>
          <w:sz w:val="22"/>
          <w:szCs w:val="22"/>
        </w:rPr>
        <w:t xml:space="preserve"> 1</w:t>
      </w:r>
      <w:r w:rsidR="00436E68" w:rsidRPr="006C086E">
        <w:rPr>
          <w:rFonts w:ascii="Calibri" w:hAnsi="Calibri" w:cs="Calibri"/>
          <w:sz w:val="22"/>
          <w:szCs w:val="22"/>
        </w:rPr>
        <w:t>.1 pkt 2</w:t>
      </w:r>
      <w:r w:rsidRPr="006C086E">
        <w:rPr>
          <w:rFonts w:ascii="Calibri" w:hAnsi="Calibri" w:cs="Calibri"/>
          <w:sz w:val="22"/>
          <w:szCs w:val="22"/>
        </w:rPr>
        <w:t xml:space="preserve"> niniejszego zapytania,</w:t>
      </w:r>
    </w:p>
    <w:p w14:paraId="48BB84D4" w14:textId="3E4E8207" w:rsidR="00656173" w:rsidRPr="006C086E" w:rsidRDefault="00656173" w:rsidP="00A9087F">
      <w:pPr>
        <w:pStyle w:val="Textbody"/>
        <w:numPr>
          <w:ilvl w:val="0"/>
          <w:numId w:val="28"/>
        </w:numPr>
        <w:spacing w:after="100" w:line="242" w:lineRule="auto"/>
        <w:ind w:left="703" w:hanging="346"/>
        <w:rPr>
          <w:rFonts w:ascii="Calibri" w:hAnsi="Calibri" w:cs="Calibri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 xml:space="preserve">Wykonawcy nie przysługuje żadne inne roszczenie o dodatkowe wynagrodzenie nieprzewidziane w umowie ani roszczenie o zwrot kosztów poniesionych w związku </w:t>
      </w:r>
      <w:r w:rsidRPr="006C086E">
        <w:rPr>
          <w:rFonts w:ascii="Calibri" w:hAnsi="Calibri" w:cs="Calibri"/>
          <w:sz w:val="22"/>
          <w:szCs w:val="22"/>
        </w:rPr>
        <w:br/>
        <w:t>z wykonaniem umowy</w:t>
      </w:r>
      <w:r w:rsidR="00A9087F" w:rsidRPr="006C086E">
        <w:rPr>
          <w:rFonts w:ascii="Calibri" w:hAnsi="Calibri" w:cs="Calibri"/>
          <w:sz w:val="22"/>
          <w:szCs w:val="22"/>
        </w:rPr>
        <w:t>,</w:t>
      </w:r>
    </w:p>
    <w:p w14:paraId="1C6A8772" w14:textId="298B23B8" w:rsidR="00656173" w:rsidRPr="006C086E" w:rsidRDefault="00656173" w:rsidP="00A9087F">
      <w:pPr>
        <w:pStyle w:val="Akapitzlist"/>
        <w:numPr>
          <w:ilvl w:val="0"/>
          <w:numId w:val="28"/>
        </w:numPr>
        <w:spacing w:after="100" w:line="242" w:lineRule="auto"/>
        <w:ind w:left="703" w:hanging="346"/>
        <w:contextualSpacing w:val="0"/>
        <w:jc w:val="both"/>
      </w:pPr>
      <w:r w:rsidRPr="006C086E">
        <w:t>Zamawiający zastrzega sobie prawo do weryfikacji dokumentacji z wykonania usług weterynaryjnych za dany miesiąc rozliczeniowy</w:t>
      </w:r>
      <w:r w:rsidR="0064268F" w:rsidRPr="006C086E">
        <w:t>, w tym m.in.</w:t>
      </w:r>
      <w:r w:rsidRPr="006C086E">
        <w:t xml:space="preserve"> poprzez zebranie informacji </w:t>
      </w:r>
      <w:r w:rsidR="006C086E">
        <w:br/>
      </w:r>
      <w:r w:rsidRPr="006C086E">
        <w:t>o wykonanych zabiegach i czynnościach weterynaryjnych od właścicieli</w:t>
      </w:r>
      <w:r w:rsidR="00AF7552" w:rsidRPr="006C086E">
        <w:t xml:space="preserve"> /</w:t>
      </w:r>
      <w:r w:rsidRPr="006C086E">
        <w:t xml:space="preserve"> </w:t>
      </w:r>
      <w:r w:rsidR="0064268F" w:rsidRPr="006C086E">
        <w:t xml:space="preserve">opiekunów </w:t>
      </w:r>
      <w:r w:rsidRPr="006C086E">
        <w:t>zwierząt</w:t>
      </w:r>
      <w:r w:rsidR="00A9087F" w:rsidRPr="006C086E">
        <w:t>,</w:t>
      </w:r>
    </w:p>
    <w:p w14:paraId="0762E6D9" w14:textId="77777777" w:rsidR="00656173" w:rsidRPr="006C086E" w:rsidRDefault="00656173" w:rsidP="00C94CF8">
      <w:pPr>
        <w:widowControl w:val="0"/>
        <w:numPr>
          <w:ilvl w:val="0"/>
          <w:numId w:val="28"/>
        </w:numPr>
        <w:tabs>
          <w:tab w:val="left" w:pos="1882"/>
        </w:tabs>
        <w:suppressAutoHyphens w:val="0"/>
        <w:spacing w:after="40" w:line="242" w:lineRule="auto"/>
        <w:jc w:val="both"/>
        <w:rPr>
          <w:rFonts w:eastAsia="Times New Roman"/>
          <w:color w:val="000000" w:themeColor="text1"/>
          <w:lang w:eastAsia="en-US"/>
        </w:rPr>
      </w:pPr>
      <w:r w:rsidRPr="006C086E">
        <w:rPr>
          <w:rFonts w:eastAsia="Times New Roman"/>
          <w:color w:val="000000" w:themeColor="text1"/>
          <w:lang w:eastAsia="en-US"/>
        </w:rPr>
        <w:t>o udzielenie zamówienia mogą się ubiegać Wykonawcy, którzy spełniają następujące warunki:</w:t>
      </w:r>
    </w:p>
    <w:p w14:paraId="61A66D69" w14:textId="3D2F6C7A" w:rsidR="00AA4D93" w:rsidRPr="006C086E" w:rsidRDefault="00AA4D93" w:rsidP="00AA0B16">
      <w:pPr>
        <w:widowControl w:val="0"/>
        <w:numPr>
          <w:ilvl w:val="0"/>
          <w:numId w:val="23"/>
        </w:numPr>
        <w:tabs>
          <w:tab w:val="left" w:pos="1882"/>
        </w:tabs>
        <w:suppressAutoHyphens w:val="0"/>
        <w:spacing w:after="40" w:line="242" w:lineRule="auto"/>
        <w:ind w:left="1190" w:hanging="357"/>
        <w:jc w:val="both"/>
        <w:rPr>
          <w:rFonts w:eastAsia="Times New Roman"/>
          <w:color w:val="FF0000"/>
          <w:lang w:eastAsia="en-US"/>
        </w:rPr>
      </w:pPr>
      <w:bookmarkStart w:id="7" w:name="_Hlk107830259"/>
      <w:r w:rsidRPr="006C086E">
        <w:t>posiadają uprawnienia do wykonywania określonej działalności lub czynności, wymagane przepisami ustawy z dnia 21 grudnia 1990 r</w:t>
      </w:r>
      <w:r w:rsidR="001F0AE3" w:rsidRPr="006C086E">
        <w:t>.</w:t>
      </w:r>
      <w:r w:rsidRPr="006C086E">
        <w:t xml:space="preserve"> o zawodzie lekarza weterynarii i izbach lekarsko </w:t>
      </w:r>
      <w:r w:rsidR="00D758FD" w:rsidRPr="006C086E">
        <w:t>-</w:t>
      </w:r>
      <w:r w:rsidRPr="006C086E">
        <w:t xml:space="preserve"> weterynaryjnych (Dz.</w:t>
      </w:r>
      <w:r w:rsidR="007A43F8" w:rsidRPr="006C086E">
        <w:t xml:space="preserve"> </w:t>
      </w:r>
      <w:r w:rsidRPr="006C086E">
        <w:t>U. z 20</w:t>
      </w:r>
      <w:r w:rsidR="0094670E">
        <w:t>2</w:t>
      </w:r>
      <w:r w:rsidR="0064268F" w:rsidRPr="006C086E">
        <w:t>3</w:t>
      </w:r>
      <w:r w:rsidRPr="006C086E">
        <w:t xml:space="preserve"> r. poz. 1</w:t>
      </w:r>
      <w:r w:rsidR="0064268F" w:rsidRPr="006C086E">
        <w:t>54</w:t>
      </w:r>
      <w:r w:rsidRPr="006C086E">
        <w:t>)</w:t>
      </w:r>
      <w:r w:rsidR="00630997">
        <w:t>;</w:t>
      </w:r>
    </w:p>
    <w:p w14:paraId="46CDDFF3" w14:textId="1860C1BF" w:rsidR="00AA4D93" w:rsidRPr="006C086E" w:rsidRDefault="00AA4D93" w:rsidP="00E442FF">
      <w:pPr>
        <w:widowControl w:val="0"/>
        <w:numPr>
          <w:ilvl w:val="0"/>
          <w:numId w:val="23"/>
        </w:numPr>
        <w:tabs>
          <w:tab w:val="left" w:pos="1882"/>
        </w:tabs>
        <w:suppressAutoHyphens w:val="0"/>
        <w:spacing w:after="40" w:line="242" w:lineRule="auto"/>
        <w:ind w:left="1190" w:hanging="357"/>
        <w:jc w:val="both"/>
        <w:rPr>
          <w:rFonts w:eastAsia="Times New Roman"/>
          <w:color w:val="FF0000"/>
          <w:lang w:eastAsia="en-US"/>
        </w:rPr>
      </w:pPr>
      <w:bookmarkStart w:id="8" w:name="_Hlk107830290"/>
      <w:bookmarkEnd w:id="7"/>
      <w:r w:rsidRPr="006C086E">
        <w:t>dysponują co najmniej jednym lekarzem weterynarii posiadającym doświadczenie </w:t>
      </w:r>
      <w:r w:rsidRPr="006C086E">
        <w:br/>
        <w:t>w wykonywaniu zabiegów chirurgicznych</w:t>
      </w:r>
      <w:r w:rsidR="00FC3795" w:rsidRPr="006C086E">
        <w:t>,</w:t>
      </w:r>
      <w:r w:rsidRPr="006C086E">
        <w:t xml:space="preserve"> w tym sterylizacji/kastracji</w:t>
      </w:r>
      <w:bookmarkEnd w:id="8"/>
      <w:r w:rsidR="00630997">
        <w:t>;</w:t>
      </w:r>
    </w:p>
    <w:p w14:paraId="701F9A89" w14:textId="4244E891" w:rsidR="00AA4D93" w:rsidRPr="006C086E" w:rsidRDefault="00AA4D93" w:rsidP="00E442FF">
      <w:pPr>
        <w:widowControl w:val="0"/>
        <w:numPr>
          <w:ilvl w:val="0"/>
          <w:numId w:val="23"/>
        </w:numPr>
        <w:tabs>
          <w:tab w:val="left" w:pos="1882"/>
        </w:tabs>
        <w:suppressAutoHyphens w:val="0"/>
        <w:spacing w:after="40" w:line="242" w:lineRule="auto"/>
        <w:ind w:left="1190" w:hanging="357"/>
        <w:jc w:val="both"/>
        <w:rPr>
          <w:rFonts w:eastAsia="Times New Roman"/>
          <w:color w:val="FF0000"/>
          <w:lang w:eastAsia="en-US"/>
        </w:rPr>
      </w:pPr>
      <w:bookmarkStart w:id="9" w:name="_Hlk107830313"/>
      <w:r w:rsidRPr="006C086E">
        <w:t>spełniają warunki określone w ustawie  dnia 18 grudnia 2003 r</w:t>
      </w:r>
      <w:r w:rsidR="000C6B44" w:rsidRPr="006C086E">
        <w:t>.</w:t>
      </w:r>
      <w:r w:rsidRPr="006C086E">
        <w:t xml:space="preserve"> o zakładach</w:t>
      </w:r>
      <w:r w:rsidR="000C6B44" w:rsidRPr="006C086E">
        <w:t xml:space="preserve"> </w:t>
      </w:r>
      <w:r w:rsidRPr="006C086E">
        <w:t>leczniczych dla zwierząt (Dz. U. z 2019 r. poz. 24)</w:t>
      </w:r>
      <w:r w:rsidR="00630997">
        <w:t>;</w:t>
      </w:r>
    </w:p>
    <w:bookmarkEnd w:id="9"/>
    <w:p w14:paraId="2B9617C0" w14:textId="24628CF4" w:rsidR="003E2923" w:rsidRPr="006C086E" w:rsidRDefault="00656173" w:rsidP="00AA4D93">
      <w:pPr>
        <w:widowControl w:val="0"/>
        <w:numPr>
          <w:ilvl w:val="0"/>
          <w:numId w:val="23"/>
        </w:numPr>
        <w:tabs>
          <w:tab w:val="left" w:pos="1882"/>
        </w:tabs>
        <w:suppressAutoHyphens w:val="0"/>
        <w:spacing w:after="100" w:line="242" w:lineRule="auto"/>
        <w:ind w:left="1190" w:hanging="357"/>
        <w:jc w:val="both"/>
        <w:rPr>
          <w:rFonts w:eastAsia="Times New Roman"/>
          <w:color w:val="000000" w:themeColor="text1"/>
          <w:lang w:eastAsia="en-US"/>
        </w:rPr>
      </w:pPr>
      <w:r w:rsidRPr="006C086E">
        <w:rPr>
          <w:rFonts w:eastAsia="Times New Roman"/>
          <w:color w:val="000000" w:themeColor="text1"/>
          <w:lang w:eastAsia="en-US"/>
        </w:rPr>
        <w:t>nie podlegają wykluczeniu z postępowania na podstawie art. 7 ustawy z dnia</w:t>
      </w:r>
      <w:r w:rsidR="0011097D" w:rsidRPr="006C086E">
        <w:rPr>
          <w:rFonts w:eastAsia="Times New Roman"/>
          <w:color w:val="000000" w:themeColor="text1"/>
          <w:lang w:eastAsia="en-US"/>
        </w:rPr>
        <w:t xml:space="preserve"> </w:t>
      </w:r>
      <w:r w:rsidRPr="006C086E">
        <w:rPr>
          <w:rFonts w:eastAsia="Times New Roman"/>
          <w:color w:val="000000" w:themeColor="text1"/>
          <w:lang w:eastAsia="en-US"/>
        </w:rPr>
        <w:t>13 kwietnia 2022 r. o szczególnych rozwiązaniach w zakresie przeciwdziałania</w:t>
      </w:r>
      <w:r w:rsidR="0011097D" w:rsidRPr="006C086E">
        <w:rPr>
          <w:rFonts w:eastAsia="Times New Roman"/>
          <w:color w:val="000000" w:themeColor="text1"/>
          <w:lang w:eastAsia="en-US"/>
        </w:rPr>
        <w:t xml:space="preserve"> </w:t>
      </w:r>
      <w:r w:rsidRPr="006C086E">
        <w:rPr>
          <w:rFonts w:eastAsia="Times New Roman"/>
          <w:color w:val="000000" w:themeColor="text1"/>
          <w:lang w:eastAsia="en-US"/>
        </w:rPr>
        <w:t>wspieraniu agresji na Ukrainę oraz służących ochronie bezpieczeństwa narodowego (Dz. U. z 202</w:t>
      </w:r>
      <w:r w:rsidR="0064268F" w:rsidRPr="006C086E">
        <w:rPr>
          <w:rFonts w:eastAsia="Times New Roman"/>
          <w:color w:val="000000" w:themeColor="text1"/>
          <w:lang w:eastAsia="en-US"/>
        </w:rPr>
        <w:t>3</w:t>
      </w:r>
      <w:r w:rsidRPr="006C086E">
        <w:rPr>
          <w:rFonts w:eastAsia="Times New Roman"/>
          <w:color w:val="000000" w:themeColor="text1"/>
          <w:lang w:eastAsia="en-US"/>
        </w:rPr>
        <w:t xml:space="preserve"> r. poz. </w:t>
      </w:r>
      <w:r w:rsidR="0064268F" w:rsidRPr="006C086E">
        <w:rPr>
          <w:rFonts w:eastAsia="Times New Roman"/>
          <w:color w:val="000000" w:themeColor="text1"/>
          <w:lang w:eastAsia="en-US"/>
        </w:rPr>
        <w:t>1497</w:t>
      </w:r>
      <w:r w:rsidR="001A6526" w:rsidRPr="006C086E">
        <w:rPr>
          <w:rFonts w:eastAsia="Times New Roman"/>
          <w:color w:val="000000" w:themeColor="text1"/>
          <w:lang w:eastAsia="en-US"/>
        </w:rPr>
        <w:t xml:space="preserve"> ze zm.</w:t>
      </w:r>
      <w:r w:rsidRPr="006C086E">
        <w:rPr>
          <w:rFonts w:eastAsia="Times New Roman"/>
          <w:color w:val="000000" w:themeColor="text1"/>
          <w:lang w:eastAsia="en-US"/>
        </w:rPr>
        <w:t>).</w:t>
      </w:r>
    </w:p>
    <w:p w14:paraId="3E6313DD" w14:textId="5C88C9C9" w:rsidR="00C05A37" w:rsidRPr="006C086E" w:rsidRDefault="00EF102C" w:rsidP="00771E19">
      <w:pPr>
        <w:pStyle w:val="Bodytext20"/>
        <w:numPr>
          <w:ilvl w:val="0"/>
          <w:numId w:val="30"/>
        </w:numPr>
        <w:shd w:val="clear" w:color="auto" w:fill="auto"/>
        <w:tabs>
          <w:tab w:val="left" w:pos="1882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6C086E">
        <w:rPr>
          <w:rFonts w:ascii="Calibri" w:hAnsi="Calibri" w:cs="Calibri"/>
          <w:color w:val="000000" w:themeColor="text1"/>
          <w:sz w:val="22"/>
          <w:szCs w:val="22"/>
          <w:u w:val="single"/>
        </w:rPr>
        <w:t>i</w:t>
      </w:r>
      <w:r w:rsidR="00C05A37" w:rsidRPr="006C086E">
        <w:rPr>
          <w:rFonts w:ascii="Calibri" w:hAnsi="Calibri" w:cs="Calibri"/>
          <w:color w:val="000000" w:themeColor="text1"/>
          <w:sz w:val="22"/>
          <w:szCs w:val="22"/>
          <w:u w:val="single"/>
        </w:rPr>
        <w:t>nformacje o oświadczeniach i dokumentach, jakie mają dostarczyć Wykonawcy w celu potwierdzenia spełnienia warunków udziału w postępowaniu:</w:t>
      </w:r>
    </w:p>
    <w:p w14:paraId="773EDEE5" w14:textId="31381043" w:rsidR="0050457A" w:rsidRPr="006C086E" w:rsidRDefault="00A556F3" w:rsidP="0011097D">
      <w:pPr>
        <w:pStyle w:val="Akapitzlist"/>
        <w:numPr>
          <w:ilvl w:val="0"/>
          <w:numId w:val="24"/>
        </w:numPr>
        <w:spacing w:after="40" w:line="242" w:lineRule="auto"/>
        <w:ind w:left="1190" w:hanging="357"/>
        <w:contextualSpacing w:val="0"/>
        <w:jc w:val="both"/>
      </w:pPr>
      <w:r w:rsidRPr="006C086E">
        <w:t>formularz ofertowy, stanowiący załącznik nr 1</w:t>
      </w:r>
      <w:r w:rsidR="00630997">
        <w:t>;</w:t>
      </w:r>
    </w:p>
    <w:p w14:paraId="2B951BA3" w14:textId="6A8743ED" w:rsidR="0050457A" w:rsidRPr="006C086E" w:rsidRDefault="00A556F3" w:rsidP="0011097D">
      <w:pPr>
        <w:pStyle w:val="Akapitzlist"/>
        <w:numPr>
          <w:ilvl w:val="0"/>
          <w:numId w:val="24"/>
        </w:numPr>
        <w:spacing w:after="40" w:line="242" w:lineRule="auto"/>
        <w:ind w:left="1190" w:hanging="357"/>
        <w:contextualSpacing w:val="0"/>
        <w:jc w:val="both"/>
      </w:pPr>
      <w:r w:rsidRPr="006C086E">
        <w:t>pełnomocnictwo potwierdzające uprawnienie do reprezentowania Wykonawcy przez osoby podpisujące ofertę, jeżeli nie wynika to bezpośrednio z załączonych</w:t>
      </w:r>
      <w:r w:rsidR="00410C9D" w:rsidRPr="006C086E">
        <w:t xml:space="preserve"> </w:t>
      </w:r>
      <w:r w:rsidRPr="006C086E">
        <w:t>dokumentów</w:t>
      </w:r>
      <w:r w:rsidR="00630997">
        <w:t>;</w:t>
      </w:r>
    </w:p>
    <w:p w14:paraId="59ABA3DB" w14:textId="505EE266" w:rsidR="0050457A" w:rsidRPr="006C086E" w:rsidRDefault="006611C5" w:rsidP="0011097D">
      <w:pPr>
        <w:pStyle w:val="Akapitzlist"/>
        <w:numPr>
          <w:ilvl w:val="0"/>
          <w:numId w:val="24"/>
        </w:numPr>
        <w:spacing w:after="40" w:line="242" w:lineRule="auto"/>
        <w:ind w:left="1190" w:hanging="357"/>
        <w:contextualSpacing w:val="0"/>
        <w:jc w:val="both"/>
      </w:pPr>
      <w:r w:rsidRPr="006C086E">
        <w:lastRenderedPageBreak/>
        <w:t xml:space="preserve">wypełnione </w:t>
      </w:r>
      <w:r w:rsidR="00A556F3" w:rsidRPr="006C086E">
        <w:t>oświadczenie, stanowiące załącznik nr 2</w:t>
      </w:r>
      <w:r w:rsidR="00630997">
        <w:t>;</w:t>
      </w:r>
    </w:p>
    <w:p w14:paraId="67E331F2" w14:textId="2B622628" w:rsidR="00A556F3" w:rsidRPr="006C086E" w:rsidRDefault="00A556F3" w:rsidP="0011097D">
      <w:pPr>
        <w:pStyle w:val="Akapitzlist"/>
        <w:numPr>
          <w:ilvl w:val="0"/>
          <w:numId w:val="24"/>
        </w:numPr>
        <w:spacing w:after="160" w:line="242" w:lineRule="auto"/>
        <w:ind w:left="1190" w:hanging="357"/>
        <w:contextualSpacing w:val="0"/>
        <w:jc w:val="both"/>
      </w:pPr>
      <w:r w:rsidRPr="006C086E">
        <w:t>obowiązek informacyjny RODO (załącznik nr 3)</w:t>
      </w:r>
      <w:r w:rsidR="00A9087F" w:rsidRPr="006C086E">
        <w:t>.</w:t>
      </w:r>
    </w:p>
    <w:p w14:paraId="76853B89" w14:textId="55C3ED99" w:rsidR="008E62E9" w:rsidRPr="006C086E" w:rsidRDefault="002619A7" w:rsidP="00E442FF">
      <w:pPr>
        <w:pStyle w:val="Akapitzlist"/>
        <w:numPr>
          <w:ilvl w:val="1"/>
          <w:numId w:val="1"/>
        </w:numPr>
        <w:shd w:val="clear" w:color="auto" w:fill="FFFFFF"/>
        <w:spacing w:after="120" w:line="240" w:lineRule="auto"/>
        <w:ind w:left="357" w:hanging="357"/>
        <w:contextualSpacing w:val="0"/>
        <w:jc w:val="both"/>
        <w:rPr>
          <w:color w:val="000000" w:themeColor="text1"/>
          <w:spacing w:val="-10"/>
        </w:rPr>
      </w:pPr>
      <w:r w:rsidRPr="006C086E">
        <w:rPr>
          <w:b/>
          <w:color w:val="000000"/>
        </w:rPr>
        <w:t>Termin realizacji zamówienia</w:t>
      </w:r>
      <w:bookmarkStart w:id="10" w:name="_Hlk107830352"/>
      <w:r w:rsidR="001A6C72" w:rsidRPr="006C086E">
        <w:rPr>
          <w:b/>
          <w:bCs/>
          <w:color w:val="000000" w:themeColor="text1"/>
          <w:spacing w:val="-10"/>
        </w:rPr>
        <w:t>:</w:t>
      </w:r>
      <w:r w:rsidR="001A6C72" w:rsidRPr="006C086E">
        <w:rPr>
          <w:b/>
          <w:bCs/>
          <w:color w:val="FF0000"/>
          <w:spacing w:val="-10"/>
        </w:rPr>
        <w:tab/>
      </w:r>
      <w:r w:rsidR="001A6C72" w:rsidRPr="006C086E">
        <w:rPr>
          <w:b/>
          <w:bCs/>
          <w:color w:val="FF0000"/>
          <w:spacing w:val="-10"/>
        </w:rPr>
        <w:br/>
      </w:r>
      <w:r w:rsidR="001A6C72" w:rsidRPr="006C086E">
        <w:rPr>
          <w:color w:val="000000" w:themeColor="text1"/>
        </w:rPr>
        <w:t>Przedmiot zamówienia należy zrealizować</w:t>
      </w:r>
      <w:r w:rsidR="0027665C" w:rsidRPr="006C086E">
        <w:rPr>
          <w:color w:val="000000" w:themeColor="text1"/>
        </w:rPr>
        <w:t xml:space="preserve"> </w:t>
      </w:r>
      <w:r w:rsidR="0004213D" w:rsidRPr="006C086E">
        <w:rPr>
          <w:rFonts w:eastAsia="Times New Roman"/>
          <w:bCs/>
          <w:color w:val="000000" w:themeColor="text1"/>
          <w:lang w:eastAsia="pl-PL"/>
        </w:rPr>
        <w:t xml:space="preserve">do </w:t>
      </w:r>
      <w:r w:rsidR="003342D2" w:rsidRPr="006C086E">
        <w:rPr>
          <w:rFonts w:eastAsia="Times New Roman"/>
          <w:bCs/>
          <w:color w:val="000000" w:themeColor="text1"/>
          <w:lang w:eastAsia="pl-PL"/>
        </w:rPr>
        <w:t xml:space="preserve">dnia </w:t>
      </w:r>
      <w:r w:rsidR="003868D7" w:rsidRPr="006C086E">
        <w:rPr>
          <w:rFonts w:eastAsia="Times New Roman"/>
          <w:bCs/>
          <w:color w:val="000000" w:themeColor="text1"/>
          <w:lang w:eastAsia="pl-PL"/>
        </w:rPr>
        <w:t>2</w:t>
      </w:r>
      <w:r w:rsidR="00A33A30">
        <w:rPr>
          <w:rFonts w:eastAsia="Times New Roman"/>
          <w:bCs/>
          <w:color w:val="000000" w:themeColor="text1"/>
          <w:lang w:eastAsia="pl-PL"/>
        </w:rPr>
        <w:t>1</w:t>
      </w:r>
      <w:r w:rsidR="003868D7" w:rsidRPr="006C086E">
        <w:rPr>
          <w:rFonts w:eastAsia="Times New Roman"/>
          <w:bCs/>
          <w:color w:val="000000" w:themeColor="text1"/>
          <w:lang w:eastAsia="pl-PL"/>
        </w:rPr>
        <w:t xml:space="preserve"> października 2024</w:t>
      </w:r>
      <w:r w:rsidR="0004213D" w:rsidRPr="006C086E">
        <w:rPr>
          <w:color w:val="000000" w:themeColor="text1"/>
        </w:rPr>
        <w:t xml:space="preserve"> r.</w:t>
      </w:r>
      <w:bookmarkEnd w:id="10"/>
      <w:r w:rsidR="00A457EA" w:rsidRPr="006C086E">
        <w:rPr>
          <w:color w:val="000000" w:themeColor="text1"/>
        </w:rPr>
        <w:t xml:space="preserve"> lub do wcześniejszego wyczerpania środków finansowych przeznaczonych na ten cel.</w:t>
      </w:r>
    </w:p>
    <w:p w14:paraId="6457BB82" w14:textId="3A892F79" w:rsidR="0027665C" w:rsidRPr="006C086E" w:rsidRDefault="002619A7" w:rsidP="0027665C">
      <w:pPr>
        <w:pStyle w:val="Akapitzlist"/>
        <w:numPr>
          <w:ilvl w:val="1"/>
          <w:numId w:val="1"/>
        </w:numPr>
        <w:shd w:val="clear" w:color="auto" w:fill="FFFFFF"/>
        <w:spacing w:after="120" w:line="242" w:lineRule="auto"/>
        <w:ind w:left="357" w:hanging="357"/>
        <w:contextualSpacing w:val="0"/>
        <w:jc w:val="both"/>
      </w:pPr>
      <w:r w:rsidRPr="006C086E">
        <w:rPr>
          <w:b/>
          <w:color w:val="000000"/>
        </w:rPr>
        <w:t>Okres gwarancji</w:t>
      </w:r>
      <w:r w:rsidR="008E62E9" w:rsidRPr="006C086E">
        <w:rPr>
          <w:b/>
          <w:bCs/>
          <w:spacing w:val="-10"/>
        </w:rPr>
        <w:t>:</w:t>
      </w:r>
      <w:r w:rsidR="0027665C" w:rsidRPr="006C086E">
        <w:rPr>
          <w:spacing w:val="-10"/>
        </w:rPr>
        <w:t xml:space="preserve"> </w:t>
      </w:r>
      <w:r w:rsidR="0027665C" w:rsidRPr="006C086E">
        <w:t>nie dotyczy</w:t>
      </w:r>
    </w:p>
    <w:p w14:paraId="531E6FA0" w14:textId="03A16681" w:rsidR="003B27C4" w:rsidRPr="006C086E" w:rsidRDefault="002619A7" w:rsidP="00AC51FD">
      <w:pPr>
        <w:pStyle w:val="Akapitzlist"/>
        <w:numPr>
          <w:ilvl w:val="1"/>
          <w:numId w:val="1"/>
        </w:numPr>
        <w:shd w:val="clear" w:color="auto" w:fill="FFFFFF"/>
        <w:spacing w:after="40" w:line="242" w:lineRule="auto"/>
        <w:ind w:left="357" w:hanging="357"/>
        <w:contextualSpacing w:val="0"/>
        <w:jc w:val="both"/>
        <w:rPr>
          <w:spacing w:val="-10"/>
        </w:rPr>
      </w:pPr>
      <w:r w:rsidRPr="006C086E">
        <w:rPr>
          <w:b/>
          <w:color w:val="000000"/>
        </w:rPr>
        <w:t>Kryteria brane pod uwagę przy ocenie ofert</w:t>
      </w:r>
      <w:r w:rsidR="008E62E9" w:rsidRPr="006C086E">
        <w:rPr>
          <w:spacing w:val="-10"/>
        </w:rPr>
        <w:t>:</w:t>
      </w:r>
      <w:r w:rsidR="00A573F4" w:rsidRPr="006C086E">
        <w:rPr>
          <w:spacing w:val="-10"/>
        </w:rPr>
        <w:t xml:space="preserve"> </w:t>
      </w:r>
      <w:r w:rsidR="00A573F4" w:rsidRPr="006C086E">
        <w:t xml:space="preserve">cena usługi </w:t>
      </w:r>
      <w:r w:rsidR="00BF4E0E" w:rsidRPr="006C086E">
        <w:t>-</w:t>
      </w:r>
      <w:r w:rsidR="00A573F4" w:rsidRPr="006C086E">
        <w:t xml:space="preserve"> 100%</w:t>
      </w:r>
    </w:p>
    <w:p w14:paraId="1376FC3A" w14:textId="0769FF9B" w:rsidR="003B27C4" w:rsidRPr="006C086E" w:rsidRDefault="003B27C4" w:rsidP="00AD6FCF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40"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6C086E">
        <w:rPr>
          <w:rFonts w:ascii="Calibri" w:hAnsi="Calibri" w:cs="Calibri"/>
          <w:bCs/>
          <w:sz w:val="22"/>
          <w:szCs w:val="22"/>
        </w:rPr>
        <w:t xml:space="preserve">Zamawiający przy ocenie i wyborze najkorzystniejszej oferty uzna tę, w której Wykonawca </w:t>
      </w:r>
      <w:r w:rsidRPr="006C086E">
        <w:rPr>
          <w:rFonts w:ascii="Calibri" w:hAnsi="Calibri" w:cs="Calibri"/>
          <w:bCs/>
          <w:sz w:val="22"/>
          <w:szCs w:val="22"/>
          <w:u w:val="single"/>
        </w:rPr>
        <w:t>zaoferował najniższą cenę brutto stanowiącą sumę cen jednostkowych</w:t>
      </w:r>
      <w:r w:rsidRPr="006C086E">
        <w:rPr>
          <w:rFonts w:ascii="Calibri" w:hAnsi="Calibri" w:cs="Calibri"/>
          <w:bCs/>
          <w:sz w:val="22"/>
          <w:szCs w:val="22"/>
        </w:rPr>
        <w:t xml:space="preserve"> za realizację następujących usług</w:t>
      </w:r>
      <w:r w:rsidR="0045738E" w:rsidRPr="006C086E">
        <w:rPr>
          <w:rFonts w:ascii="Calibri" w:hAnsi="Calibri" w:cs="Calibri"/>
          <w:bCs/>
          <w:sz w:val="22"/>
          <w:szCs w:val="22"/>
        </w:rPr>
        <w:t>,</w:t>
      </w:r>
      <w:r w:rsidR="005359EC" w:rsidRPr="006C086E">
        <w:rPr>
          <w:rFonts w:ascii="Calibri" w:hAnsi="Calibri" w:cs="Calibri"/>
          <w:bCs/>
          <w:sz w:val="22"/>
          <w:szCs w:val="22"/>
        </w:rPr>
        <w:t xml:space="preserve"> czynności</w:t>
      </w:r>
      <w:r w:rsidR="0045738E" w:rsidRPr="006C086E">
        <w:rPr>
          <w:rFonts w:ascii="Calibri" w:hAnsi="Calibri" w:cs="Calibri"/>
          <w:bCs/>
          <w:sz w:val="22"/>
          <w:szCs w:val="22"/>
        </w:rPr>
        <w:t xml:space="preserve"> i zabiegów</w:t>
      </w:r>
      <w:r w:rsidRPr="006C086E">
        <w:rPr>
          <w:rFonts w:ascii="Calibri" w:hAnsi="Calibri" w:cs="Calibri"/>
          <w:bCs/>
          <w:sz w:val="22"/>
          <w:szCs w:val="22"/>
        </w:rPr>
        <w:t xml:space="preserve"> (wskazanych w formularzu oferty):</w:t>
      </w:r>
    </w:p>
    <w:p w14:paraId="4FE0D22F" w14:textId="29185765" w:rsidR="00AD6FCF" w:rsidRPr="006C086E" w:rsidRDefault="005359EC" w:rsidP="00E442FF">
      <w:pPr>
        <w:pStyle w:val="Bodytext20"/>
        <w:numPr>
          <w:ilvl w:val="0"/>
          <w:numId w:val="40"/>
        </w:numPr>
        <w:shd w:val="clear" w:color="auto" w:fill="auto"/>
        <w:tabs>
          <w:tab w:val="left" w:pos="1180"/>
        </w:tabs>
        <w:spacing w:before="40" w:after="40" w:line="240" w:lineRule="auto"/>
        <w:ind w:left="1190" w:hanging="357"/>
        <w:jc w:val="both"/>
        <w:rPr>
          <w:rFonts w:ascii="Calibri" w:hAnsi="Calibri" w:cs="Calibri"/>
          <w:bCs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 xml:space="preserve">cena </w:t>
      </w:r>
      <w:r w:rsidR="006B02CA" w:rsidRPr="006C086E">
        <w:rPr>
          <w:rFonts w:ascii="Calibri" w:hAnsi="Calibri" w:cs="Calibri"/>
          <w:sz w:val="22"/>
          <w:szCs w:val="22"/>
        </w:rPr>
        <w:t>zabiegu sterylizacji</w:t>
      </w:r>
      <w:r w:rsidRPr="006C086E">
        <w:rPr>
          <w:rFonts w:ascii="Calibri" w:hAnsi="Calibri" w:cs="Calibri"/>
          <w:sz w:val="22"/>
          <w:szCs w:val="22"/>
        </w:rPr>
        <w:t xml:space="preserve"> 1 suki do 10 kg</w:t>
      </w:r>
      <w:r w:rsidR="00630997">
        <w:rPr>
          <w:rFonts w:ascii="Calibri" w:hAnsi="Calibri" w:cs="Calibri"/>
          <w:sz w:val="22"/>
          <w:szCs w:val="22"/>
        </w:rPr>
        <w:t>;</w:t>
      </w:r>
      <w:r w:rsidRPr="006C086E">
        <w:rPr>
          <w:rFonts w:ascii="Calibri" w:hAnsi="Calibri" w:cs="Calibri"/>
          <w:sz w:val="22"/>
          <w:szCs w:val="22"/>
        </w:rPr>
        <w:t xml:space="preserve"> </w:t>
      </w:r>
    </w:p>
    <w:p w14:paraId="17CC7535" w14:textId="3C3145F3" w:rsidR="00AD6FCF" w:rsidRPr="006C086E" w:rsidRDefault="005359EC" w:rsidP="00E442FF">
      <w:pPr>
        <w:pStyle w:val="Bodytext20"/>
        <w:numPr>
          <w:ilvl w:val="0"/>
          <w:numId w:val="40"/>
        </w:numPr>
        <w:shd w:val="clear" w:color="auto" w:fill="auto"/>
        <w:tabs>
          <w:tab w:val="left" w:pos="1180"/>
        </w:tabs>
        <w:spacing w:before="40" w:after="40" w:line="240" w:lineRule="auto"/>
        <w:ind w:left="1190" w:hanging="357"/>
        <w:jc w:val="both"/>
        <w:rPr>
          <w:rFonts w:ascii="Calibri" w:hAnsi="Calibri" w:cs="Calibri"/>
          <w:bCs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cena za</w:t>
      </w:r>
      <w:r w:rsidR="006B02CA" w:rsidRPr="006C086E">
        <w:rPr>
          <w:rFonts w:ascii="Calibri" w:hAnsi="Calibri" w:cs="Calibri"/>
          <w:sz w:val="22"/>
          <w:szCs w:val="22"/>
        </w:rPr>
        <w:t>biegu</w:t>
      </w:r>
      <w:r w:rsidRPr="006C086E">
        <w:rPr>
          <w:rFonts w:ascii="Calibri" w:hAnsi="Calibri" w:cs="Calibri"/>
          <w:sz w:val="22"/>
          <w:szCs w:val="22"/>
        </w:rPr>
        <w:t xml:space="preserve"> </w:t>
      </w:r>
      <w:r w:rsidR="006B02CA" w:rsidRPr="006C086E">
        <w:rPr>
          <w:rFonts w:ascii="Calibri" w:hAnsi="Calibri" w:cs="Calibri"/>
          <w:sz w:val="22"/>
          <w:szCs w:val="22"/>
        </w:rPr>
        <w:t>sterylizacji</w:t>
      </w:r>
      <w:r w:rsidRPr="006C086E">
        <w:rPr>
          <w:rFonts w:ascii="Calibri" w:hAnsi="Calibri" w:cs="Calibri"/>
          <w:sz w:val="22"/>
          <w:szCs w:val="22"/>
        </w:rPr>
        <w:t xml:space="preserve"> 1 suki 10-</w:t>
      </w:r>
      <w:r w:rsidR="006B02CA" w:rsidRPr="006C086E">
        <w:rPr>
          <w:rFonts w:ascii="Calibri" w:hAnsi="Calibri" w:cs="Calibri"/>
          <w:sz w:val="22"/>
          <w:szCs w:val="22"/>
        </w:rPr>
        <w:t>20</w:t>
      </w:r>
      <w:r w:rsidRPr="006C086E">
        <w:rPr>
          <w:rFonts w:ascii="Calibri" w:hAnsi="Calibri" w:cs="Calibri"/>
          <w:sz w:val="22"/>
          <w:szCs w:val="22"/>
        </w:rPr>
        <w:t xml:space="preserve"> kg</w:t>
      </w:r>
      <w:r w:rsidR="00630997">
        <w:rPr>
          <w:rFonts w:ascii="Calibri" w:hAnsi="Calibri" w:cs="Calibri"/>
          <w:sz w:val="22"/>
          <w:szCs w:val="22"/>
        </w:rPr>
        <w:t>;</w:t>
      </w:r>
      <w:r w:rsidRPr="006C086E">
        <w:rPr>
          <w:rFonts w:ascii="Calibri" w:hAnsi="Calibri" w:cs="Calibri"/>
          <w:sz w:val="22"/>
          <w:szCs w:val="22"/>
        </w:rPr>
        <w:t xml:space="preserve"> </w:t>
      </w:r>
    </w:p>
    <w:p w14:paraId="4E11C035" w14:textId="663419A9" w:rsidR="00AD6FCF" w:rsidRPr="006C086E" w:rsidRDefault="005359EC" w:rsidP="00E442FF">
      <w:pPr>
        <w:pStyle w:val="Bodytext20"/>
        <w:numPr>
          <w:ilvl w:val="0"/>
          <w:numId w:val="40"/>
        </w:numPr>
        <w:shd w:val="clear" w:color="auto" w:fill="auto"/>
        <w:tabs>
          <w:tab w:val="left" w:pos="1180"/>
        </w:tabs>
        <w:spacing w:before="40" w:after="40" w:line="240" w:lineRule="auto"/>
        <w:ind w:left="1190" w:hanging="357"/>
        <w:jc w:val="both"/>
        <w:rPr>
          <w:rFonts w:ascii="Calibri" w:hAnsi="Calibri" w:cs="Calibri"/>
          <w:bCs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cena za</w:t>
      </w:r>
      <w:r w:rsidR="006B02CA" w:rsidRPr="006C086E">
        <w:rPr>
          <w:rFonts w:ascii="Calibri" w:hAnsi="Calibri" w:cs="Calibri"/>
          <w:sz w:val="22"/>
          <w:szCs w:val="22"/>
        </w:rPr>
        <w:t>biegu</w:t>
      </w:r>
      <w:r w:rsidRPr="006C086E">
        <w:rPr>
          <w:rFonts w:ascii="Calibri" w:hAnsi="Calibri" w:cs="Calibri"/>
          <w:sz w:val="22"/>
          <w:szCs w:val="22"/>
        </w:rPr>
        <w:t xml:space="preserve"> </w:t>
      </w:r>
      <w:r w:rsidR="006B02CA" w:rsidRPr="006C086E">
        <w:rPr>
          <w:rFonts w:ascii="Calibri" w:hAnsi="Calibri" w:cs="Calibri"/>
          <w:sz w:val="22"/>
          <w:szCs w:val="22"/>
        </w:rPr>
        <w:t>sterylizacji</w:t>
      </w:r>
      <w:r w:rsidRPr="006C086E">
        <w:rPr>
          <w:rFonts w:ascii="Calibri" w:hAnsi="Calibri" w:cs="Calibri"/>
          <w:sz w:val="22"/>
          <w:szCs w:val="22"/>
        </w:rPr>
        <w:t xml:space="preserve"> </w:t>
      </w:r>
      <w:r w:rsidR="008166FA" w:rsidRPr="006C086E">
        <w:rPr>
          <w:rFonts w:ascii="Calibri" w:hAnsi="Calibri" w:cs="Calibri"/>
          <w:sz w:val="22"/>
          <w:szCs w:val="22"/>
        </w:rPr>
        <w:t xml:space="preserve">1 </w:t>
      </w:r>
      <w:r w:rsidRPr="006C086E">
        <w:rPr>
          <w:rFonts w:ascii="Calibri" w:hAnsi="Calibri" w:cs="Calibri"/>
          <w:sz w:val="22"/>
          <w:szCs w:val="22"/>
        </w:rPr>
        <w:t>suk</w:t>
      </w:r>
      <w:r w:rsidR="006B02CA" w:rsidRPr="006C086E">
        <w:rPr>
          <w:rFonts w:ascii="Calibri" w:hAnsi="Calibri" w:cs="Calibri"/>
          <w:sz w:val="22"/>
          <w:szCs w:val="22"/>
        </w:rPr>
        <w:t>i powyżej 21</w:t>
      </w:r>
      <w:r w:rsidRPr="006C086E">
        <w:rPr>
          <w:rFonts w:ascii="Calibri" w:hAnsi="Calibri" w:cs="Calibri"/>
          <w:sz w:val="22"/>
          <w:szCs w:val="22"/>
        </w:rPr>
        <w:t xml:space="preserve"> kg</w:t>
      </w:r>
      <w:r w:rsidR="00630997">
        <w:rPr>
          <w:rFonts w:ascii="Calibri" w:hAnsi="Calibri" w:cs="Calibri"/>
          <w:sz w:val="22"/>
          <w:szCs w:val="22"/>
        </w:rPr>
        <w:t>;</w:t>
      </w:r>
      <w:r w:rsidRPr="006C086E">
        <w:rPr>
          <w:rFonts w:ascii="Calibri" w:hAnsi="Calibri" w:cs="Calibri"/>
          <w:sz w:val="22"/>
          <w:szCs w:val="22"/>
        </w:rPr>
        <w:t xml:space="preserve"> </w:t>
      </w:r>
    </w:p>
    <w:p w14:paraId="679F745D" w14:textId="00A83655" w:rsidR="00AD6FCF" w:rsidRPr="006C086E" w:rsidRDefault="008166FA" w:rsidP="00E442FF">
      <w:pPr>
        <w:pStyle w:val="Bodytext20"/>
        <w:numPr>
          <w:ilvl w:val="0"/>
          <w:numId w:val="40"/>
        </w:numPr>
        <w:shd w:val="clear" w:color="auto" w:fill="auto"/>
        <w:tabs>
          <w:tab w:val="left" w:pos="1180"/>
        </w:tabs>
        <w:spacing w:before="40" w:after="40" w:line="240" w:lineRule="auto"/>
        <w:ind w:left="1190" w:hanging="357"/>
        <w:jc w:val="both"/>
        <w:rPr>
          <w:rFonts w:ascii="Calibri" w:hAnsi="Calibri" w:cs="Calibri"/>
          <w:bCs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cena za</w:t>
      </w:r>
      <w:r w:rsidR="00AD6FCF" w:rsidRPr="006C086E">
        <w:rPr>
          <w:rFonts w:ascii="Calibri" w:hAnsi="Calibri" w:cs="Calibri"/>
          <w:sz w:val="22"/>
          <w:szCs w:val="22"/>
        </w:rPr>
        <w:t>biegu</w:t>
      </w:r>
      <w:r w:rsidRPr="006C086E">
        <w:rPr>
          <w:rFonts w:ascii="Calibri" w:hAnsi="Calibri" w:cs="Calibri"/>
          <w:sz w:val="22"/>
          <w:szCs w:val="22"/>
        </w:rPr>
        <w:t xml:space="preserve"> kastracj</w:t>
      </w:r>
      <w:r w:rsidR="00AD6FCF" w:rsidRPr="006C086E">
        <w:rPr>
          <w:rFonts w:ascii="Calibri" w:hAnsi="Calibri" w:cs="Calibri"/>
          <w:sz w:val="22"/>
          <w:szCs w:val="22"/>
        </w:rPr>
        <w:t>i</w:t>
      </w:r>
      <w:r w:rsidRPr="006C086E">
        <w:rPr>
          <w:rFonts w:ascii="Calibri" w:hAnsi="Calibri" w:cs="Calibri"/>
          <w:sz w:val="22"/>
          <w:szCs w:val="22"/>
        </w:rPr>
        <w:t xml:space="preserve"> 1 </w:t>
      </w:r>
      <w:r w:rsidR="005359EC" w:rsidRPr="006C086E">
        <w:rPr>
          <w:rFonts w:ascii="Calibri" w:hAnsi="Calibri" w:cs="Calibri"/>
          <w:sz w:val="22"/>
          <w:szCs w:val="22"/>
        </w:rPr>
        <w:t>psa</w:t>
      </w:r>
      <w:r w:rsidR="00630997">
        <w:rPr>
          <w:rFonts w:ascii="Calibri" w:hAnsi="Calibri" w:cs="Calibri"/>
          <w:sz w:val="22"/>
          <w:szCs w:val="22"/>
        </w:rPr>
        <w:t>;</w:t>
      </w:r>
    </w:p>
    <w:p w14:paraId="0AB4BB2E" w14:textId="38728486" w:rsidR="00AD6FCF" w:rsidRPr="006C086E" w:rsidRDefault="008166FA" w:rsidP="00E442FF">
      <w:pPr>
        <w:pStyle w:val="Bodytext20"/>
        <w:numPr>
          <w:ilvl w:val="0"/>
          <w:numId w:val="40"/>
        </w:numPr>
        <w:shd w:val="clear" w:color="auto" w:fill="auto"/>
        <w:tabs>
          <w:tab w:val="left" w:pos="1180"/>
        </w:tabs>
        <w:spacing w:before="40" w:after="40" w:line="240" w:lineRule="auto"/>
        <w:ind w:left="1190" w:hanging="357"/>
        <w:jc w:val="both"/>
        <w:rPr>
          <w:rFonts w:ascii="Calibri" w:hAnsi="Calibri" w:cs="Calibri"/>
          <w:bCs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cena za</w:t>
      </w:r>
      <w:r w:rsidR="00AD6FCF" w:rsidRPr="006C086E">
        <w:rPr>
          <w:rFonts w:ascii="Calibri" w:hAnsi="Calibri" w:cs="Calibri"/>
          <w:sz w:val="22"/>
          <w:szCs w:val="22"/>
        </w:rPr>
        <w:t>biegu</w:t>
      </w:r>
      <w:r w:rsidRPr="006C086E">
        <w:rPr>
          <w:rFonts w:ascii="Calibri" w:hAnsi="Calibri" w:cs="Calibri"/>
          <w:sz w:val="22"/>
          <w:szCs w:val="22"/>
        </w:rPr>
        <w:t xml:space="preserve"> </w:t>
      </w:r>
      <w:r w:rsidR="00AD6FCF" w:rsidRPr="006C086E">
        <w:rPr>
          <w:rFonts w:ascii="Calibri" w:hAnsi="Calibri" w:cs="Calibri"/>
          <w:sz w:val="22"/>
          <w:szCs w:val="22"/>
        </w:rPr>
        <w:t>sterylizacji</w:t>
      </w:r>
      <w:r w:rsidRPr="006C086E">
        <w:rPr>
          <w:rFonts w:ascii="Calibri" w:hAnsi="Calibri" w:cs="Calibri"/>
          <w:sz w:val="22"/>
          <w:szCs w:val="22"/>
        </w:rPr>
        <w:t xml:space="preserve"> 1</w:t>
      </w:r>
      <w:r w:rsidR="005359EC" w:rsidRPr="006C086E">
        <w:rPr>
          <w:rFonts w:ascii="Calibri" w:hAnsi="Calibri" w:cs="Calibri"/>
          <w:sz w:val="22"/>
          <w:szCs w:val="22"/>
        </w:rPr>
        <w:t xml:space="preserve"> kotki</w:t>
      </w:r>
      <w:r w:rsidR="00630997">
        <w:rPr>
          <w:rFonts w:ascii="Calibri" w:hAnsi="Calibri" w:cs="Calibri"/>
          <w:sz w:val="22"/>
          <w:szCs w:val="22"/>
        </w:rPr>
        <w:t>;</w:t>
      </w:r>
      <w:r w:rsidR="005359EC" w:rsidRPr="006C086E">
        <w:rPr>
          <w:rFonts w:ascii="Calibri" w:hAnsi="Calibri" w:cs="Calibri"/>
          <w:sz w:val="22"/>
          <w:szCs w:val="22"/>
        </w:rPr>
        <w:t xml:space="preserve"> </w:t>
      </w:r>
    </w:p>
    <w:p w14:paraId="7122B04D" w14:textId="33897153" w:rsidR="00AD6FCF" w:rsidRPr="006C086E" w:rsidRDefault="008166FA" w:rsidP="00E442FF">
      <w:pPr>
        <w:pStyle w:val="Bodytext20"/>
        <w:numPr>
          <w:ilvl w:val="0"/>
          <w:numId w:val="40"/>
        </w:numPr>
        <w:shd w:val="clear" w:color="auto" w:fill="auto"/>
        <w:tabs>
          <w:tab w:val="left" w:pos="1180"/>
        </w:tabs>
        <w:spacing w:before="40" w:after="40" w:line="240" w:lineRule="auto"/>
        <w:ind w:left="1190" w:hanging="357"/>
        <w:jc w:val="both"/>
        <w:rPr>
          <w:rFonts w:ascii="Calibri" w:hAnsi="Calibri" w:cs="Calibri"/>
          <w:bCs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cena za</w:t>
      </w:r>
      <w:r w:rsidR="00AD6FCF" w:rsidRPr="006C086E">
        <w:rPr>
          <w:rFonts w:ascii="Calibri" w:hAnsi="Calibri" w:cs="Calibri"/>
          <w:sz w:val="22"/>
          <w:szCs w:val="22"/>
        </w:rPr>
        <w:t>biegu</w:t>
      </w:r>
      <w:r w:rsidRPr="006C086E">
        <w:rPr>
          <w:rFonts w:ascii="Calibri" w:hAnsi="Calibri" w:cs="Calibri"/>
          <w:sz w:val="22"/>
          <w:szCs w:val="22"/>
        </w:rPr>
        <w:t xml:space="preserve"> k</w:t>
      </w:r>
      <w:r w:rsidR="005359EC" w:rsidRPr="006C086E">
        <w:rPr>
          <w:rFonts w:ascii="Calibri" w:hAnsi="Calibri" w:cs="Calibri"/>
          <w:sz w:val="22"/>
          <w:szCs w:val="22"/>
        </w:rPr>
        <w:t>astracj</w:t>
      </w:r>
      <w:r w:rsidR="00AD6FCF" w:rsidRPr="006C086E">
        <w:rPr>
          <w:rFonts w:ascii="Calibri" w:hAnsi="Calibri" w:cs="Calibri"/>
          <w:sz w:val="22"/>
          <w:szCs w:val="22"/>
        </w:rPr>
        <w:t>i</w:t>
      </w:r>
      <w:r w:rsidRPr="006C086E">
        <w:rPr>
          <w:rFonts w:ascii="Calibri" w:hAnsi="Calibri" w:cs="Calibri"/>
          <w:sz w:val="22"/>
          <w:szCs w:val="22"/>
        </w:rPr>
        <w:t xml:space="preserve"> 1</w:t>
      </w:r>
      <w:r w:rsidR="005359EC" w:rsidRPr="006C086E">
        <w:rPr>
          <w:rFonts w:ascii="Calibri" w:hAnsi="Calibri" w:cs="Calibri"/>
          <w:sz w:val="22"/>
          <w:szCs w:val="22"/>
        </w:rPr>
        <w:t xml:space="preserve"> kota</w:t>
      </w:r>
      <w:r w:rsidR="00AD6FCF" w:rsidRPr="006C086E">
        <w:rPr>
          <w:rFonts w:ascii="Calibri" w:hAnsi="Calibri" w:cs="Calibri"/>
          <w:sz w:val="22"/>
          <w:szCs w:val="22"/>
        </w:rPr>
        <w:t xml:space="preserve"> (kocura)</w:t>
      </w:r>
      <w:r w:rsidR="00630997">
        <w:rPr>
          <w:rFonts w:ascii="Calibri" w:hAnsi="Calibri" w:cs="Calibri"/>
          <w:sz w:val="22"/>
          <w:szCs w:val="22"/>
        </w:rPr>
        <w:t>;</w:t>
      </w:r>
      <w:r w:rsidR="005359EC" w:rsidRPr="006C086E">
        <w:rPr>
          <w:rFonts w:ascii="Calibri" w:hAnsi="Calibri" w:cs="Calibri"/>
          <w:sz w:val="22"/>
          <w:szCs w:val="22"/>
        </w:rPr>
        <w:t xml:space="preserve"> </w:t>
      </w:r>
    </w:p>
    <w:p w14:paraId="4014C346" w14:textId="1F1C439E" w:rsidR="00DD5B76" w:rsidRPr="006C086E" w:rsidRDefault="006B02CA" w:rsidP="00593D56">
      <w:pPr>
        <w:pStyle w:val="Bodytext20"/>
        <w:numPr>
          <w:ilvl w:val="0"/>
          <w:numId w:val="40"/>
        </w:numPr>
        <w:shd w:val="clear" w:color="auto" w:fill="auto"/>
        <w:tabs>
          <w:tab w:val="left" w:pos="1180"/>
        </w:tabs>
        <w:spacing w:before="40" w:after="100" w:line="240" w:lineRule="auto"/>
        <w:ind w:left="1190" w:hanging="357"/>
        <w:jc w:val="both"/>
        <w:rPr>
          <w:rFonts w:ascii="Calibri" w:hAnsi="Calibri" w:cs="Calibri"/>
          <w:bCs/>
          <w:sz w:val="22"/>
          <w:szCs w:val="22"/>
        </w:rPr>
      </w:pPr>
      <w:r w:rsidRPr="006C086E">
        <w:rPr>
          <w:rFonts w:ascii="Calibri" w:hAnsi="Calibri" w:cs="Calibri"/>
          <w:bCs/>
          <w:sz w:val="22"/>
          <w:szCs w:val="22"/>
        </w:rPr>
        <w:t>cena za 1 czipowanie i wpis do bazy Safe Animals psa/ kota</w:t>
      </w:r>
      <w:r w:rsidR="00AD6FCF" w:rsidRPr="006C086E">
        <w:rPr>
          <w:rFonts w:ascii="Calibri" w:hAnsi="Calibri" w:cs="Calibri"/>
          <w:bCs/>
          <w:sz w:val="22"/>
          <w:szCs w:val="22"/>
        </w:rPr>
        <w:t>.</w:t>
      </w:r>
    </w:p>
    <w:p w14:paraId="4AC178CE" w14:textId="622BE71B" w:rsidR="007840DE" w:rsidRPr="00A33A30" w:rsidRDefault="007840DE" w:rsidP="00D23C42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100" w:line="240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33A30">
        <w:rPr>
          <w:rFonts w:ascii="Calibri" w:hAnsi="Calibri" w:cs="Calibri"/>
          <w:bCs/>
          <w:color w:val="000000" w:themeColor="text1"/>
          <w:sz w:val="22"/>
          <w:szCs w:val="22"/>
          <w:u w:val="single"/>
        </w:rPr>
        <w:t xml:space="preserve">Zamawiający </w:t>
      </w:r>
      <w:r w:rsidR="00B644B8" w:rsidRPr="00A33A30">
        <w:rPr>
          <w:rFonts w:ascii="Calibri" w:hAnsi="Calibri" w:cs="Calibri"/>
          <w:bCs/>
          <w:color w:val="000000" w:themeColor="text1"/>
          <w:sz w:val="22"/>
          <w:szCs w:val="22"/>
          <w:u w:val="single"/>
        </w:rPr>
        <w:t>wymaga</w:t>
      </w:r>
      <w:r w:rsidR="00F91964" w:rsidRPr="00A33A30">
        <w:rPr>
          <w:rFonts w:ascii="Calibri" w:hAnsi="Calibri" w:cs="Calibri"/>
          <w:bCs/>
          <w:color w:val="000000" w:themeColor="text1"/>
          <w:sz w:val="22"/>
          <w:szCs w:val="22"/>
          <w:u w:val="single"/>
        </w:rPr>
        <w:t xml:space="preserve"> podania</w:t>
      </w:r>
      <w:r w:rsidR="00B644B8" w:rsidRPr="00A33A30">
        <w:rPr>
          <w:rFonts w:ascii="Calibri" w:hAnsi="Calibri" w:cs="Calibri"/>
          <w:bCs/>
          <w:color w:val="000000" w:themeColor="text1"/>
          <w:sz w:val="22"/>
          <w:szCs w:val="22"/>
          <w:u w:val="single"/>
        </w:rPr>
        <w:t xml:space="preserve"> w formularzu oferty</w:t>
      </w:r>
      <w:r w:rsidR="00F91964" w:rsidRPr="00A33A30">
        <w:rPr>
          <w:rFonts w:ascii="Calibri" w:hAnsi="Calibri" w:cs="Calibri"/>
          <w:bCs/>
          <w:color w:val="000000" w:themeColor="text1"/>
          <w:sz w:val="22"/>
          <w:szCs w:val="22"/>
          <w:u w:val="single"/>
        </w:rPr>
        <w:t xml:space="preserve"> cenę jednostkową za wykonanie poszczególnych zabiegów i czynności</w:t>
      </w:r>
      <w:r w:rsidR="00F84A5D" w:rsidRPr="00A33A30">
        <w:rPr>
          <w:rFonts w:ascii="Calibri" w:hAnsi="Calibri" w:cs="Calibri"/>
          <w:bCs/>
          <w:color w:val="000000" w:themeColor="text1"/>
          <w:sz w:val="22"/>
          <w:szCs w:val="22"/>
          <w:u w:val="single"/>
        </w:rPr>
        <w:t>, o których mowa w pkt 1</w:t>
      </w:r>
      <w:r w:rsidR="00597E7B" w:rsidRPr="00A33A30">
        <w:rPr>
          <w:rFonts w:ascii="Calibri" w:hAnsi="Calibri" w:cs="Calibri"/>
          <w:bCs/>
          <w:color w:val="000000" w:themeColor="text1"/>
          <w:sz w:val="22"/>
          <w:szCs w:val="22"/>
          <w:u w:val="single"/>
        </w:rPr>
        <w:t xml:space="preserve"> (n</w:t>
      </w:r>
      <w:r w:rsidR="00B644B8" w:rsidRPr="00A33A30">
        <w:rPr>
          <w:rFonts w:ascii="Calibri" w:hAnsi="Calibri" w:cs="Calibri"/>
          <w:bCs/>
          <w:color w:val="000000" w:themeColor="text1"/>
          <w:sz w:val="22"/>
          <w:szCs w:val="22"/>
          <w:u w:val="single"/>
        </w:rPr>
        <w:t>iedopuszczalne jest p</w:t>
      </w:r>
      <w:r w:rsidR="00597E7B" w:rsidRPr="00A33A30">
        <w:rPr>
          <w:rFonts w:ascii="Calibri" w:hAnsi="Calibri" w:cs="Calibri"/>
          <w:bCs/>
          <w:color w:val="000000" w:themeColor="text1"/>
          <w:sz w:val="22"/>
          <w:szCs w:val="22"/>
          <w:u w:val="single"/>
        </w:rPr>
        <w:t>odanie</w:t>
      </w:r>
      <w:r w:rsidR="00B644B8" w:rsidRPr="00A33A30">
        <w:rPr>
          <w:rFonts w:ascii="Calibri" w:hAnsi="Calibri" w:cs="Calibri"/>
          <w:bCs/>
          <w:color w:val="000000" w:themeColor="text1"/>
          <w:sz w:val="22"/>
          <w:szCs w:val="22"/>
          <w:u w:val="single"/>
        </w:rPr>
        <w:t xml:space="preserve"> przedziału cenowego</w:t>
      </w:r>
      <w:r w:rsidR="00597E7B" w:rsidRPr="00A33A30">
        <w:rPr>
          <w:rFonts w:ascii="Calibri" w:hAnsi="Calibri" w:cs="Calibri"/>
          <w:bCs/>
          <w:color w:val="000000" w:themeColor="text1"/>
          <w:sz w:val="22"/>
          <w:szCs w:val="22"/>
          <w:u w:val="single"/>
        </w:rPr>
        <w:t>)</w:t>
      </w:r>
      <w:r w:rsidR="00B644B8" w:rsidRPr="00A33A30">
        <w:rPr>
          <w:rFonts w:ascii="Calibri" w:hAnsi="Calibri" w:cs="Calibri"/>
          <w:bCs/>
          <w:color w:val="000000" w:themeColor="text1"/>
          <w:sz w:val="22"/>
          <w:szCs w:val="22"/>
        </w:rPr>
        <w:t>. Oferta Wykonawcy, który nie zastosuje się do powyższego zostanie odrzucona.</w:t>
      </w:r>
    </w:p>
    <w:p w14:paraId="1C9E078D" w14:textId="797E0443" w:rsidR="008E62E9" w:rsidRPr="006C086E" w:rsidRDefault="002619A7" w:rsidP="0015474A">
      <w:pPr>
        <w:pStyle w:val="Akapitzlist"/>
        <w:numPr>
          <w:ilvl w:val="1"/>
          <w:numId w:val="1"/>
        </w:numPr>
        <w:shd w:val="clear" w:color="auto" w:fill="FFFFFF"/>
        <w:spacing w:after="20" w:line="242" w:lineRule="auto"/>
        <w:ind w:left="357" w:hanging="357"/>
        <w:contextualSpacing w:val="0"/>
        <w:jc w:val="both"/>
        <w:rPr>
          <w:b/>
          <w:bCs/>
          <w:spacing w:val="-10"/>
        </w:rPr>
      </w:pPr>
      <w:r w:rsidRPr="006C086E">
        <w:rPr>
          <w:b/>
          <w:bCs/>
          <w:color w:val="000000"/>
        </w:rPr>
        <w:t>Sposób przygotowania oferty</w:t>
      </w:r>
      <w:r w:rsidR="008E62E9" w:rsidRPr="006C086E">
        <w:rPr>
          <w:b/>
          <w:bCs/>
          <w:spacing w:val="-10"/>
        </w:rPr>
        <w:t>:</w:t>
      </w:r>
    </w:p>
    <w:p w14:paraId="67EF6C36" w14:textId="77777777" w:rsidR="00BF4E0E" w:rsidRPr="006C086E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bookmarkStart w:id="11" w:name="_Hlk106628860"/>
      <w:r w:rsidRPr="006C086E">
        <w:rPr>
          <w:rFonts w:ascii="Calibri" w:hAnsi="Calibri" w:cs="Calibri"/>
          <w:sz w:val="22"/>
          <w:szCs w:val="22"/>
        </w:rPr>
        <w:t>Wykonawcy ponoszą wszelkie koszty własne związane z przygotowaniem i złożeniem oferty, niezależnie od wyniku postępowania,</w:t>
      </w:r>
    </w:p>
    <w:p w14:paraId="67174655" w14:textId="77777777" w:rsidR="00BF4E0E" w:rsidRPr="006C086E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cena określona w ofercie powinna obejmować wszystkie koszty niezbędne do prawidłowej realizacji przedmiotu zamówienia, w tym upusty i rabaty,</w:t>
      </w:r>
    </w:p>
    <w:p w14:paraId="02F2083E" w14:textId="77777777" w:rsidR="00BF4E0E" w:rsidRPr="006C086E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w cenie zaproponowanej przez Wykonawcę w formularzu oferty (załącznik do zapytania) należy uwzględnić wszelkie koszty niezbędne do prawidłowego wykonania przedmiotu zamówienia,</w:t>
      </w:r>
    </w:p>
    <w:p w14:paraId="1A32F271" w14:textId="77777777" w:rsidR="00BF4E0E" w:rsidRPr="006C086E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ofertę należy złożyć na formularzu ofertowym stanowiącym załącznik do zapytania,</w:t>
      </w:r>
    </w:p>
    <w:p w14:paraId="2F8B8A35" w14:textId="77777777" w:rsidR="00BF4E0E" w:rsidRPr="006C086E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całość oferty powinna być złożona w formie uniemożliwiającej jej przypadkowe zdekompletowanie,</w:t>
      </w:r>
    </w:p>
    <w:p w14:paraId="1741E3BB" w14:textId="77777777" w:rsidR="00BF4E0E" w:rsidRPr="006C086E" w:rsidRDefault="00BF4E0E" w:rsidP="00BF4E0E">
      <w:pPr>
        <w:pStyle w:val="Akapitzlist"/>
        <w:numPr>
          <w:ilvl w:val="0"/>
          <w:numId w:val="5"/>
        </w:numPr>
        <w:suppressAutoHyphens w:val="0"/>
        <w:spacing w:after="100" w:line="242" w:lineRule="auto"/>
        <w:contextualSpacing w:val="0"/>
        <w:jc w:val="both"/>
        <w:rPr>
          <w:color w:val="000000"/>
        </w:rPr>
      </w:pPr>
      <w:r w:rsidRPr="006C086E">
        <w:rPr>
          <w:color w:val="000000"/>
        </w:rPr>
        <w:t xml:space="preserve">oferta musi być podpisana przez osobę upoważnioną do reprezentowania Wykonawcy </w:t>
      </w:r>
      <w:r w:rsidRPr="006C086E">
        <w:rPr>
          <w:color w:val="000000"/>
        </w:rPr>
        <w:br/>
        <w:t>zgodnie z formą reprezentacji Wykonawcy określoną w dokumencie rejestrowym lub innym dokumencie właściwym dla jego formy organizacyjnej,</w:t>
      </w:r>
    </w:p>
    <w:p w14:paraId="55CA338E" w14:textId="77777777" w:rsidR="00BF4E0E" w:rsidRPr="006C086E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wszelkie miejsca w ofercie, w których Wykonawca naniósł poprawki lub zmiany wpisywanej przez siebie treści, muszą być parafowane przez osobę uprawnioną do reprezentacji Wykonawcy,</w:t>
      </w:r>
    </w:p>
    <w:p w14:paraId="4928B862" w14:textId="77777777" w:rsidR="00BF4E0E" w:rsidRPr="006C086E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w przypadku, gdy Wykonawca składa kopię jakiegoś dokumentu, musi ona być poświadczona za zgodność oryginałem</w:t>
      </w:r>
      <w:bookmarkStart w:id="12" w:name="bookmark9"/>
      <w:r w:rsidRPr="006C086E">
        <w:rPr>
          <w:rFonts w:ascii="Calibri" w:hAnsi="Calibri" w:cs="Calibri"/>
          <w:sz w:val="22"/>
          <w:szCs w:val="22"/>
        </w:rPr>
        <w:t>,</w:t>
      </w:r>
    </w:p>
    <w:bookmarkEnd w:id="12"/>
    <w:p w14:paraId="33E368EB" w14:textId="56F1D9EE" w:rsidR="00BF4E0E" w:rsidRPr="006C086E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przed upływem terminu składania ofert, w szczególnie uzasadnionych przypadkach, Zamawiający może zmodyfikować treść zapytania ofertowego. Dokonana modyfikacja zostanie niezwłocznie przekazana wszystkim Wykonawcom, którzy otrzymali zapytanie cenowe</w:t>
      </w:r>
      <w:r w:rsidR="00E442FF" w:rsidRPr="006C086E">
        <w:rPr>
          <w:rFonts w:ascii="Calibri" w:hAnsi="Calibri" w:cs="Calibri"/>
          <w:sz w:val="22"/>
          <w:szCs w:val="22"/>
        </w:rPr>
        <w:t>,</w:t>
      </w:r>
    </w:p>
    <w:p w14:paraId="363CDC48" w14:textId="4A4ECCBC" w:rsidR="00BF4E0E" w:rsidRPr="006C086E" w:rsidRDefault="00BF4E0E" w:rsidP="00BF4E0E">
      <w:pPr>
        <w:pStyle w:val="Akapitzlist"/>
        <w:numPr>
          <w:ilvl w:val="0"/>
          <w:numId w:val="5"/>
        </w:numPr>
        <w:suppressAutoHyphens w:val="0"/>
        <w:spacing w:after="100" w:line="242" w:lineRule="auto"/>
        <w:contextualSpacing w:val="0"/>
        <w:jc w:val="both"/>
        <w:rPr>
          <w:b/>
          <w:bCs/>
          <w:color w:val="000000" w:themeColor="text1"/>
          <w:u w:val="single"/>
        </w:rPr>
      </w:pPr>
      <w:r w:rsidRPr="006C086E">
        <w:rPr>
          <w:color w:val="000000"/>
        </w:rPr>
        <w:lastRenderedPageBreak/>
        <w:t xml:space="preserve">każdy Wykonawca przedkłada tylko jedną ofertę w formie pisemnej na formularzu </w:t>
      </w:r>
      <w:r w:rsidRPr="006C086E">
        <w:rPr>
          <w:color w:val="000000"/>
        </w:rPr>
        <w:br/>
        <w:t xml:space="preserve">ofertowym, stanowiącym załącznik nr 1 do niniejszego zapytania, w zamkniętej kopercie </w:t>
      </w:r>
      <w:r w:rsidRPr="006C086E">
        <w:rPr>
          <w:color w:val="000000"/>
        </w:rPr>
        <w:br/>
        <w:t xml:space="preserve">z opatrzonym opisem: </w:t>
      </w:r>
      <w:r w:rsidR="000E749E" w:rsidRPr="006C086E">
        <w:rPr>
          <w:color w:val="000000"/>
        </w:rPr>
        <w:t xml:space="preserve"> </w:t>
      </w:r>
      <w:r w:rsidR="000E749E" w:rsidRPr="006C086E">
        <w:rPr>
          <w:color w:val="000000"/>
          <w:u w:val="single"/>
        </w:rPr>
        <w:t xml:space="preserve">Oferta na: </w:t>
      </w:r>
      <w:r w:rsidRPr="006C086E">
        <w:rPr>
          <w:color w:val="000000" w:themeColor="text1"/>
          <w:u w:val="single"/>
        </w:rPr>
        <w:t>„</w:t>
      </w:r>
      <w:r w:rsidR="009151CC" w:rsidRPr="006C086E">
        <w:rPr>
          <w:rStyle w:val="Pogrubienie"/>
          <w:b w:val="0"/>
          <w:bCs w:val="0"/>
          <w:color w:val="000000" w:themeColor="text1"/>
          <w:u w:val="single"/>
        </w:rPr>
        <w:t>Zapobieganie bezdomności zwierząt w gminie Pacyna</w:t>
      </w:r>
      <w:r w:rsidRPr="006C086E">
        <w:rPr>
          <w:color w:val="000000" w:themeColor="text1"/>
          <w:u w:val="single"/>
        </w:rPr>
        <w:t>”</w:t>
      </w:r>
      <w:r w:rsidRPr="006C086E">
        <w:rPr>
          <w:color w:val="000000" w:themeColor="text1"/>
        </w:rPr>
        <w:t>,</w:t>
      </w:r>
    </w:p>
    <w:p w14:paraId="57DB98FC" w14:textId="77777777" w:rsidR="00BF4E0E" w:rsidRPr="006C086E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oferty niekompletne, nieczytelne lub złożone po terminie nie będą rozpatrywane,</w:t>
      </w:r>
    </w:p>
    <w:p w14:paraId="1E88EBCB" w14:textId="77777777" w:rsidR="00BF4E0E" w:rsidRPr="006C086E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Zamawiający może wezwać Wykonawcę, którego oferta przedstawia najkorzystniejszy bilans kryterium oceny ofert, w wyznaczonym przez siebie terminie do wyjaśnień treści złożonej oferty lub uzupełnień dokumentów lub oświadczeń złożonej oferty,</w:t>
      </w:r>
    </w:p>
    <w:p w14:paraId="05CA81F9" w14:textId="77777777" w:rsidR="00BF4E0E" w:rsidRPr="006C086E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Zamawiający zastrzega sobie prawo do unieważnienia i/lub wycofania zapytania cenowego bez podania przyczyn,</w:t>
      </w:r>
    </w:p>
    <w:p w14:paraId="44E8DBEA" w14:textId="77777777" w:rsidR="00BF4E0E" w:rsidRPr="006C086E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Zamawiający może zamknąć postępowanie bez wybrania żadnej oferty, w przypadku, gdy żadna ze złożonych ofert nie odpowiada warunkom określonym przez Zamawiającego,</w:t>
      </w:r>
    </w:p>
    <w:p w14:paraId="34496B29" w14:textId="77777777" w:rsidR="00BF4E0E" w:rsidRPr="006C086E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Wykonawca zostanie powiadomiony o wyborze oferty,</w:t>
      </w:r>
    </w:p>
    <w:p w14:paraId="7B113726" w14:textId="17FF294A" w:rsidR="008166FA" w:rsidRPr="006C086E" w:rsidRDefault="00BF4E0E" w:rsidP="00F91964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C086E">
        <w:rPr>
          <w:rFonts w:ascii="Calibri" w:hAnsi="Calibri" w:cs="Calibri"/>
          <w:sz w:val="22"/>
          <w:szCs w:val="22"/>
        </w:rPr>
        <w:t>w przypadku, gdy oferta przekracza kwotę, jaką Zamawiający zamierza przeznaczyć na realizację zamówienia, Zamawiający zastrzega sobie możliwość przeprowadzenia negocjacji</w:t>
      </w:r>
      <w:bookmarkEnd w:id="11"/>
      <w:r w:rsidR="00F91964" w:rsidRPr="006C086E">
        <w:rPr>
          <w:rFonts w:ascii="Calibri" w:hAnsi="Calibri" w:cs="Calibri"/>
          <w:sz w:val="22"/>
          <w:szCs w:val="22"/>
        </w:rPr>
        <w:t>,</w:t>
      </w:r>
    </w:p>
    <w:p w14:paraId="4D2B8D81" w14:textId="7CA7529A" w:rsidR="00F91964" w:rsidRPr="006C086E" w:rsidRDefault="00F91964" w:rsidP="00F91964">
      <w:pPr>
        <w:pStyle w:val="Akapitzlist"/>
        <w:numPr>
          <w:ilvl w:val="0"/>
          <w:numId w:val="5"/>
        </w:numPr>
        <w:spacing w:after="160" w:line="240" w:lineRule="auto"/>
        <w:ind w:left="714" w:hanging="357"/>
        <w:contextualSpacing w:val="0"/>
        <w:jc w:val="both"/>
        <w:rPr>
          <w:rFonts w:eastAsia="Times New Roman"/>
          <w:lang w:eastAsia="en-US"/>
        </w:rPr>
      </w:pPr>
      <w:r w:rsidRPr="006C086E">
        <w:rPr>
          <w:rFonts w:eastAsia="Times New Roman"/>
          <w:lang w:eastAsia="en-US"/>
        </w:rPr>
        <w:t>z uwagi na szacunkową wartość zamówienia poniżej 130 000,00 zł netto Oferentom nie przysługuje prawo do składania protestów i odwołań.</w:t>
      </w:r>
    </w:p>
    <w:p w14:paraId="0DC0DEB1" w14:textId="4DA493A6" w:rsidR="00630997" w:rsidRDefault="008E62E9" w:rsidP="00630997">
      <w:pPr>
        <w:pStyle w:val="Akapitzlist"/>
        <w:numPr>
          <w:ilvl w:val="1"/>
          <w:numId w:val="1"/>
        </w:numPr>
        <w:spacing w:after="160" w:line="240" w:lineRule="auto"/>
        <w:ind w:left="357" w:hanging="357"/>
        <w:contextualSpacing w:val="0"/>
        <w:jc w:val="both"/>
        <w:rPr>
          <w:b/>
          <w:bCs/>
        </w:rPr>
      </w:pPr>
      <w:r w:rsidRPr="00630997">
        <w:rPr>
          <w:b/>
          <w:bCs/>
          <w:spacing w:val="-10"/>
        </w:rPr>
        <w:t>Miejsce i termin złożenia oferty:</w:t>
      </w:r>
      <w:r w:rsidR="00F56660" w:rsidRPr="00630997">
        <w:rPr>
          <w:b/>
          <w:bCs/>
          <w:spacing w:val="-10"/>
        </w:rPr>
        <w:t xml:space="preserve"> </w:t>
      </w:r>
      <w:r w:rsidR="00F56660" w:rsidRPr="00630997">
        <w:rPr>
          <w:b/>
          <w:bCs/>
        </w:rPr>
        <w:t xml:space="preserve">ofertę należy złożyć w siedzibie Zamawiającego, pokój nr 16 (Sekretariat) do </w:t>
      </w:r>
      <w:r w:rsidR="00E21FB4" w:rsidRPr="00A33A30">
        <w:rPr>
          <w:b/>
          <w:bCs/>
          <w:color w:val="000000" w:themeColor="text1"/>
        </w:rPr>
        <w:t>2</w:t>
      </w:r>
      <w:r w:rsidR="00A33A30" w:rsidRPr="00A33A30">
        <w:rPr>
          <w:b/>
          <w:bCs/>
          <w:color w:val="000000" w:themeColor="text1"/>
        </w:rPr>
        <w:t>7</w:t>
      </w:r>
      <w:r w:rsidR="00E21FB4" w:rsidRPr="00A33A30">
        <w:rPr>
          <w:b/>
          <w:bCs/>
          <w:color w:val="000000" w:themeColor="text1"/>
        </w:rPr>
        <w:t xml:space="preserve"> </w:t>
      </w:r>
      <w:r w:rsidR="00A33A30" w:rsidRPr="00A33A30">
        <w:rPr>
          <w:b/>
          <w:bCs/>
          <w:color w:val="000000" w:themeColor="text1"/>
        </w:rPr>
        <w:t>lutego</w:t>
      </w:r>
      <w:r w:rsidR="00E21FB4" w:rsidRPr="00A33A30">
        <w:rPr>
          <w:b/>
          <w:bCs/>
          <w:color w:val="000000" w:themeColor="text1"/>
        </w:rPr>
        <w:t xml:space="preserve"> 202</w:t>
      </w:r>
      <w:r w:rsidR="00A33A30" w:rsidRPr="00A33A30">
        <w:rPr>
          <w:b/>
          <w:bCs/>
          <w:color w:val="000000" w:themeColor="text1"/>
        </w:rPr>
        <w:t>4</w:t>
      </w:r>
      <w:r w:rsidR="00F56660" w:rsidRPr="00A33A30">
        <w:rPr>
          <w:b/>
          <w:bCs/>
          <w:color w:val="000000" w:themeColor="text1"/>
        </w:rPr>
        <w:t xml:space="preserve"> r</w:t>
      </w:r>
      <w:r w:rsidR="00F56660" w:rsidRPr="00630997">
        <w:rPr>
          <w:b/>
          <w:bCs/>
        </w:rPr>
        <w:t xml:space="preserve">. do godz. </w:t>
      </w:r>
      <w:r w:rsidR="00E21FB4" w:rsidRPr="00630997">
        <w:rPr>
          <w:b/>
          <w:bCs/>
          <w:color w:val="000000" w:themeColor="text1"/>
        </w:rPr>
        <w:t>1</w:t>
      </w:r>
      <w:r w:rsidR="00A33A30">
        <w:rPr>
          <w:b/>
          <w:bCs/>
          <w:color w:val="000000" w:themeColor="text1"/>
        </w:rPr>
        <w:t>4</w:t>
      </w:r>
      <w:r w:rsidR="00E21FB4" w:rsidRPr="00630997">
        <w:rPr>
          <w:b/>
          <w:bCs/>
          <w:color w:val="000000" w:themeColor="text1"/>
        </w:rPr>
        <w:t>:</w:t>
      </w:r>
      <w:r w:rsidR="00A33A30">
        <w:rPr>
          <w:b/>
          <w:bCs/>
          <w:color w:val="000000" w:themeColor="text1"/>
        </w:rPr>
        <w:t>3</w:t>
      </w:r>
      <w:r w:rsidR="00E21FB4" w:rsidRPr="00630997">
        <w:rPr>
          <w:b/>
          <w:bCs/>
          <w:color w:val="000000" w:themeColor="text1"/>
        </w:rPr>
        <w:t>0</w:t>
      </w:r>
      <w:r w:rsidR="00F56660" w:rsidRPr="00630997">
        <w:rPr>
          <w:b/>
          <w:bCs/>
        </w:rPr>
        <w:t>. W przypadku przesłania oferty za pośrednictwem operatora pocztowego decyduje data wpływu oferty do Urzędu.</w:t>
      </w:r>
    </w:p>
    <w:p w14:paraId="38CA7E11" w14:textId="22C91369" w:rsidR="00630997" w:rsidRPr="00630997" w:rsidRDefault="008E62E9" w:rsidP="00630997">
      <w:pPr>
        <w:pStyle w:val="Akapitzlist"/>
        <w:numPr>
          <w:ilvl w:val="1"/>
          <w:numId w:val="1"/>
        </w:numPr>
        <w:spacing w:after="160"/>
        <w:ind w:left="357" w:hanging="357"/>
        <w:contextualSpacing w:val="0"/>
        <w:jc w:val="both"/>
        <w:rPr>
          <w:b/>
          <w:bCs/>
        </w:rPr>
      </w:pPr>
      <w:r w:rsidRPr="00630997">
        <w:rPr>
          <w:b/>
          <w:bCs/>
          <w:spacing w:val="-10"/>
        </w:rPr>
        <w:t>Termin otwarcia ofer</w:t>
      </w:r>
      <w:r w:rsidR="00C5174F" w:rsidRPr="00630997">
        <w:rPr>
          <w:b/>
          <w:bCs/>
          <w:spacing w:val="-10"/>
        </w:rPr>
        <w:t xml:space="preserve">t: </w:t>
      </w:r>
      <w:r w:rsidR="00E21FB4" w:rsidRPr="0057676A">
        <w:rPr>
          <w:b/>
          <w:bCs/>
          <w:color w:val="000000" w:themeColor="text1"/>
          <w:spacing w:val="-10"/>
        </w:rPr>
        <w:t>2</w:t>
      </w:r>
      <w:r w:rsidR="00A33A30" w:rsidRPr="0057676A">
        <w:rPr>
          <w:b/>
          <w:bCs/>
          <w:color w:val="000000" w:themeColor="text1"/>
          <w:spacing w:val="-10"/>
        </w:rPr>
        <w:t>7 lutego 2024</w:t>
      </w:r>
      <w:r w:rsidR="00E21FB4" w:rsidRPr="0057676A">
        <w:rPr>
          <w:b/>
          <w:bCs/>
          <w:color w:val="000000" w:themeColor="text1"/>
          <w:spacing w:val="-10"/>
        </w:rPr>
        <w:t xml:space="preserve"> r. </w:t>
      </w:r>
      <w:r w:rsidR="00E21FB4" w:rsidRPr="00630997">
        <w:rPr>
          <w:b/>
          <w:bCs/>
          <w:spacing w:val="-10"/>
        </w:rPr>
        <w:t xml:space="preserve">godz. </w:t>
      </w:r>
      <w:r w:rsidR="00A33A30">
        <w:rPr>
          <w:b/>
          <w:bCs/>
          <w:spacing w:val="-10"/>
        </w:rPr>
        <w:t>14</w:t>
      </w:r>
      <w:r w:rsidR="00E21FB4" w:rsidRPr="00630997">
        <w:rPr>
          <w:b/>
          <w:bCs/>
          <w:spacing w:val="-10"/>
        </w:rPr>
        <w:t>:</w:t>
      </w:r>
      <w:r w:rsidR="00A33A30">
        <w:rPr>
          <w:b/>
          <w:bCs/>
          <w:spacing w:val="-10"/>
        </w:rPr>
        <w:t>4</w:t>
      </w:r>
      <w:r w:rsidR="00E21FB4" w:rsidRPr="00630997">
        <w:rPr>
          <w:b/>
          <w:bCs/>
          <w:spacing w:val="-10"/>
        </w:rPr>
        <w:t>5</w:t>
      </w:r>
      <w:r w:rsidR="00630997" w:rsidRPr="00630997">
        <w:rPr>
          <w:b/>
          <w:bCs/>
          <w:spacing w:val="-10"/>
        </w:rPr>
        <w:t xml:space="preserve">. </w:t>
      </w:r>
    </w:p>
    <w:p w14:paraId="16AE7EA4" w14:textId="6E54D98F" w:rsidR="00630997" w:rsidRPr="00630997" w:rsidRDefault="008E62E9" w:rsidP="00630997">
      <w:pPr>
        <w:pStyle w:val="Akapitzlist"/>
        <w:numPr>
          <w:ilvl w:val="1"/>
          <w:numId w:val="1"/>
        </w:numPr>
        <w:spacing w:after="160" w:line="240" w:lineRule="auto"/>
        <w:ind w:left="357" w:hanging="357"/>
        <w:contextualSpacing w:val="0"/>
        <w:jc w:val="both"/>
        <w:rPr>
          <w:rStyle w:val="Hipercze"/>
          <w:b/>
          <w:bCs/>
          <w:color w:val="auto"/>
          <w:u w:val="none"/>
        </w:rPr>
      </w:pPr>
      <w:r w:rsidRPr="00630997">
        <w:rPr>
          <w:b/>
          <w:bCs/>
          <w:spacing w:val="-10"/>
        </w:rPr>
        <w:t>O</w:t>
      </w:r>
      <w:r w:rsidR="00F2307C" w:rsidRPr="00630997">
        <w:rPr>
          <w:b/>
          <w:bCs/>
          <w:spacing w:val="-10"/>
        </w:rPr>
        <w:t>soba upoważniona do kontaktu z W</w:t>
      </w:r>
      <w:r w:rsidRPr="00630997">
        <w:rPr>
          <w:b/>
          <w:bCs/>
          <w:spacing w:val="-10"/>
        </w:rPr>
        <w:t>ykonawcami:</w:t>
      </w:r>
      <w:r w:rsidR="00C5174F" w:rsidRPr="00630997">
        <w:rPr>
          <w:b/>
          <w:bCs/>
          <w:spacing w:val="-10"/>
        </w:rPr>
        <w:t xml:space="preserve"> </w:t>
      </w:r>
      <w:r w:rsidR="00C5174F" w:rsidRPr="00630997">
        <w:rPr>
          <w:b/>
          <w:bCs/>
        </w:rPr>
        <w:t xml:space="preserve"> Przemysław Lisiecki, tel. 24 285 80 54 wew. 7 lub 530 592 025, e-mail: </w:t>
      </w:r>
      <w:hyperlink r:id="rId11" w:history="1">
        <w:r w:rsidR="00C5174F" w:rsidRPr="00630997">
          <w:rPr>
            <w:rStyle w:val="Hipercze"/>
            <w:b/>
            <w:bCs/>
            <w:u w:val="none"/>
          </w:rPr>
          <w:t>ok@pacyna.mazowsze.pl</w:t>
        </w:r>
      </w:hyperlink>
      <w:r w:rsidR="00C5174F" w:rsidRPr="00630997">
        <w:rPr>
          <w:rStyle w:val="Hipercze"/>
          <w:b/>
          <w:bCs/>
          <w:color w:val="000000" w:themeColor="text1"/>
          <w:u w:val="none"/>
        </w:rPr>
        <w:t>,</w:t>
      </w:r>
      <w:r w:rsidR="00C5174F" w:rsidRPr="00630997">
        <w:rPr>
          <w:rStyle w:val="Hipercze"/>
          <w:b/>
          <w:bCs/>
          <w:u w:val="none"/>
        </w:rPr>
        <w:t xml:space="preserve"> </w:t>
      </w:r>
      <w:r w:rsidR="00C5174F" w:rsidRPr="00630997">
        <w:rPr>
          <w:rStyle w:val="Hipercze"/>
          <w:b/>
          <w:bCs/>
          <w:color w:val="000000" w:themeColor="text1"/>
          <w:u w:val="none"/>
        </w:rPr>
        <w:t>w godzinach pracy urzędu (07:30 - 15:30).</w:t>
      </w:r>
    </w:p>
    <w:p w14:paraId="11A5A921" w14:textId="77777777" w:rsidR="00630997" w:rsidRPr="00630997" w:rsidRDefault="00C5174F" w:rsidP="00630997">
      <w:pPr>
        <w:pStyle w:val="Akapitzlist"/>
        <w:numPr>
          <w:ilvl w:val="1"/>
          <w:numId w:val="1"/>
        </w:numPr>
        <w:spacing w:after="160"/>
        <w:ind w:left="357" w:hanging="357"/>
        <w:contextualSpacing w:val="0"/>
        <w:jc w:val="both"/>
        <w:rPr>
          <w:b/>
          <w:bCs/>
        </w:rPr>
      </w:pPr>
      <w:r w:rsidRPr="00630997">
        <w:rPr>
          <w:b/>
          <w:bCs/>
          <w:color w:val="000000"/>
        </w:rPr>
        <w:t xml:space="preserve">Sposób przygotowania oferty: </w:t>
      </w:r>
      <w:r w:rsidRPr="00630997">
        <w:rPr>
          <w:color w:val="000000"/>
        </w:rPr>
        <w:t>ofertę należy złożyć w formie pisemnej, w języku polskim.</w:t>
      </w:r>
    </w:p>
    <w:p w14:paraId="64432731" w14:textId="568AAAC0" w:rsidR="00D32BE9" w:rsidRPr="00D32BE9" w:rsidRDefault="00C5174F" w:rsidP="00D32BE9">
      <w:pPr>
        <w:pStyle w:val="Akapitzlist"/>
        <w:numPr>
          <w:ilvl w:val="1"/>
          <w:numId w:val="1"/>
        </w:numPr>
        <w:spacing w:after="160"/>
        <w:ind w:left="357" w:hanging="357"/>
        <w:contextualSpacing w:val="0"/>
        <w:jc w:val="both"/>
        <w:rPr>
          <w:b/>
          <w:bCs/>
        </w:rPr>
      </w:pPr>
      <w:r w:rsidRPr="00630997">
        <w:rPr>
          <w:b/>
          <w:bCs/>
          <w:color w:val="000000"/>
        </w:rPr>
        <w:t>Zamawiający zastrzega sobie prawo do skontaktowania się z Wykonawcą w celu uzupełnienia lub doprecyzowania ofert</w:t>
      </w:r>
      <w:r w:rsidR="0050457A" w:rsidRPr="00630997">
        <w:rPr>
          <w:b/>
          <w:bCs/>
          <w:color w:val="000000"/>
        </w:rPr>
        <w:t>.</w:t>
      </w:r>
      <w:r w:rsidR="00D32BE9">
        <w:rPr>
          <w:b/>
          <w:bCs/>
          <w:color w:val="000000"/>
        </w:rPr>
        <w:tab/>
      </w:r>
      <w:r w:rsidR="00D32BE9">
        <w:rPr>
          <w:b/>
          <w:bCs/>
          <w:color w:val="000000"/>
        </w:rPr>
        <w:br/>
      </w:r>
    </w:p>
    <w:p w14:paraId="2FFA1F2F" w14:textId="773A6AB6" w:rsidR="006C086E" w:rsidRDefault="00D32BE9" w:rsidP="00D32BE9">
      <w:pPr>
        <w:pStyle w:val="Bodytext20"/>
        <w:tabs>
          <w:tab w:val="left" w:pos="832"/>
        </w:tabs>
        <w:spacing w:before="100" w:after="800" w:line="242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D32BE9">
        <w:rPr>
          <w:rFonts w:ascii="Calibri" w:hAnsi="Calibri" w:cs="Calibri"/>
          <w:b/>
          <w:bCs/>
          <w:color w:val="000000"/>
          <w:sz w:val="23"/>
          <w:szCs w:val="23"/>
        </w:rPr>
        <w:t>Z up. Wójta</w:t>
      </w:r>
      <w:r w:rsidRPr="00D32BE9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br/>
        <w:t xml:space="preserve">                                                                                       </w:t>
      </w:r>
      <w:r w:rsidRPr="00D32BE9">
        <w:rPr>
          <w:rFonts w:ascii="Calibri" w:hAnsi="Calibri" w:cs="Calibri"/>
          <w:b/>
          <w:bCs/>
          <w:color w:val="000000"/>
          <w:sz w:val="23"/>
          <w:szCs w:val="23"/>
        </w:rPr>
        <w:t>(-) mgr Waldemar Jan Rachubiński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  <w:t xml:space="preserve">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br/>
        <w:t xml:space="preserve">                                                                                                       </w:t>
      </w:r>
      <w:r w:rsidRPr="00D32BE9">
        <w:rPr>
          <w:rFonts w:ascii="Calibri" w:hAnsi="Calibri" w:cs="Calibri"/>
          <w:b/>
          <w:bCs/>
          <w:color w:val="000000"/>
          <w:sz w:val="23"/>
          <w:szCs w:val="23"/>
        </w:rPr>
        <w:t>SEKRETARZ GMINY</w:t>
      </w:r>
    </w:p>
    <w:p w14:paraId="66C2FB86" w14:textId="46892FC1" w:rsidR="00DE1C26" w:rsidRPr="006F2064" w:rsidRDefault="00796955" w:rsidP="00EE71AF">
      <w:pPr>
        <w:shd w:val="clear" w:color="auto" w:fill="FFFFFF"/>
        <w:spacing w:before="200" w:after="0" w:line="242" w:lineRule="auto"/>
        <w:jc w:val="both"/>
        <w:rPr>
          <w:spacing w:val="-10"/>
          <w:sz w:val="20"/>
          <w:szCs w:val="20"/>
        </w:rPr>
      </w:pPr>
      <w:r w:rsidRPr="006F2064">
        <w:rPr>
          <w:sz w:val="20"/>
          <w:szCs w:val="20"/>
        </w:rPr>
        <w:t>Załączniki:</w:t>
      </w:r>
    </w:p>
    <w:p w14:paraId="4E8E2B5D" w14:textId="77777777" w:rsidR="006F2064" w:rsidRPr="006F2064" w:rsidRDefault="00E5435C" w:rsidP="000C6B44">
      <w:pPr>
        <w:pStyle w:val="Akapitzlist"/>
        <w:numPr>
          <w:ilvl w:val="0"/>
          <w:numId w:val="9"/>
        </w:numPr>
        <w:shd w:val="clear" w:color="auto" w:fill="FFFFFF"/>
        <w:spacing w:after="0" w:line="242" w:lineRule="auto"/>
        <w:ind w:left="714" w:hanging="357"/>
        <w:contextualSpacing w:val="0"/>
        <w:jc w:val="both"/>
        <w:rPr>
          <w:color w:val="000000" w:themeColor="text1"/>
          <w:spacing w:val="-10"/>
          <w:sz w:val="20"/>
          <w:szCs w:val="20"/>
        </w:rPr>
      </w:pPr>
      <w:r w:rsidRPr="006F2064">
        <w:rPr>
          <w:color w:val="000000" w:themeColor="text1"/>
          <w:sz w:val="20"/>
          <w:szCs w:val="20"/>
        </w:rPr>
        <w:t>załącznik nr 1 - f</w:t>
      </w:r>
      <w:r w:rsidR="00796955" w:rsidRPr="006F2064">
        <w:rPr>
          <w:color w:val="000000" w:themeColor="text1"/>
          <w:sz w:val="20"/>
          <w:szCs w:val="20"/>
        </w:rPr>
        <w:t>ormularz ofertowy</w:t>
      </w:r>
      <w:r w:rsidRPr="006F2064">
        <w:rPr>
          <w:color w:val="000000" w:themeColor="text1"/>
          <w:sz w:val="20"/>
          <w:szCs w:val="20"/>
        </w:rPr>
        <w:t>,</w:t>
      </w:r>
    </w:p>
    <w:p w14:paraId="438354F1" w14:textId="77777777" w:rsidR="006F2064" w:rsidRPr="006F2064" w:rsidRDefault="00E5435C" w:rsidP="000C6B44">
      <w:pPr>
        <w:pStyle w:val="Akapitzlist"/>
        <w:numPr>
          <w:ilvl w:val="0"/>
          <w:numId w:val="9"/>
        </w:numPr>
        <w:shd w:val="clear" w:color="auto" w:fill="FFFFFF"/>
        <w:spacing w:after="0" w:line="242" w:lineRule="auto"/>
        <w:ind w:left="714" w:hanging="357"/>
        <w:contextualSpacing w:val="0"/>
        <w:jc w:val="both"/>
        <w:rPr>
          <w:color w:val="000000" w:themeColor="text1"/>
          <w:spacing w:val="-10"/>
          <w:sz w:val="20"/>
          <w:szCs w:val="20"/>
        </w:rPr>
      </w:pPr>
      <w:r w:rsidRPr="006F2064">
        <w:rPr>
          <w:color w:val="000000" w:themeColor="text1"/>
          <w:sz w:val="20"/>
          <w:szCs w:val="20"/>
        </w:rPr>
        <w:t xml:space="preserve">załącznik nr 2 - </w:t>
      </w:r>
      <w:r w:rsidRPr="006F2064">
        <w:rPr>
          <w:rStyle w:val="Uwydatnienie"/>
          <w:i w:val="0"/>
          <w:iCs w:val="0"/>
          <w:color w:val="000000" w:themeColor="text1"/>
          <w:sz w:val="20"/>
          <w:szCs w:val="20"/>
        </w:rPr>
        <w:t>oświadczenie</w:t>
      </w:r>
      <w:r w:rsidRPr="006F2064">
        <w:rPr>
          <w:i/>
          <w:iCs/>
          <w:color w:val="000000" w:themeColor="text1"/>
          <w:sz w:val="20"/>
          <w:szCs w:val="20"/>
        </w:rPr>
        <w:t>,</w:t>
      </w:r>
      <w:r w:rsidRPr="006F2064">
        <w:rPr>
          <w:color w:val="000000" w:themeColor="text1"/>
          <w:sz w:val="20"/>
          <w:szCs w:val="20"/>
        </w:rPr>
        <w:tab/>
      </w:r>
    </w:p>
    <w:p w14:paraId="5D237232" w14:textId="77777777" w:rsidR="006F2064" w:rsidRPr="006F2064" w:rsidRDefault="00E5435C" w:rsidP="000C6B44">
      <w:pPr>
        <w:pStyle w:val="Akapitzlist"/>
        <w:numPr>
          <w:ilvl w:val="0"/>
          <w:numId w:val="9"/>
        </w:numPr>
        <w:shd w:val="clear" w:color="auto" w:fill="FFFFFF"/>
        <w:spacing w:after="0" w:line="242" w:lineRule="auto"/>
        <w:ind w:left="714" w:hanging="357"/>
        <w:contextualSpacing w:val="0"/>
        <w:jc w:val="both"/>
        <w:rPr>
          <w:color w:val="000000" w:themeColor="text1"/>
          <w:spacing w:val="-10"/>
          <w:sz w:val="20"/>
          <w:szCs w:val="20"/>
        </w:rPr>
      </w:pPr>
      <w:r w:rsidRPr="006F2064">
        <w:rPr>
          <w:color w:val="000000" w:themeColor="text1"/>
          <w:sz w:val="20"/>
          <w:szCs w:val="20"/>
        </w:rPr>
        <w:t>załącznik nr 3 - obowiązek informacyjny RODO,</w:t>
      </w:r>
    </w:p>
    <w:p w14:paraId="0CF63CB0" w14:textId="4BD8F45D" w:rsidR="00053719" w:rsidRPr="006F2064" w:rsidRDefault="00E5435C" w:rsidP="000C6B44">
      <w:pPr>
        <w:pStyle w:val="Akapitzlist"/>
        <w:numPr>
          <w:ilvl w:val="0"/>
          <w:numId w:val="9"/>
        </w:numPr>
        <w:shd w:val="clear" w:color="auto" w:fill="FFFFFF"/>
        <w:spacing w:after="0" w:line="242" w:lineRule="auto"/>
        <w:ind w:left="714" w:hanging="357"/>
        <w:contextualSpacing w:val="0"/>
        <w:jc w:val="both"/>
        <w:rPr>
          <w:color w:val="000000" w:themeColor="text1"/>
          <w:spacing w:val="-10"/>
          <w:sz w:val="20"/>
          <w:szCs w:val="20"/>
        </w:rPr>
      </w:pPr>
      <w:r w:rsidRPr="006F2064">
        <w:rPr>
          <w:color w:val="000000" w:themeColor="text1"/>
          <w:sz w:val="20"/>
          <w:szCs w:val="20"/>
        </w:rPr>
        <w:t>załącznik nr 4 - projekt umowy</w:t>
      </w:r>
      <w:r w:rsidR="00A56A87" w:rsidRPr="006F2064">
        <w:rPr>
          <w:color w:val="000000" w:themeColor="text1"/>
          <w:sz w:val="20"/>
          <w:szCs w:val="20"/>
        </w:rPr>
        <w:t xml:space="preserve"> wraz z załącznikami:</w:t>
      </w:r>
    </w:p>
    <w:p w14:paraId="124CA2D4" w14:textId="7867DC2C" w:rsidR="006F2064" w:rsidRDefault="00EE71AF" w:rsidP="006F2064">
      <w:pPr>
        <w:pStyle w:val="Akapitzlist"/>
        <w:numPr>
          <w:ilvl w:val="0"/>
          <w:numId w:val="34"/>
        </w:numPr>
        <w:shd w:val="clear" w:color="auto" w:fill="FFFFFF"/>
        <w:spacing w:after="0" w:line="242" w:lineRule="auto"/>
        <w:ind w:left="1190" w:hanging="357"/>
        <w:contextualSpacing w:val="0"/>
        <w:jc w:val="both"/>
        <w:rPr>
          <w:rStyle w:val="Uwydatnienie"/>
          <w:i w:val="0"/>
          <w:iCs w:val="0"/>
          <w:sz w:val="20"/>
          <w:szCs w:val="20"/>
        </w:rPr>
      </w:pPr>
      <w:r w:rsidRPr="006F2064">
        <w:rPr>
          <w:rStyle w:val="Uwydatnienie"/>
          <w:i w:val="0"/>
          <w:iCs w:val="0"/>
          <w:sz w:val="20"/>
          <w:szCs w:val="20"/>
        </w:rPr>
        <w:t>załącznik nr 1 pn.: „Klauzula Informacyjna”</w:t>
      </w:r>
      <w:r w:rsidR="006F2064">
        <w:rPr>
          <w:rStyle w:val="Uwydatnienie"/>
          <w:i w:val="0"/>
          <w:iCs w:val="0"/>
          <w:sz w:val="20"/>
          <w:szCs w:val="20"/>
        </w:rPr>
        <w:t>,</w:t>
      </w:r>
    </w:p>
    <w:p w14:paraId="5AEA0AC5" w14:textId="200D1E94" w:rsidR="00A56A87" w:rsidRPr="00771E19" w:rsidRDefault="00A334FB" w:rsidP="006F2064">
      <w:pPr>
        <w:pStyle w:val="Akapitzlist"/>
        <w:numPr>
          <w:ilvl w:val="0"/>
          <w:numId w:val="34"/>
        </w:numPr>
        <w:shd w:val="clear" w:color="auto" w:fill="FFFFFF"/>
        <w:spacing w:after="0" w:line="242" w:lineRule="auto"/>
        <w:ind w:left="1190" w:hanging="357"/>
        <w:contextualSpacing w:val="0"/>
        <w:jc w:val="both"/>
        <w:rPr>
          <w:rStyle w:val="Uwydatnienie"/>
          <w:i w:val="0"/>
          <w:iCs w:val="0"/>
          <w:color w:val="000000" w:themeColor="text1"/>
          <w:sz w:val="20"/>
          <w:szCs w:val="20"/>
        </w:rPr>
      </w:pPr>
      <w:r w:rsidRPr="00771E19">
        <w:rPr>
          <w:rStyle w:val="Uwydatnienie"/>
          <w:i w:val="0"/>
          <w:iCs w:val="0"/>
          <w:color w:val="000000" w:themeColor="text1"/>
          <w:sz w:val="20"/>
          <w:szCs w:val="20"/>
        </w:rPr>
        <w:t xml:space="preserve">załącznik nr </w:t>
      </w:r>
      <w:r w:rsidR="00A33A30">
        <w:rPr>
          <w:rStyle w:val="Uwydatnienie"/>
          <w:i w:val="0"/>
          <w:iCs w:val="0"/>
          <w:color w:val="000000" w:themeColor="text1"/>
          <w:sz w:val="20"/>
          <w:szCs w:val="20"/>
        </w:rPr>
        <w:t>2</w:t>
      </w:r>
      <w:r w:rsidRPr="00771E19">
        <w:rPr>
          <w:rStyle w:val="Uwydatnienie"/>
          <w:i w:val="0"/>
          <w:iCs w:val="0"/>
          <w:color w:val="000000" w:themeColor="text1"/>
          <w:sz w:val="20"/>
          <w:szCs w:val="20"/>
        </w:rPr>
        <w:t xml:space="preserve"> pn.: „</w:t>
      </w:r>
      <w:r w:rsidR="00026F50" w:rsidRPr="00771E19">
        <w:rPr>
          <w:rStyle w:val="Uwydatnienie"/>
          <w:i w:val="0"/>
          <w:iCs w:val="0"/>
          <w:color w:val="000000" w:themeColor="text1"/>
          <w:sz w:val="20"/>
          <w:szCs w:val="20"/>
        </w:rPr>
        <w:t>Miesięczne sprawozdanie z realizacji zadania….</w:t>
      </w:r>
      <w:r w:rsidRPr="00771E19">
        <w:rPr>
          <w:rStyle w:val="Uwydatnienie"/>
          <w:i w:val="0"/>
          <w:iCs w:val="0"/>
          <w:color w:val="000000" w:themeColor="text1"/>
          <w:sz w:val="20"/>
          <w:szCs w:val="20"/>
        </w:rPr>
        <w:t>”</w:t>
      </w:r>
      <w:r w:rsidR="006F2064" w:rsidRPr="00771E19">
        <w:rPr>
          <w:rStyle w:val="Uwydatnienie"/>
          <w:i w:val="0"/>
          <w:iCs w:val="0"/>
          <w:color w:val="000000" w:themeColor="text1"/>
          <w:sz w:val="20"/>
          <w:szCs w:val="20"/>
        </w:rPr>
        <w:t>.</w:t>
      </w:r>
      <w:r w:rsidRPr="00771E19">
        <w:rPr>
          <w:rStyle w:val="Uwydatnienie"/>
          <w:i w:val="0"/>
          <w:iCs w:val="0"/>
          <w:color w:val="000000" w:themeColor="text1"/>
        </w:rPr>
        <w:t xml:space="preserve"> </w:t>
      </w:r>
    </w:p>
    <w:p w14:paraId="47DA69DA" w14:textId="77777777" w:rsidR="00026F50" w:rsidRDefault="00026F50" w:rsidP="00026F50">
      <w:pPr>
        <w:shd w:val="clear" w:color="auto" w:fill="FFFFFF"/>
        <w:spacing w:after="0" w:line="242" w:lineRule="auto"/>
        <w:jc w:val="both"/>
        <w:rPr>
          <w:rStyle w:val="Uwydatnienie"/>
          <w:i w:val="0"/>
          <w:iCs w:val="0"/>
          <w:sz w:val="20"/>
          <w:szCs w:val="20"/>
        </w:rPr>
      </w:pPr>
    </w:p>
    <w:p w14:paraId="0FEA650B" w14:textId="77777777" w:rsidR="00026F50" w:rsidRDefault="00026F50" w:rsidP="00026F50">
      <w:pPr>
        <w:shd w:val="clear" w:color="auto" w:fill="FFFFFF"/>
        <w:spacing w:after="0" w:line="242" w:lineRule="auto"/>
        <w:jc w:val="both"/>
        <w:rPr>
          <w:rStyle w:val="Uwydatnienie"/>
          <w:i w:val="0"/>
          <w:iCs w:val="0"/>
          <w:sz w:val="20"/>
          <w:szCs w:val="20"/>
        </w:rPr>
      </w:pPr>
    </w:p>
    <w:p w14:paraId="6046B424" w14:textId="77777777" w:rsidR="00026F50" w:rsidRPr="00026F50" w:rsidRDefault="00026F50" w:rsidP="00026F50">
      <w:pPr>
        <w:shd w:val="clear" w:color="auto" w:fill="FFFFFF"/>
        <w:spacing w:after="0" w:line="242" w:lineRule="auto"/>
        <w:jc w:val="both"/>
        <w:rPr>
          <w:rStyle w:val="Uwydatnienie"/>
          <w:i w:val="0"/>
          <w:iCs w:val="0"/>
          <w:sz w:val="20"/>
          <w:szCs w:val="20"/>
        </w:rPr>
      </w:pPr>
    </w:p>
    <w:sectPr w:rsidR="00026F50" w:rsidRPr="00026F5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E47C6" w14:textId="77777777" w:rsidR="00882D27" w:rsidRDefault="00882D27" w:rsidP="00F64C69">
      <w:pPr>
        <w:spacing w:after="0" w:line="240" w:lineRule="auto"/>
      </w:pPr>
      <w:r>
        <w:separator/>
      </w:r>
    </w:p>
  </w:endnote>
  <w:endnote w:type="continuationSeparator" w:id="0">
    <w:p w14:paraId="7A6CAC9C" w14:textId="77777777" w:rsidR="00882D27" w:rsidRDefault="00882D27" w:rsidP="00F6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14527341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61B09B" w14:textId="433B6D0A" w:rsidR="00F64C69" w:rsidRPr="00F64C69" w:rsidRDefault="00F57BFA" w:rsidP="00F57BFA">
            <w:pPr>
              <w:pStyle w:val="Stopka"/>
              <w:jc w:val="center"/>
              <w:rPr>
                <w:sz w:val="20"/>
                <w:szCs w:val="20"/>
              </w:rPr>
            </w:pPr>
            <w:r w:rsidRPr="008853FA">
              <w:rPr>
                <w:b/>
                <w:bCs/>
                <w:sz w:val="20"/>
                <w:szCs w:val="20"/>
              </w:rPr>
              <w:br/>
            </w:r>
            <w:r w:rsidR="00F64C69" w:rsidRPr="00F64C69">
              <w:rPr>
                <w:sz w:val="20"/>
                <w:szCs w:val="20"/>
              </w:rPr>
              <w:t xml:space="preserve">Strona </w:t>
            </w:r>
            <w:r w:rsidR="00F64C69"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="00F64C69" w:rsidRPr="00F64C69">
              <w:rPr>
                <w:b/>
                <w:bCs/>
                <w:sz w:val="20"/>
                <w:szCs w:val="20"/>
              </w:rPr>
              <w:instrText>PAGE</w:instrText>
            </w:r>
            <w:r w:rsidR="00F64C69"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="00F64C69" w:rsidRPr="00F64C69">
              <w:rPr>
                <w:b/>
                <w:bCs/>
                <w:sz w:val="20"/>
                <w:szCs w:val="20"/>
              </w:rPr>
              <w:t>2</w:t>
            </w:r>
            <w:r w:rsidR="00F64C69" w:rsidRPr="00F64C69">
              <w:rPr>
                <w:b/>
                <w:bCs/>
                <w:sz w:val="20"/>
                <w:szCs w:val="20"/>
              </w:rPr>
              <w:fldChar w:fldCharType="end"/>
            </w:r>
            <w:r w:rsidR="00F64C69" w:rsidRPr="00F64C69">
              <w:rPr>
                <w:sz w:val="20"/>
                <w:szCs w:val="20"/>
              </w:rPr>
              <w:t xml:space="preserve"> z </w:t>
            </w:r>
            <w:r w:rsidR="00F64C69"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="00F64C69" w:rsidRPr="00F64C69">
              <w:rPr>
                <w:b/>
                <w:bCs/>
                <w:sz w:val="20"/>
                <w:szCs w:val="20"/>
              </w:rPr>
              <w:instrText>NUMPAGES</w:instrText>
            </w:r>
            <w:r w:rsidR="00F64C69"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="00F64C69" w:rsidRPr="00F64C69">
              <w:rPr>
                <w:b/>
                <w:bCs/>
                <w:sz w:val="20"/>
                <w:szCs w:val="20"/>
              </w:rPr>
              <w:t>2</w:t>
            </w:r>
            <w:r w:rsidR="00F64C69" w:rsidRPr="00F64C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78CD7C" w14:textId="77777777" w:rsidR="00F64C69" w:rsidRDefault="00F64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C0324" w14:textId="77777777" w:rsidR="00882D27" w:rsidRDefault="00882D27" w:rsidP="00F64C69">
      <w:pPr>
        <w:spacing w:after="0" w:line="240" w:lineRule="auto"/>
      </w:pPr>
      <w:r>
        <w:separator/>
      </w:r>
    </w:p>
  </w:footnote>
  <w:footnote w:type="continuationSeparator" w:id="0">
    <w:p w14:paraId="158552D3" w14:textId="77777777" w:rsidR="00882D27" w:rsidRDefault="00882D27" w:rsidP="00F6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141C" w14:textId="20C7148A" w:rsidR="00B0023A" w:rsidRDefault="009151CC" w:rsidP="009151CC">
    <w:pPr>
      <w:pStyle w:val="Nagwek"/>
    </w:pPr>
    <w:r>
      <w:t xml:space="preserve">                                                         </w:t>
    </w:r>
  </w:p>
  <w:p w14:paraId="2B98BD0A" w14:textId="77777777" w:rsidR="00B0023A" w:rsidRDefault="00B002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FB4EF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C47F90"/>
    <w:multiLevelType w:val="hybridMultilevel"/>
    <w:tmpl w:val="F984093C"/>
    <w:lvl w:ilvl="0" w:tplc="668A354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D507C"/>
    <w:multiLevelType w:val="hybridMultilevel"/>
    <w:tmpl w:val="D1E60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0924"/>
    <w:multiLevelType w:val="hybridMultilevel"/>
    <w:tmpl w:val="7BAE34C8"/>
    <w:lvl w:ilvl="0" w:tplc="50AA044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76A17"/>
    <w:multiLevelType w:val="hybridMultilevel"/>
    <w:tmpl w:val="BF06FD1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B313F2"/>
    <w:multiLevelType w:val="multilevel"/>
    <w:tmpl w:val="740ECE8C"/>
    <w:styleLink w:val="WWNum19"/>
    <w:lvl w:ilvl="0">
      <w:start w:val="1"/>
      <w:numFmt w:val="decimal"/>
      <w:lvlText w:val="%1)"/>
      <w:lvlJc w:val="center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0A95CFE"/>
    <w:multiLevelType w:val="hybridMultilevel"/>
    <w:tmpl w:val="A9B06286"/>
    <w:lvl w:ilvl="0" w:tplc="1C2AED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45812"/>
    <w:multiLevelType w:val="multilevel"/>
    <w:tmpl w:val="C0C600B0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88147CF"/>
    <w:multiLevelType w:val="hybridMultilevel"/>
    <w:tmpl w:val="1FC42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6362A"/>
    <w:multiLevelType w:val="hybridMultilevel"/>
    <w:tmpl w:val="327E8C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7B4E2A"/>
    <w:multiLevelType w:val="hybridMultilevel"/>
    <w:tmpl w:val="B764EBA0"/>
    <w:lvl w:ilvl="0" w:tplc="588A0EE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C4BDC"/>
    <w:multiLevelType w:val="hybridMultilevel"/>
    <w:tmpl w:val="F548704C"/>
    <w:lvl w:ilvl="0" w:tplc="D766DD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76B15"/>
    <w:multiLevelType w:val="hybridMultilevel"/>
    <w:tmpl w:val="4C1884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645F8"/>
    <w:multiLevelType w:val="hybridMultilevel"/>
    <w:tmpl w:val="9E20BDBE"/>
    <w:lvl w:ilvl="0" w:tplc="A65A62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00114"/>
    <w:multiLevelType w:val="hybridMultilevel"/>
    <w:tmpl w:val="FCD87E84"/>
    <w:lvl w:ilvl="0" w:tplc="CBB0C9EE">
      <w:start w:val="2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67A8B"/>
    <w:multiLevelType w:val="hybridMultilevel"/>
    <w:tmpl w:val="FD64A64C"/>
    <w:lvl w:ilvl="0" w:tplc="38125C9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A3DA8"/>
    <w:multiLevelType w:val="multilevel"/>
    <w:tmpl w:val="0C9AD7FE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33B14936"/>
    <w:multiLevelType w:val="hybridMultilevel"/>
    <w:tmpl w:val="D4CC3FE2"/>
    <w:lvl w:ilvl="0" w:tplc="0415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8" w15:restartNumberingAfterBreak="0">
    <w:nsid w:val="33F57990"/>
    <w:multiLevelType w:val="multilevel"/>
    <w:tmpl w:val="3368AB8C"/>
    <w:styleLink w:val="WW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363372F2"/>
    <w:multiLevelType w:val="hybridMultilevel"/>
    <w:tmpl w:val="644C2F74"/>
    <w:lvl w:ilvl="0" w:tplc="794CF80A">
      <w:numFmt w:val="bullet"/>
      <w:lvlText w:val=""/>
      <w:lvlJc w:val="left"/>
      <w:pPr>
        <w:ind w:left="717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3A1C1625"/>
    <w:multiLevelType w:val="hybridMultilevel"/>
    <w:tmpl w:val="5B183128"/>
    <w:lvl w:ilvl="0" w:tplc="07EE936C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347E2"/>
    <w:multiLevelType w:val="hybridMultilevel"/>
    <w:tmpl w:val="EC865808"/>
    <w:lvl w:ilvl="0" w:tplc="40FC718C">
      <w:start w:val="2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44EAF"/>
    <w:multiLevelType w:val="hybridMultilevel"/>
    <w:tmpl w:val="4C188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E0D1E"/>
    <w:multiLevelType w:val="hybridMultilevel"/>
    <w:tmpl w:val="EF20452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576515BB"/>
    <w:multiLevelType w:val="hybridMultilevel"/>
    <w:tmpl w:val="C99612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2D5B7C"/>
    <w:multiLevelType w:val="multilevel"/>
    <w:tmpl w:val="ED6045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A0B63"/>
    <w:multiLevelType w:val="multilevel"/>
    <w:tmpl w:val="067AE4B6"/>
    <w:lvl w:ilvl="0">
      <w:start w:val="1"/>
      <w:numFmt w:val="lowerLetter"/>
      <w:lvlText w:val="%1)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CC29E1"/>
    <w:multiLevelType w:val="hybridMultilevel"/>
    <w:tmpl w:val="8A4AD986"/>
    <w:lvl w:ilvl="0" w:tplc="A47CD0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03127"/>
    <w:multiLevelType w:val="hybridMultilevel"/>
    <w:tmpl w:val="CDA026AC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9" w15:restartNumberingAfterBreak="0">
    <w:nsid w:val="5EDF69E2"/>
    <w:multiLevelType w:val="hybridMultilevel"/>
    <w:tmpl w:val="848EB5A0"/>
    <w:lvl w:ilvl="0" w:tplc="93B87AF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461B9"/>
    <w:multiLevelType w:val="hybridMultilevel"/>
    <w:tmpl w:val="9168AC54"/>
    <w:lvl w:ilvl="0" w:tplc="04150017">
      <w:start w:val="1"/>
      <w:numFmt w:val="lowerLetter"/>
      <w:lvlText w:val="%1)"/>
      <w:lvlJc w:val="left"/>
      <w:pPr>
        <w:ind w:left="1190" w:hanging="360"/>
      </w:p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31" w15:restartNumberingAfterBreak="0">
    <w:nsid w:val="61942A5C"/>
    <w:multiLevelType w:val="hybridMultilevel"/>
    <w:tmpl w:val="76C87520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2" w15:restartNumberingAfterBreak="0">
    <w:nsid w:val="64F96306"/>
    <w:multiLevelType w:val="hybridMultilevel"/>
    <w:tmpl w:val="03287AE4"/>
    <w:lvl w:ilvl="0" w:tplc="F1D8A9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B44DD"/>
    <w:multiLevelType w:val="hybridMultilevel"/>
    <w:tmpl w:val="0E308F22"/>
    <w:lvl w:ilvl="0" w:tplc="D97861A6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72306"/>
    <w:multiLevelType w:val="multilevel"/>
    <w:tmpl w:val="8F54F18C"/>
    <w:lvl w:ilvl="0">
      <w:start w:val="1"/>
      <w:numFmt w:val="decimal"/>
      <w:lvlText w:val="%1)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C95EE5"/>
    <w:multiLevelType w:val="hybridMultilevel"/>
    <w:tmpl w:val="8DAC67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52D8D"/>
    <w:multiLevelType w:val="hybridMultilevel"/>
    <w:tmpl w:val="67464C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2449C3"/>
    <w:multiLevelType w:val="hybridMultilevel"/>
    <w:tmpl w:val="069AC002"/>
    <w:lvl w:ilvl="0" w:tplc="F822FBC8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01FF7"/>
    <w:multiLevelType w:val="multilevel"/>
    <w:tmpl w:val="A50E755E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center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877937209">
    <w:abstractNumId w:val="0"/>
  </w:num>
  <w:num w:numId="2" w16cid:durableId="1542132142">
    <w:abstractNumId w:val="34"/>
  </w:num>
  <w:num w:numId="3" w16cid:durableId="139005155">
    <w:abstractNumId w:val="7"/>
  </w:num>
  <w:num w:numId="4" w16cid:durableId="849873238">
    <w:abstractNumId w:val="26"/>
  </w:num>
  <w:num w:numId="5" w16cid:durableId="1945189357">
    <w:abstractNumId w:val="32"/>
  </w:num>
  <w:num w:numId="6" w16cid:durableId="1878544363">
    <w:abstractNumId w:val="13"/>
  </w:num>
  <w:num w:numId="7" w16cid:durableId="404836930">
    <w:abstractNumId w:val="3"/>
  </w:num>
  <w:num w:numId="8" w16cid:durableId="547838183">
    <w:abstractNumId w:val="36"/>
  </w:num>
  <w:num w:numId="9" w16cid:durableId="1234245139">
    <w:abstractNumId w:val="8"/>
  </w:num>
  <w:num w:numId="10" w16cid:durableId="391931650">
    <w:abstractNumId w:val="38"/>
  </w:num>
  <w:num w:numId="11" w16cid:durableId="116072422">
    <w:abstractNumId w:val="2"/>
  </w:num>
  <w:num w:numId="12" w16cid:durableId="1278558351">
    <w:abstractNumId w:val="5"/>
  </w:num>
  <w:num w:numId="13" w16cid:durableId="584415173">
    <w:abstractNumId w:val="10"/>
  </w:num>
  <w:num w:numId="14" w16cid:durableId="749424311">
    <w:abstractNumId w:val="18"/>
    <w:lvlOverride w:ilvl="0">
      <w:lvl w:ilvl="0">
        <w:start w:val="1"/>
        <w:numFmt w:val="lowerLetter"/>
        <w:lvlText w:val="%1)"/>
        <w:lvlJc w:val="left"/>
        <w:rPr>
          <w:color w:val="000000" w:themeColor="text1"/>
        </w:rPr>
      </w:lvl>
    </w:lvlOverride>
  </w:num>
  <w:num w:numId="15" w16cid:durableId="1826237393">
    <w:abstractNumId w:val="18"/>
  </w:num>
  <w:num w:numId="16" w16cid:durableId="1687169718">
    <w:abstractNumId w:val="17"/>
  </w:num>
  <w:num w:numId="17" w16cid:durableId="1837839457">
    <w:abstractNumId w:val="16"/>
  </w:num>
  <w:num w:numId="18" w16cid:durableId="2055690595">
    <w:abstractNumId w:val="37"/>
  </w:num>
  <w:num w:numId="19" w16cid:durableId="931166667">
    <w:abstractNumId w:val="21"/>
  </w:num>
  <w:num w:numId="20" w16cid:durableId="612594556">
    <w:abstractNumId w:val="14"/>
  </w:num>
  <w:num w:numId="21" w16cid:durableId="1941571359">
    <w:abstractNumId w:val="31"/>
  </w:num>
  <w:num w:numId="22" w16cid:durableId="525948521">
    <w:abstractNumId w:val="20"/>
  </w:num>
  <w:num w:numId="23" w16cid:durableId="51662485">
    <w:abstractNumId w:val="27"/>
  </w:num>
  <w:num w:numId="24" w16cid:durableId="2146001974">
    <w:abstractNumId w:val="22"/>
  </w:num>
  <w:num w:numId="25" w16cid:durableId="716008575">
    <w:abstractNumId w:val="25"/>
  </w:num>
  <w:num w:numId="26" w16cid:durableId="1954434279">
    <w:abstractNumId w:val="6"/>
  </w:num>
  <w:num w:numId="27" w16cid:durableId="1546914671">
    <w:abstractNumId w:val="29"/>
  </w:num>
  <w:num w:numId="28" w16cid:durableId="680856285">
    <w:abstractNumId w:val="1"/>
  </w:num>
  <w:num w:numId="29" w16cid:durableId="1079713231">
    <w:abstractNumId w:val="4"/>
  </w:num>
  <w:num w:numId="30" w16cid:durableId="1365983835">
    <w:abstractNumId w:val="33"/>
  </w:num>
  <w:num w:numId="31" w16cid:durableId="2022900581">
    <w:abstractNumId w:val="30"/>
  </w:num>
  <w:num w:numId="32" w16cid:durableId="26565373">
    <w:abstractNumId w:val="35"/>
  </w:num>
  <w:num w:numId="33" w16cid:durableId="1500271158">
    <w:abstractNumId w:val="15"/>
  </w:num>
  <w:num w:numId="34" w16cid:durableId="1553536895">
    <w:abstractNumId w:val="12"/>
  </w:num>
  <w:num w:numId="35" w16cid:durableId="2114591904">
    <w:abstractNumId w:val="24"/>
  </w:num>
  <w:num w:numId="36" w16cid:durableId="2089844697">
    <w:abstractNumId w:val="11"/>
  </w:num>
  <w:num w:numId="37" w16cid:durableId="390085109">
    <w:abstractNumId w:val="19"/>
  </w:num>
  <w:num w:numId="38" w16cid:durableId="1245185671">
    <w:abstractNumId w:val="9"/>
  </w:num>
  <w:num w:numId="39" w16cid:durableId="77409418">
    <w:abstractNumId w:val="23"/>
  </w:num>
  <w:num w:numId="40" w16cid:durableId="1107389999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E9"/>
    <w:rsid w:val="0001260E"/>
    <w:rsid w:val="00016ED6"/>
    <w:rsid w:val="0001759F"/>
    <w:rsid w:val="00026F50"/>
    <w:rsid w:val="00030CE5"/>
    <w:rsid w:val="0004213D"/>
    <w:rsid w:val="0004394D"/>
    <w:rsid w:val="000458A8"/>
    <w:rsid w:val="00053719"/>
    <w:rsid w:val="00077883"/>
    <w:rsid w:val="0008282B"/>
    <w:rsid w:val="00095B9F"/>
    <w:rsid w:val="00096FD6"/>
    <w:rsid w:val="00097B0F"/>
    <w:rsid w:val="000B211D"/>
    <w:rsid w:val="000B2D9C"/>
    <w:rsid w:val="000B4FF4"/>
    <w:rsid w:val="000C4306"/>
    <w:rsid w:val="000C57FF"/>
    <w:rsid w:val="000C6B44"/>
    <w:rsid w:val="000E749E"/>
    <w:rsid w:val="000F4B22"/>
    <w:rsid w:val="0011097D"/>
    <w:rsid w:val="00111595"/>
    <w:rsid w:val="00112793"/>
    <w:rsid w:val="00117594"/>
    <w:rsid w:val="00122AB0"/>
    <w:rsid w:val="00130ADA"/>
    <w:rsid w:val="00134BC3"/>
    <w:rsid w:val="00143F2E"/>
    <w:rsid w:val="00150DFC"/>
    <w:rsid w:val="0015474A"/>
    <w:rsid w:val="00163B64"/>
    <w:rsid w:val="00166FD1"/>
    <w:rsid w:val="00171B50"/>
    <w:rsid w:val="00174CAF"/>
    <w:rsid w:val="001753A7"/>
    <w:rsid w:val="00175540"/>
    <w:rsid w:val="001A6494"/>
    <w:rsid w:val="001A6526"/>
    <w:rsid w:val="001A6C72"/>
    <w:rsid w:val="001B0CA2"/>
    <w:rsid w:val="001B44C7"/>
    <w:rsid w:val="001D388A"/>
    <w:rsid w:val="001E2B21"/>
    <w:rsid w:val="001E308C"/>
    <w:rsid w:val="001F0AE3"/>
    <w:rsid w:val="00203029"/>
    <w:rsid w:val="00205864"/>
    <w:rsid w:val="00216E1F"/>
    <w:rsid w:val="0022090D"/>
    <w:rsid w:val="00235B49"/>
    <w:rsid w:val="00254683"/>
    <w:rsid w:val="002619A7"/>
    <w:rsid w:val="00265E86"/>
    <w:rsid w:val="0027665C"/>
    <w:rsid w:val="00277A66"/>
    <w:rsid w:val="002815CE"/>
    <w:rsid w:val="00284590"/>
    <w:rsid w:val="00285F8C"/>
    <w:rsid w:val="002B7C55"/>
    <w:rsid w:val="002C3BFF"/>
    <w:rsid w:val="002E1795"/>
    <w:rsid w:val="00315B91"/>
    <w:rsid w:val="003232DF"/>
    <w:rsid w:val="003342D2"/>
    <w:rsid w:val="003348DD"/>
    <w:rsid w:val="003516C8"/>
    <w:rsid w:val="0037286F"/>
    <w:rsid w:val="00375FF8"/>
    <w:rsid w:val="00376D5B"/>
    <w:rsid w:val="003868D7"/>
    <w:rsid w:val="00394E4E"/>
    <w:rsid w:val="00395B5D"/>
    <w:rsid w:val="003A18F2"/>
    <w:rsid w:val="003B09C7"/>
    <w:rsid w:val="003B27C4"/>
    <w:rsid w:val="003B4BCE"/>
    <w:rsid w:val="003B7C77"/>
    <w:rsid w:val="003C07E1"/>
    <w:rsid w:val="003C1317"/>
    <w:rsid w:val="003C1D93"/>
    <w:rsid w:val="003C2567"/>
    <w:rsid w:val="003E2923"/>
    <w:rsid w:val="003E7960"/>
    <w:rsid w:val="003F152D"/>
    <w:rsid w:val="003F33CA"/>
    <w:rsid w:val="00404520"/>
    <w:rsid w:val="00404B04"/>
    <w:rsid w:val="00410C9D"/>
    <w:rsid w:val="0041154E"/>
    <w:rsid w:val="00415C18"/>
    <w:rsid w:val="004169C4"/>
    <w:rsid w:val="004221A0"/>
    <w:rsid w:val="00431AE0"/>
    <w:rsid w:val="00435979"/>
    <w:rsid w:val="00436E68"/>
    <w:rsid w:val="0045008B"/>
    <w:rsid w:val="0045738E"/>
    <w:rsid w:val="0045747C"/>
    <w:rsid w:val="00471175"/>
    <w:rsid w:val="00472D0E"/>
    <w:rsid w:val="004B37B0"/>
    <w:rsid w:val="004C2E2E"/>
    <w:rsid w:val="004C4432"/>
    <w:rsid w:val="004C553F"/>
    <w:rsid w:val="004D38CC"/>
    <w:rsid w:val="004E02CF"/>
    <w:rsid w:val="004F539D"/>
    <w:rsid w:val="0050457A"/>
    <w:rsid w:val="00513533"/>
    <w:rsid w:val="00514C62"/>
    <w:rsid w:val="00524D3F"/>
    <w:rsid w:val="00526D57"/>
    <w:rsid w:val="005359EC"/>
    <w:rsid w:val="00547AF8"/>
    <w:rsid w:val="00555754"/>
    <w:rsid w:val="005565DF"/>
    <w:rsid w:val="00566D80"/>
    <w:rsid w:val="00573606"/>
    <w:rsid w:val="00574C4B"/>
    <w:rsid w:val="0057676A"/>
    <w:rsid w:val="0057798B"/>
    <w:rsid w:val="0058035F"/>
    <w:rsid w:val="00593D56"/>
    <w:rsid w:val="005956CE"/>
    <w:rsid w:val="00597E7B"/>
    <w:rsid w:val="005B5255"/>
    <w:rsid w:val="005C6429"/>
    <w:rsid w:val="005F01CA"/>
    <w:rsid w:val="005F2164"/>
    <w:rsid w:val="006033A4"/>
    <w:rsid w:val="00605036"/>
    <w:rsid w:val="00606F85"/>
    <w:rsid w:val="00622660"/>
    <w:rsid w:val="00623CFD"/>
    <w:rsid w:val="00630997"/>
    <w:rsid w:val="00635FD2"/>
    <w:rsid w:val="00636ED3"/>
    <w:rsid w:val="0064268F"/>
    <w:rsid w:val="00644165"/>
    <w:rsid w:val="00650C09"/>
    <w:rsid w:val="00655A9F"/>
    <w:rsid w:val="00656173"/>
    <w:rsid w:val="006611C5"/>
    <w:rsid w:val="006B02CA"/>
    <w:rsid w:val="006B3D15"/>
    <w:rsid w:val="006C086E"/>
    <w:rsid w:val="006D544D"/>
    <w:rsid w:val="006F2064"/>
    <w:rsid w:val="006F6EA2"/>
    <w:rsid w:val="00715AA4"/>
    <w:rsid w:val="00716863"/>
    <w:rsid w:val="007177C1"/>
    <w:rsid w:val="00721781"/>
    <w:rsid w:val="00735156"/>
    <w:rsid w:val="00740FE0"/>
    <w:rsid w:val="00746108"/>
    <w:rsid w:val="00757341"/>
    <w:rsid w:val="00760214"/>
    <w:rsid w:val="00771E19"/>
    <w:rsid w:val="007735B3"/>
    <w:rsid w:val="00773AD8"/>
    <w:rsid w:val="00781742"/>
    <w:rsid w:val="007840DE"/>
    <w:rsid w:val="00796955"/>
    <w:rsid w:val="007A43F8"/>
    <w:rsid w:val="007B4C18"/>
    <w:rsid w:val="007C16B4"/>
    <w:rsid w:val="007C4019"/>
    <w:rsid w:val="007C483A"/>
    <w:rsid w:val="007C6C84"/>
    <w:rsid w:val="007D1883"/>
    <w:rsid w:val="007D2165"/>
    <w:rsid w:val="007D7154"/>
    <w:rsid w:val="007F3FD9"/>
    <w:rsid w:val="007F4234"/>
    <w:rsid w:val="00806312"/>
    <w:rsid w:val="008166FA"/>
    <w:rsid w:val="0083326A"/>
    <w:rsid w:val="00837EFF"/>
    <w:rsid w:val="00847ACF"/>
    <w:rsid w:val="00850D93"/>
    <w:rsid w:val="008600E7"/>
    <w:rsid w:val="00882D27"/>
    <w:rsid w:val="00884121"/>
    <w:rsid w:val="008853FA"/>
    <w:rsid w:val="00890430"/>
    <w:rsid w:val="008932DA"/>
    <w:rsid w:val="00894421"/>
    <w:rsid w:val="008A39B0"/>
    <w:rsid w:val="008B4B83"/>
    <w:rsid w:val="008C2D20"/>
    <w:rsid w:val="008D01C8"/>
    <w:rsid w:val="008D0959"/>
    <w:rsid w:val="008D4249"/>
    <w:rsid w:val="008E526B"/>
    <w:rsid w:val="008E62E9"/>
    <w:rsid w:val="00902CFC"/>
    <w:rsid w:val="00907E2C"/>
    <w:rsid w:val="00912E4A"/>
    <w:rsid w:val="009151CC"/>
    <w:rsid w:val="00920B0F"/>
    <w:rsid w:val="00921F61"/>
    <w:rsid w:val="0092657C"/>
    <w:rsid w:val="009334EA"/>
    <w:rsid w:val="0094670E"/>
    <w:rsid w:val="00952600"/>
    <w:rsid w:val="00953263"/>
    <w:rsid w:val="009769C4"/>
    <w:rsid w:val="00982C9C"/>
    <w:rsid w:val="00994D20"/>
    <w:rsid w:val="009A0B9A"/>
    <w:rsid w:val="009B0C9D"/>
    <w:rsid w:val="009B51E5"/>
    <w:rsid w:val="009B79CB"/>
    <w:rsid w:val="009D7D0E"/>
    <w:rsid w:val="009E2C1A"/>
    <w:rsid w:val="009F01C1"/>
    <w:rsid w:val="009F5BAD"/>
    <w:rsid w:val="00A05669"/>
    <w:rsid w:val="00A167EB"/>
    <w:rsid w:val="00A25703"/>
    <w:rsid w:val="00A334FB"/>
    <w:rsid w:val="00A33A30"/>
    <w:rsid w:val="00A34ECE"/>
    <w:rsid w:val="00A35D59"/>
    <w:rsid w:val="00A41962"/>
    <w:rsid w:val="00A44FD3"/>
    <w:rsid w:val="00A457EA"/>
    <w:rsid w:val="00A515CF"/>
    <w:rsid w:val="00A52749"/>
    <w:rsid w:val="00A556F3"/>
    <w:rsid w:val="00A5676B"/>
    <w:rsid w:val="00A56A87"/>
    <w:rsid w:val="00A573F4"/>
    <w:rsid w:val="00A61BDB"/>
    <w:rsid w:val="00A71CDB"/>
    <w:rsid w:val="00A72D0A"/>
    <w:rsid w:val="00A80C46"/>
    <w:rsid w:val="00A86220"/>
    <w:rsid w:val="00A9087F"/>
    <w:rsid w:val="00AA0B16"/>
    <w:rsid w:val="00AA4D93"/>
    <w:rsid w:val="00AC51FD"/>
    <w:rsid w:val="00AD6FCF"/>
    <w:rsid w:val="00AF60E7"/>
    <w:rsid w:val="00AF7552"/>
    <w:rsid w:val="00B0023A"/>
    <w:rsid w:val="00B11CFA"/>
    <w:rsid w:val="00B36C43"/>
    <w:rsid w:val="00B40723"/>
    <w:rsid w:val="00B521D3"/>
    <w:rsid w:val="00B625F8"/>
    <w:rsid w:val="00B644B8"/>
    <w:rsid w:val="00B71275"/>
    <w:rsid w:val="00B80729"/>
    <w:rsid w:val="00B87E0C"/>
    <w:rsid w:val="00BB06AE"/>
    <w:rsid w:val="00BE1B89"/>
    <w:rsid w:val="00BE3623"/>
    <w:rsid w:val="00BF40A3"/>
    <w:rsid w:val="00BF4E0E"/>
    <w:rsid w:val="00BF6587"/>
    <w:rsid w:val="00C05A37"/>
    <w:rsid w:val="00C06BBC"/>
    <w:rsid w:val="00C2255F"/>
    <w:rsid w:val="00C237A6"/>
    <w:rsid w:val="00C24679"/>
    <w:rsid w:val="00C279DF"/>
    <w:rsid w:val="00C45AA4"/>
    <w:rsid w:val="00C50A33"/>
    <w:rsid w:val="00C5174F"/>
    <w:rsid w:val="00C6377B"/>
    <w:rsid w:val="00C82B1F"/>
    <w:rsid w:val="00C931B2"/>
    <w:rsid w:val="00C94C71"/>
    <w:rsid w:val="00C94CF8"/>
    <w:rsid w:val="00CB658F"/>
    <w:rsid w:val="00CC12F7"/>
    <w:rsid w:val="00CC2346"/>
    <w:rsid w:val="00CD27A6"/>
    <w:rsid w:val="00D23C42"/>
    <w:rsid w:val="00D32BE9"/>
    <w:rsid w:val="00D3413C"/>
    <w:rsid w:val="00D35F19"/>
    <w:rsid w:val="00D36C39"/>
    <w:rsid w:val="00D40343"/>
    <w:rsid w:val="00D5695C"/>
    <w:rsid w:val="00D56B0A"/>
    <w:rsid w:val="00D6748E"/>
    <w:rsid w:val="00D74DBE"/>
    <w:rsid w:val="00D758FD"/>
    <w:rsid w:val="00D76FFF"/>
    <w:rsid w:val="00D96927"/>
    <w:rsid w:val="00DA4A01"/>
    <w:rsid w:val="00DB4DED"/>
    <w:rsid w:val="00DC229A"/>
    <w:rsid w:val="00DC62ED"/>
    <w:rsid w:val="00DD5B76"/>
    <w:rsid w:val="00DE1C26"/>
    <w:rsid w:val="00E1478C"/>
    <w:rsid w:val="00E21FB4"/>
    <w:rsid w:val="00E333EB"/>
    <w:rsid w:val="00E442FF"/>
    <w:rsid w:val="00E44398"/>
    <w:rsid w:val="00E467A0"/>
    <w:rsid w:val="00E53AB3"/>
    <w:rsid w:val="00E5435C"/>
    <w:rsid w:val="00E54A52"/>
    <w:rsid w:val="00E57EAE"/>
    <w:rsid w:val="00E66DDB"/>
    <w:rsid w:val="00E67ED9"/>
    <w:rsid w:val="00E70426"/>
    <w:rsid w:val="00E83274"/>
    <w:rsid w:val="00EA69DD"/>
    <w:rsid w:val="00EB3B21"/>
    <w:rsid w:val="00EE531C"/>
    <w:rsid w:val="00EE71AF"/>
    <w:rsid w:val="00EF102C"/>
    <w:rsid w:val="00EF6C45"/>
    <w:rsid w:val="00F2307C"/>
    <w:rsid w:val="00F30247"/>
    <w:rsid w:val="00F33701"/>
    <w:rsid w:val="00F5119F"/>
    <w:rsid w:val="00F564AD"/>
    <w:rsid w:val="00F56660"/>
    <w:rsid w:val="00F57BFA"/>
    <w:rsid w:val="00F64C69"/>
    <w:rsid w:val="00F65943"/>
    <w:rsid w:val="00F7194B"/>
    <w:rsid w:val="00F759D4"/>
    <w:rsid w:val="00F84A5D"/>
    <w:rsid w:val="00F879AB"/>
    <w:rsid w:val="00F91964"/>
    <w:rsid w:val="00FA12A9"/>
    <w:rsid w:val="00FA209E"/>
    <w:rsid w:val="00FB0873"/>
    <w:rsid w:val="00FC3795"/>
    <w:rsid w:val="00FC786A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24E85"/>
  <w15:chartTrackingRefBased/>
  <w15:docId w15:val="{69C0B0FA-DA67-43D3-B2C1-72EC108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E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2E9"/>
    <w:pPr>
      <w:ind w:left="720"/>
      <w:contextualSpacing/>
    </w:pPr>
  </w:style>
  <w:style w:type="character" w:styleId="Hipercze">
    <w:name w:val="Hyperlink"/>
    <w:uiPriority w:val="99"/>
    <w:unhideWhenUsed/>
    <w:rsid w:val="0004213D"/>
    <w:rPr>
      <w:color w:val="0563C1"/>
      <w:u w:val="single"/>
    </w:rPr>
  </w:style>
  <w:style w:type="character" w:customStyle="1" w:styleId="Bodytext2">
    <w:name w:val="Body text (2)_"/>
    <w:basedOn w:val="Domylnaczcionkaakapitu"/>
    <w:link w:val="Bodytext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213D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04213D"/>
    <w:pPr>
      <w:widowControl w:val="0"/>
      <w:shd w:val="clear" w:color="auto" w:fill="FFFFFF"/>
      <w:suppressAutoHyphens w:val="0"/>
      <w:spacing w:after="0" w:line="274" w:lineRule="exact"/>
      <w:ind w:hanging="320"/>
      <w:jc w:val="both"/>
      <w:outlineLvl w:val="1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6pt">
    <w:name w:val="Body text (2) + 6 pt"/>
    <w:basedOn w:val="Bodytext2"/>
    <w:rsid w:val="00042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04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04213D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3Spacing1pt">
    <w:name w:val="Body text (3) + Spacing 1 pt"/>
    <w:basedOn w:val="Bodytext3"/>
    <w:rsid w:val="0004213D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0421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04213D"/>
    <w:pPr>
      <w:widowControl w:val="0"/>
      <w:shd w:val="clear" w:color="auto" w:fill="FFFFFF"/>
      <w:suppressAutoHyphens w:val="0"/>
      <w:spacing w:before="300" w:after="0" w:line="511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Bodytext2Bold">
    <w:name w:val="Body text (2) + Bold"/>
    <w:basedOn w:val="Bodytext2"/>
    <w:rsid w:val="000B4F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C69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C69"/>
    <w:rPr>
      <w:rFonts w:ascii="Calibri" w:eastAsia="Calibri" w:hAnsi="Calibri" w:cs="Calibri"/>
      <w:lang w:eastAsia="ar-SA"/>
    </w:rPr>
  </w:style>
  <w:style w:type="character" w:styleId="Uwydatnienie">
    <w:name w:val="Emphasis"/>
    <w:uiPriority w:val="20"/>
    <w:qFormat/>
    <w:rsid w:val="00E5435C"/>
    <w:rPr>
      <w:i/>
      <w:iCs/>
    </w:rPr>
  </w:style>
  <w:style w:type="character" w:styleId="Pogrubienie">
    <w:name w:val="Strong"/>
    <w:basedOn w:val="Domylnaczcionkaakapitu"/>
    <w:uiPriority w:val="22"/>
    <w:qFormat/>
    <w:rsid w:val="004F539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C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C7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C7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1D388A"/>
    <w:pPr>
      <w:spacing w:before="120" w:after="120"/>
      <w:ind w:left="720"/>
    </w:pPr>
    <w:rPr>
      <w:rFonts w:ascii="Times New Roman" w:eastAsia="Times New Roman" w:hAnsi="Times New Roman"/>
      <w:kern w:val="1"/>
      <w:sz w:val="24"/>
    </w:rPr>
  </w:style>
  <w:style w:type="numbering" w:customStyle="1" w:styleId="WWNum6">
    <w:name w:val="WWNum6"/>
    <w:basedOn w:val="Bezlisty"/>
    <w:rsid w:val="003C1317"/>
    <w:pPr>
      <w:numPr>
        <w:numId w:val="10"/>
      </w:numPr>
    </w:pPr>
  </w:style>
  <w:style w:type="numbering" w:customStyle="1" w:styleId="WWNum19">
    <w:name w:val="WWNum19"/>
    <w:basedOn w:val="Bezlisty"/>
    <w:rsid w:val="003E2923"/>
    <w:pPr>
      <w:numPr>
        <w:numId w:val="12"/>
      </w:numPr>
    </w:pPr>
  </w:style>
  <w:style w:type="paragraph" w:customStyle="1" w:styleId="Standard">
    <w:name w:val="Standard"/>
    <w:rsid w:val="003E292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pl-PL"/>
    </w:rPr>
  </w:style>
  <w:style w:type="numbering" w:customStyle="1" w:styleId="WWNum8">
    <w:name w:val="WWNum8"/>
    <w:basedOn w:val="Bezlisty"/>
    <w:rsid w:val="003E2923"/>
    <w:pPr>
      <w:numPr>
        <w:numId w:val="15"/>
      </w:numPr>
    </w:pPr>
  </w:style>
  <w:style w:type="paragraph" w:customStyle="1" w:styleId="Textbody">
    <w:name w:val="Text body"/>
    <w:basedOn w:val="Standard"/>
    <w:rsid w:val="006561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numbering" w:customStyle="1" w:styleId="WWNum12">
    <w:name w:val="WWNum12"/>
    <w:basedOn w:val="Bezlisty"/>
    <w:rsid w:val="00656173"/>
    <w:pPr>
      <w:numPr>
        <w:numId w:val="17"/>
      </w:numPr>
    </w:pPr>
  </w:style>
  <w:style w:type="paragraph" w:customStyle="1" w:styleId="Style9">
    <w:name w:val="Style9"/>
    <w:basedOn w:val="Standard"/>
    <w:rsid w:val="006561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656173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uiPriority w:val="1"/>
    <w:qFormat/>
    <w:rsid w:val="0063099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3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-animal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k@pacyna.mazowsz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afe-animal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fe-animal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7BBA-C040-4084-9F03-2265C975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5</Pages>
  <Words>2076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212</cp:revision>
  <cp:lastPrinted>2024-02-19T14:25:00Z</cp:lastPrinted>
  <dcterms:created xsi:type="dcterms:W3CDTF">2021-11-23T07:05:00Z</dcterms:created>
  <dcterms:modified xsi:type="dcterms:W3CDTF">2024-02-20T12:00:00Z</dcterms:modified>
</cp:coreProperties>
</file>