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45D76" w14:textId="19F24E8E" w:rsidR="009A642C" w:rsidRPr="00982B33" w:rsidRDefault="008E62E9" w:rsidP="009A642C">
      <w:pPr>
        <w:jc w:val="both"/>
      </w:pPr>
      <w:r w:rsidRPr="00982B33">
        <w:t>Znak sprawy:</w:t>
      </w:r>
      <w:r w:rsidR="00735156" w:rsidRPr="00982B33">
        <w:t xml:space="preserve"> </w:t>
      </w:r>
      <w:r w:rsidR="001070D7">
        <w:t>OK.</w:t>
      </w:r>
      <w:r w:rsidR="00A028EF" w:rsidRPr="00982B33">
        <w:t>6140</w:t>
      </w:r>
      <w:r w:rsidR="006867A1" w:rsidRPr="00982B33">
        <w:t>.1</w:t>
      </w:r>
      <w:r w:rsidR="00982B33" w:rsidRPr="00982B33">
        <w:t>0</w:t>
      </w:r>
      <w:r w:rsidR="006867A1" w:rsidRPr="00982B33">
        <w:t>.</w:t>
      </w:r>
      <w:r w:rsidR="00A028EF" w:rsidRPr="00982B33">
        <w:t>202</w:t>
      </w:r>
      <w:r w:rsidR="00982B33" w:rsidRPr="00982B33">
        <w:t>4</w:t>
      </w:r>
    </w:p>
    <w:p w14:paraId="663B7528" w14:textId="61B40107" w:rsidR="008E62E9" w:rsidRPr="00982B33" w:rsidRDefault="009A642C" w:rsidP="009A642C">
      <w:pPr>
        <w:jc w:val="both"/>
      </w:pPr>
      <w:r w:rsidRPr="00982B33">
        <w:t xml:space="preserve"> </w:t>
      </w:r>
      <w:r w:rsidRPr="00982B33">
        <w:tab/>
      </w:r>
      <w:r w:rsidRPr="00982B33">
        <w:tab/>
      </w:r>
      <w:r w:rsidRPr="00982B33">
        <w:tab/>
      </w:r>
      <w:r w:rsidRPr="00982B33">
        <w:tab/>
      </w:r>
      <w:r w:rsidRPr="00982B33">
        <w:tab/>
      </w:r>
      <w:r w:rsidRPr="00982B33">
        <w:tab/>
      </w:r>
      <w:r w:rsidRPr="00982B33">
        <w:tab/>
      </w:r>
      <w:r w:rsidRPr="00982B33">
        <w:tab/>
        <w:t xml:space="preserve">         </w:t>
      </w:r>
      <w:r w:rsidR="00C237A6" w:rsidRPr="00982B33">
        <w:t>Pacyna,</w:t>
      </w:r>
      <w:r w:rsidR="00982B33" w:rsidRPr="00982B33">
        <w:t xml:space="preserve"> dnia </w:t>
      </w:r>
      <w:r w:rsidR="00AA0A43" w:rsidRPr="00982B33">
        <w:t>2</w:t>
      </w:r>
      <w:r w:rsidR="00982B33" w:rsidRPr="00982B33">
        <w:t>6</w:t>
      </w:r>
      <w:r w:rsidR="00AA0A43" w:rsidRPr="00982B33">
        <w:t xml:space="preserve"> listopada 2024</w:t>
      </w:r>
      <w:r w:rsidR="006867A1" w:rsidRPr="00982B33">
        <w:t xml:space="preserve"> </w:t>
      </w:r>
      <w:r w:rsidR="008E62E9" w:rsidRPr="00982B33">
        <w:t>r</w:t>
      </w:r>
      <w:r w:rsidR="00FB0873" w:rsidRPr="00982B33">
        <w:t>.</w:t>
      </w:r>
    </w:p>
    <w:p w14:paraId="092D13F0" w14:textId="3E23A190" w:rsidR="00FB0873" w:rsidRPr="001B0CA2" w:rsidRDefault="00FB0873" w:rsidP="001B0CA2">
      <w:pPr>
        <w:jc w:val="center"/>
        <w:rPr>
          <w:b/>
          <w:color w:val="000000"/>
          <w:sz w:val="28"/>
          <w:szCs w:val="28"/>
        </w:rPr>
      </w:pPr>
      <w:r w:rsidRPr="001B0CA2">
        <w:rPr>
          <w:b/>
          <w:color w:val="000000"/>
          <w:sz w:val="28"/>
          <w:szCs w:val="28"/>
        </w:rPr>
        <w:t xml:space="preserve">ZAPYTANIE </w:t>
      </w:r>
      <w:r w:rsidR="00855B25">
        <w:rPr>
          <w:b/>
          <w:color w:val="000000"/>
          <w:sz w:val="28"/>
          <w:szCs w:val="28"/>
        </w:rPr>
        <w:t>OFERTOWE</w:t>
      </w:r>
    </w:p>
    <w:p w14:paraId="21629171" w14:textId="5B5001F8" w:rsidR="00FB0873" w:rsidRPr="006D739E" w:rsidRDefault="00FB0873" w:rsidP="001B0CA2">
      <w:pPr>
        <w:jc w:val="center"/>
        <w:rPr>
          <w:b/>
          <w:color w:val="000000"/>
          <w:u w:val="single"/>
        </w:rPr>
      </w:pPr>
      <w:r w:rsidRPr="006D739E">
        <w:rPr>
          <w:b/>
          <w:color w:val="000000"/>
          <w:u w:val="single"/>
        </w:rPr>
        <w:t>Zamawiający: Gmina Pacyna, ul. Wyzwolenia 7, 09-541 Pacyna, NIP: 971-066-41-97</w:t>
      </w:r>
    </w:p>
    <w:p w14:paraId="0EB81E8D" w14:textId="5E985223" w:rsidR="00C34228" w:rsidRDefault="00F64C69" w:rsidP="009B0C9D">
      <w:pPr>
        <w:spacing w:line="240" w:lineRule="auto"/>
        <w:jc w:val="center"/>
        <w:rPr>
          <w:b/>
          <w:bCs/>
          <w:color w:val="000000" w:themeColor="text1"/>
        </w:rPr>
      </w:pPr>
      <w:r w:rsidRPr="006D739E">
        <w:rPr>
          <w:b/>
          <w:bCs/>
          <w:color w:val="000000"/>
        </w:rPr>
        <w:t>Z</w:t>
      </w:r>
      <w:r w:rsidR="00FB0873" w:rsidRPr="006D739E">
        <w:rPr>
          <w:b/>
          <w:bCs/>
          <w:color w:val="000000"/>
        </w:rPr>
        <w:t xml:space="preserve">aprasza do </w:t>
      </w:r>
      <w:r w:rsidR="00E261FC">
        <w:rPr>
          <w:b/>
          <w:bCs/>
          <w:color w:val="000000"/>
        </w:rPr>
        <w:t>składania</w:t>
      </w:r>
      <w:r w:rsidR="00FB0873" w:rsidRPr="006D739E">
        <w:rPr>
          <w:b/>
          <w:bCs/>
          <w:color w:val="000000"/>
        </w:rPr>
        <w:t xml:space="preserve"> ofert na</w:t>
      </w:r>
      <w:r w:rsidR="00714709" w:rsidRPr="006D739E">
        <w:rPr>
          <w:b/>
          <w:bCs/>
          <w:color w:val="000000"/>
        </w:rPr>
        <w:t xml:space="preserve"> wykonanie zadania</w:t>
      </w:r>
      <w:r w:rsidR="005F123E" w:rsidRPr="006D739E">
        <w:rPr>
          <w:b/>
          <w:bCs/>
          <w:color w:val="000000"/>
        </w:rPr>
        <w:t>:</w:t>
      </w:r>
      <w:r w:rsidRPr="006D739E">
        <w:rPr>
          <w:b/>
          <w:bCs/>
          <w:color w:val="000000"/>
        </w:rPr>
        <w:t xml:space="preserve"> </w:t>
      </w:r>
      <w:r w:rsidR="009B0C9D" w:rsidRPr="006D739E">
        <w:rPr>
          <w:b/>
          <w:bCs/>
          <w:color w:val="000000"/>
        </w:rPr>
        <w:br/>
      </w:r>
      <w:r w:rsidR="00FB0873" w:rsidRPr="006D739E">
        <w:rPr>
          <w:b/>
          <w:bCs/>
          <w:color w:val="000000" w:themeColor="text1"/>
        </w:rPr>
        <w:t>„</w:t>
      </w:r>
      <w:r w:rsidR="00B94E95">
        <w:rPr>
          <w:b/>
          <w:bCs/>
          <w:color w:val="000000" w:themeColor="text1"/>
        </w:rPr>
        <w:t>Odłowienie i transport bezdomnych zwierząt z terenu Gminy Pacyna</w:t>
      </w:r>
      <w:r w:rsidR="00DF6709">
        <w:rPr>
          <w:b/>
          <w:bCs/>
          <w:color w:val="000000" w:themeColor="text1"/>
        </w:rPr>
        <w:t xml:space="preserve"> w 202</w:t>
      </w:r>
      <w:r w:rsidR="002A50AC">
        <w:rPr>
          <w:b/>
          <w:bCs/>
          <w:color w:val="000000" w:themeColor="text1"/>
        </w:rPr>
        <w:t>5</w:t>
      </w:r>
      <w:r w:rsidR="00DF6709">
        <w:rPr>
          <w:b/>
          <w:bCs/>
          <w:color w:val="000000" w:themeColor="text1"/>
        </w:rPr>
        <w:t xml:space="preserve"> roku</w:t>
      </w:r>
      <w:r w:rsidR="005419C8">
        <w:rPr>
          <w:b/>
          <w:bCs/>
          <w:color w:val="000000" w:themeColor="text1"/>
        </w:rPr>
        <w:t>”</w:t>
      </w:r>
      <w:r w:rsidR="007D4C48">
        <w:rPr>
          <w:b/>
          <w:bCs/>
          <w:color w:val="000000" w:themeColor="text1"/>
        </w:rPr>
        <w:t xml:space="preserve"> </w:t>
      </w:r>
    </w:p>
    <w:p w14:paraId="6A4461A9" w14:textId="60074D97" w:rsidR="00C5174F" w:rsidRPr="006D739E" w:rsidRDefault="00855B25" w:rsidP="008A70D1">
      <w:pPr>
        <w:pStyle w:val="Akapitzlist"/>
        <w:numPr>
          <w:ilvl w:val="0"/>
          <w:numId w:val="3"/>
        </w:numPr>
        <w:spacing w:after="60" w:line="242" w:lineRule="auto"/>
        <w:ind w:left="357" w:hanging="357"/>
        <w:contextualSpacing w:val="0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>Opis p</w:t>
      </w:r>
      <w:r w:rsidR="008E62E9" w:rsidRPr="006D739E">
        <w:rPr>
          <w:b/>
          <w:bCs/>
          <w:color w:val="000000" w:themeColor="text1"/>
        </w:rPr>
        <w:t>rzedmiot</w:t>
      </w:r>
      <w:r>
        <w:rPr>
          <w:b/>
          <w:bCs/>
          <w:color w:val="000000" w:themeColor="text1"/>
        </w:rPr>
        <w:t>u</w:t>
      </w:r>
      <w:r w:rsidR="008E62E9" w:rsidRPr="006D739E">
        <w:rPr>
          <w:b/>
          <w:bCs/>
          <w:color w:val="000000" w:themeColor="text1"/>
        </w:rPr>
        <w:t xml:space="preserve"> zamówienia</w:t>
      </w:r>
      <w:r w:rsidR="001E2B21" w:rsidRPr="006D739E">
        <w:rPr>
          <w:color w:val="000000" w:themeColor="text1"/>
        </w:rPr>
        <w:t xml:space="preserve">: </w:t>
      </w:r>
    </w:p>
    <w:p w14:paraId="2463703D" w14:textId="288AE6A9" w:rsidR="00C34228" w:rsidRPr="00CC460F" w:rsidRDefault="00C5174F" w:rsidP="00CC460F">
      <w:pPr>
        <w:pStyle w:val="Akapitzlist"/>
        <w:numPr>
          <w:ilvl w:val="0"/>
          <w:numId w:val="14"/>
        </w:numPr>
        <w:spacing w:after="0" w:line="242" w:lineRule="auto"/>
        <w:jc w:val="both"/>
        <w:rPr>
          <w:color w:val="000000" w:themeColor="text1"/>
        </w:rPr>
      </w:pPr>
      <w:r w:rsidRPr="00CC460F">
        <w:rPr>
          <w:color w:val="000000" w:themeColor="text1"/>
        </w:rPr>
        <w:t>Przedmiotem zamówienia jest</w:t>
      </w:r>
      <w:r w:rsidR="00C34228" w:rsidRPr="00CC460F">
        <w:rPr>
          <w:color w:val="000000" w:themeColor="text1"/>
        </w:rPr>
        <w:t>:</w:t>
      </w:r>
    </w:p>
    <w:p w14:paraId="3CAD4AD3" w14:textId="75968981" w:rsidR="00B12F61" w:rsidRDefault="00AC0971" w:rsidP="00B12F61">
      <w:pPr>
        <w:pStyle w:val="Bodytext20"/>
        <w:numPr>
          <w:ilvl w:val="0"/>
          <w:numId w:val="10"/>
        </w:numPr>
        <w:shd w:val="clear" w:color="auto" w:fill="auto"/>
        <w:tabs>
          <w:tab w:val="left" w:pos="1239"/>
        </w:tabs>
        <w:spacing w:after="4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r w:rsidRPr="006555B9">
        <w:rPr>
          <w:rFonts w:ascii="Calibri" w:hAnsi="Calibri" w:cs="Calibri"/>
          <w:sz w:val="22"/>
          <w:szCs w:val="22"/>
        </w:rPr>
        <w:t xml:space="preserve">odłowienie bezdomnych zwierząt (psów i kotów) pochodzących z terenu Gminy Pacyna </w:t>
      </w:r>
      <w:r w:rsidRPr="006555B9">
        <w:rPr>
          <w:rFonts w:ascii="Calibri" w:hAnsi="Calibri" w:cs="Calibri"/>
          <w:sz w:val="22"/>
          <w:szCs w:val="22"/>
        </w:rPr>
        <w:br/>
        <w:t xml:space="preserve">i ich transport </w:t>
      </w:r>
      <w:bookmarkStart w:id="0" w:name="_Hlk144800060"/>
      <w:r w:rsidRPr="005D6C81">
        <w:rPr>
          <w:rFonts w:ascii="Calibri" w:hAnsi="Calibri" w:cs="Calibri"/>
          <w:sz w:val="22"/>
          <w:szCs w:val="22"/>
        </w:rPr>
        <w:t>do</w:t>
      </w:r>
      <w:r w:rsidR="006D2060" w:rsidRPr="005D6C81">
        <w:rPr>
          <w:rFonts w:ascii="Calibri" w:hAnsi="Calibri" w:cs="Calibri"/>
          <w:sz w:val="22"/>
          <w:szCs w:val="22"/>
        </w:rPr>
        <w:t xml:space="preserve"> punktu o którym mowa w </w:t>
      </w:r>
      <w:r w:rsidR="00DF6709" w:rsidRPr="005D6C81">
        <w:rPr>
          <w:rFonts w:ascii="Calibri" w:hAnsi="Calibri" w:cs="Calibri"/>
          <w:sz w:val="22"/>
          <w:szCs w:val="22"/>
        </w:rPr>
        <w:t>lit.</w:t>
      </w:r>
      <w:r w:rsidR="006D2060" w:rsidRPr="005D6C81">
        <w:rPr>
          <w:rFonts w:ascii="Calibri" w:hAnsi="Calibri" w:cs="Calibri"/>
          <w:sz w:val="22"/>
          <w:szCs w:val="22"/>
        </w:rPr>
        <w:t xml:space="preserve"> </w:t>
      </w:r>
      <w:r w:rsidR="00E46950" w:rsidRPr="005D6C81">
        <w:rPr>
          <w:rFonts w:ascii="Calibri" w:hAnsi="Calibri" w:cs="Calibri"/>
          <w:sz w:val="22"/>
          <w:szCs w:val="22"/>
        </w:rPr>
        <w:t>b</w:t>
      </w:r>
      <w:r w:rsidR="006D2060" w:rsidRPr="005D6C81">
        <w:rPr>
          <w:rFonts w:ascii="Calibri" w:hAnsi="Calibri" w:cs="Calibri"/>
          <w:sz w:val="22"/>
          <w:szCs w:val="22"/>
        </w:rPr>
        <w:t xml:space="preserve"> poniżej lub</w:t>
      </w:r>
      <w:bookmarkEnd w:id="0"/>
      <w:r w:rsidRPr="005D6C81">
        <w:rPr>
          <w:rFonts w:ascii="Calibri" w:hAnsi="Calibri" w:cs="Calibri"/>
          <w:sz w:val="22"/>
          <w:szCs w:val="22"/>
        </w:rPr>
        <w:t xml:space="preserve"> </w:t>
      </w:r>
      <w:r w:rsidRPr="006555B9">
        <w:rPr>
          <w:rFonts w:ascii="Calibri" w:hAnsi="Calibri" w:cs="Calibri"/>
          <w:sz w:val="22"/>
          <w:szCs w:val="22"/>
        </w:rPr>
        <w:t>schroniska wskazanego przez Zamawiającego</w:t>
      </w:r>
      <w:r w:rsidR="00961AA9">
        <w:rPr>
          <w:rFonts w:ascii="Calibri" w:hAnsi="Calibri" w:cs="Calibri"/>
          <w:sz w:val="22"/>
          <w:szCs w:val="22"/>
        </w:rPr>
        <w:t>,</w:t>
      </w:r>
    </w:p>
    <w:p w14:paraId="241BFE02" w14:textId="77777777" w:rsidR="00B12F61" w:rsidRDefault="00AC0971" w:rsidP="00B12F61">
      <w:pPr>
        <w:pStyle w:val="Bodytext20"/>
        <w:numPr>
          <w:ilvl w:val="0"/>
          <w:numId w:val="10"/>
        </w:numPr>
        <w:shd w:val="clear" w:color="auto" w:fill="auto"/>
        <w:tabs>
          <w:tab w:val="left" w:pos="1239"/>
        </w:tabs>
        <w:spacing w:after="4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r w:rsidRPr="00B12F61">
        <w:rPr>
          <w:rFonts w:ascii="Calibri" w:hAnsi="Calibri" w:cs="Calibri"/>
          <w:sz w:val="22"/>
          <w:szCs w:val="22"/>
        </w:rPr>
        <w:t>prowadzenie punktu czasowego przetrzymywania zwierząt - należy przez to rozumieć miejsce czasowego pobytu zwierząt nie będące schroniskiem, w którym zapewnione są właściwe warunki bytowania zwierząt w rozumieniu ustawy o ochronie zwierząt</w:t>
      </w:r>
      <w:r w:rsidR="00961AA9" w:rsidRPr="00B12F61">
        <w:rPr>
          <w:rFonts w:ascii="Calibri" w:hAnsi="Calibri" w:cs="Calibri"/>
          <w:sz w:val="22"/>
          <w:szCs w:val="22"/>
        </w:rPr>
        <w:t>,</w:t>
      </w:r>
    </w:p>
    <w:p w14:paraId="3DD7A48E" w14:textId="0288B747" w:rsidR="00B43596" w:rsidRPr="00B12F61" w:rsidRDefault="00AC0971" w:rsidP="00B12F61">
      <w:pPr>
        <w:pStyle w:val="Bodytext20"/>
        <w:numPr>
          <w:ilvl w:val="0"/>
          <w:numId w:val="10"/>
        </w:numPr>
        <w:shd w:val="clear" w:color="auto" w:fill="auto"/>
        <w:tabs>
          <w:tab w:val="left" w:pos="1239"/>
        </w:tabs>
        <w:spacing w:after="10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r w:rsidRPr="00B12F61">
        <w:rPr>
          <w:rFonts w:ascii="Calibri" w:hAnsi="Calibri" w:cs="Calibri"/>
          <w:sz w:val="22"/>
          <w:szCs w:val="22"/>
        </w:rPr>
        <w:t>wydzierżawienie Zamawiającemu boksu dla 2 psów</w:t>
      </w:r>
      <w:r w:rsidR="001A1E2D" w:rsidRPr="00B12F61">
        <w:rPr>
          <w:rFonts w:ascii="Calibri" w:hAnsi="Calibri" w:cs="Calibri"/>
          <w:sz w:val="22"/>
          <w:szCs w:val="22"/>
        </w:rPr>
        <w:t>/kotów</w:t>
      </w:r>
      <w:r w:rsidRPr="00B12F61">
        <w:rPr>
          <w:rFonts w:ascii="Calibri" w:hAnsi="Calibri" w:cs="Calibri"/>
          <w:sz w:val="22"/>
          <w:szCs w:val="22"/>
        </w:rPr>
        <w:t xml:space="preserve"> na czas trwania umowy</w:t>
      </w:r>
      <w:r w:rsidR="00B12F61">
        <w:rPr>
          <w:rFonts w:ascii="Calibri" w:hAnsi="Calibri" w:cs="Calibri"/>
          <w:sz w:val="22"/>
          <w:szCs w:val="22"/>
        </w:rPr>
        <w:t>.</w:t>
      </w:r>
    </w:p>
    <w:p w14:paraId="205341E6" w14:textId="5D59F80A" w:rsidR="00137486" w:rsidRPr="006555B9" w:rsidRDefault="00A27892" w:rsidP="00CC460F">
      <w:pPr>
        <w:pStyle w:val="Bodytext20"/>
        <w:numPr>
          <w:ilvl w:val="0"/>
          <w:numId w:val="14"/>
        </w:numPr>
        <w:shd w:val="clear" w:color="auto" w:fill="auto"/>
        <w:tabs>
          <w:tab w:val="left" w:pos="1239"/>
        </w:tabs>
        <w:spacing w:after="40" w:line="242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</w:t>
      </w:r>
      <w:r w:rsidR="00137486" w:rsidRPr="006555B9">
        <w:rPr>
          <w:rFonts w:ascii="Calibri" w:hAnsi="Calibri" w:cs="Calibri"/>
          <w:sz w:val="22"/>
          <w:szCs w:val="22"/>
        </w:rPr>
        <w:t xml:space="preserve">ykonawca, realizując zadanie, o którym mowa w </w:t>
      </w:r>
      <w:r w:rsidR="00C90F83">
        <w:rPr>
          <w:rFonts w:ascii="Calibri" w:hAnsi="Calibri" w:cs="Calibri"/>
          <w:sz w:val="22"/>
          <w:szCs w:val="22"/>
        </w:rPr>
        <w:t xml:space="preserve">ust. 1 </w:t>
      </w:r>
      <w:r w:rsidR="00757889">
        <w:rPr>
          <w:rFonts w:ascii="Calibri" w:hAnsi="Calibri" w:cs="Calibri"/>
          <w:sz w:val="22"/>
          <w:szCs w:val="22"/>
        </w:rPr>
        <w:t>pkt 1</w:t>
      </w:r>
      <w:r w:rsidR="00137486" w:rsidRPr="006555B9">
        <w:rPr>
          <w:rFonts w:ascii="Calibri" w:hAnsi="Calibri" w:cs="Calibri"/>
          <w:sz w:val="22"/>
          <w:szCs w:val="22"/>
        </w:rPr>
        <w:t xml:space="preserve"> - zobowiązuje się do:</w:t>
      </w:r>
    </w:p>
    <w:p w14:paraId="3513C615" w14:textId="5E83A679" w:rsidR="00137486" w:rsidRPr="006555B9" w:rsidRDefault="00137486" w:rsidP="008A70D1">
      <w:pPr>
        <w:pStyle w:val="Bodytext20"/>
        <w:numPr>
          <w:ilvl w:val="0"/>
          <w:numId w:val="11"/>
        </w:numPr>
        <w:shd w:val="clear" w:color="auto" w:fill="auto"/>
        <w:tabs>
          <w:tab w:val="left" w:pos="1239"/>
        </w:tabs>
        <w:spacing w:after="2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r w:rsidRPr="006555B9">
        <w:rPr>
          <w:rFonts w:ascii="Calibri" w:hAnsi="Calibri" w:cs="Calibri"/>
          <w:sz w:val="22"/>
          <w:szCs w:val="22"/>
        </w:rPr>
        <w:t xml:space="preserve">odławiania bezdomnych zwierząt z terenu Gminy Pacyna po uzyskaniu zgłoszenia dokonanego przez pracownika Urzędu, tj. </w:t>
      </w:r>
      <w:bookmarkStart w:id="1" w:name="_Hlk115782066"/>
      <w:r w:rsidRPr="006555B9">
        <w:rPr>
          <w:rFonts w:ascii="Calibri" w:hAnsi="Calibri" w:cs="Calibri"/>
          <w:sz w:val="22"/>
          <w:szCs w:val="22"/>
        </w:rPr>
        <w:t xml:space="preserve">inspektora ds. gospodarki odpadami </w:t>
      </w:r>
      <w:bookmarkEnd w:id="1"/>
      <w:r w:rsidRPr="006555B9">
        <w:rPr>
          <w:rFonts w:ascii="Calibri" w:hAnsi="Calibri" w:cs="Calibri"/>
          <w:sz w:val="22"/>
          <w:szCs w:val="22"/>
        </w:rPr>
        <w:t>(każde zgłoszenie - interwencja w sprawie błąkających się bezdomnych zwierząt winno być rejestrowane przez Wykonawcę wraz z adnotacją o sposobie załatwienia,</w:t>
      </w:r>
      <w:r w:rsidR="00B477AF">
        <w:rPr>
          <w:rFonts w:ascii="Calibri" w:hAnsi="Calibri" w:cs="Calibri"/>
          <w:sz w:val="22"/>
          <w:szCs w:val="22"/>
        </w:rPr>
        <w:t xml:space="preserve"> </w:t>
      </w:r>
      <w:r w:rsidRPr="006555B9">
        <w:rPr>
          <w:rFonts w:ascii="Calibri" w:hAnsi="Calibri" w:cs="Calibri"/>
          <w:sz w:val="22"/>
          <w:szCs w:val="22"/>
        </w:rPr>
        <w:t xml:space="preserve">natychmiastowo po zgłoszeniu). </w:t>
      </w:r>
      <w:r w:rsidRPr="006555B9">
        <w:rPr>
          <w:rFonts w:ascii="Calibri" w:hAnsi="Calibri" w:cs="Calibri"/>
          <w:sz w:val="22"/>
          <w:szCs w:val="22"/>
          <w:u w:val="single"/>
        </w:rPr>
        <w:t xml:space="preserve">Czas rozpoczęcia realizacji zgłoszenia, o którym mowa powyżej, wynosi 12 godzin od chwili zgłoszenia, a w nagłych wypadkach niezwłocznie </w:t>
      </w:r>
      <w:r w:rsidR="002F782B">
        <w:rPr>
          <w:rFonts w:ascii="Calibri" w:hAnsi="Calibri" w:cs="Calibri"/>
          <w:sz w:val="22"/>
          <w:szCs w:val="22"/>
          <w:u w:val="single"/>
        </w:rPr>
        <w:br/>
      </w:r>
      <w:r w:rsidRPr="006555B9">
        <w:rPr>
          <w:rFonts w:ascii="Calibri" w:hAnsi="Calibri" w:cs="Calibri"/>
          <w:sz w:val="22"/>
          <w:szCs w:val="22"/>
          <w:u w:val="single"/>
        </w:rPr>
        <w:t>w możliwie jak najkrótszym czasie;</w:t>
      </w:r>
    </w:p>
    <w:p w14:paraId="4191436B" w14:textId="4510186F" w:rsidR="00B43596" w:rsidRPr="006555B9" w:rsidRDefault="00137486" w:rsidP="008A70D1">
      <w:pPr>
        <w:pStyle w:val="Bodytext20"/>
        <w:numPr>
          <w:ilvl w:val="0"/>
          <w:numId w:val="11"/>
        </w:numPr>
        <w:shd w:val="clear" w:color="auto" w:fill="auto"/>
        <w:tabs>
          <w:tab w:val="left" w:pos="1239"/>
        </w:tabs>
        <w:spacing w:after="2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r w:rsidRPr="006555B9">
        <w:rPr>
          <w:rFonts w:ascii="Calibri" w:hAnsi="Calibri" w:cs="Calibri"/>
          <w:sz w:val="22"/>
          <w:szCs w:val="22"/>
        </w:rPr>
        <w:t>przy odławianiu zwierząt - do posługiwania się urządzeniami i środkami nie stwarzającymi zagrożenia dla życia, zdrowia ani zadawania cierpień odławianym zwierzętom oraz spełniających warunki określone w rozdziale 7 ustawy z dnia</w:t>
      </w:r>
      <w:r w:rsidR="00B43596" w:rsidRPr="006555B9">
        <w:rPr>
          <w:rFonts w:ascii="Calibri" w:hAnsi="Calibri" w:cs="Calibri"/>
          <w:sz w:val="22"/>
          <w:szCs w:val="22"/>
        </w:rPr>
        <w:t xml:space="preserve"> </w:t>
      </w:r>
      <w:r w:rsidRPr="006555B9">
        <w:rPr>
          <w:rFonts w:ascii="Calibri" w:hAnsi="Calibri" w:cs="Calibri"/>
          <w:sz w:val="22"/>
          <w:szCs w:val="22"/>
        </w:rPr>
        <w:t xml:space="preserve">21 sierpnia 1997 r. </w:t>
      </w:r>
      <w:r w:rsidR="006555B9">
        <w:rPr>
          <w:rFonts w:ascii="Calibri" w:hAnsi="Calibri" w:cs="Calibri"/>
          <w:sz w:val="22"/>
          <w:szCs w:val="22"/>
        </w:rPr>
        <w:br/>
      </w:r>
      <w:r w:rsidRPr="006555B9">
        <w:rPr>
          <w:rFonts w:ascii="Calibri" w:hAnsi="Calibri" w:cs="Calibri"/>
          <w:sz w:val="22"/>
          <w:szCs w:val="22"/>
        </w:rPr>
        <w:t>o ochronie zwierząt;</w:t>
      </w:r>
    </w:p>
    <w:p w14:paraId="7FD2D171" w14:textId="68791D61" w:rsidR="001D4E61" w:rsidRPr="001D4E61" w:rsidRDefault="00137486" w:rsidP="001D4E61">
      <w:pPr>
        <w:pStyle w:val="Bodytext20"/>
        <w:numPr>
          <w:ilvl w:val="0"/>
          <w:numId w:val="11"/>
        </w:numPr>
        <w:shd w:val="clear" w:color="auto" w:fill="auto"/>
        <w:tabs>
          <w:tab w:val="left" w:pos="1239"/>
        </w:tabs>
        <w:spacing w:after="2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r w:rsidRPr="006555B9">
        <w:rPr>
          <w:rFonts w:ascii="Calibri" w:hAnsi="Calibri" w:cs="Calibri"/>
          <w:color w:val="000000" w:themeColor="text1"/>
          <w:sz w:val="22"/>
          <w:szCs w:val="22"/>
        </w:rPr>
        <w:t xml:space="preserve">transportu odłowionych zwierząt do prowadzonego przez Wykonawcę punktu czasowego przetrzymywania zwierząt lub schroniska wskazanego przez Zamawiającego niezwłocznie </w:t>
      </w:r>
      <w:r w:rsidR="001D4E61">
        <w:rPr>
          <w:rFonts w:ascii="Calibri" w:hAnsi="Calibri" w:cs="Calibri"/>
          <w:color w:val="000000" w:themeColor="text1"/>
          <w:sz w:val="22"/>
          <w:szCs w:val="22"/>
        </w:rPr>
        <w:t>p</w:t>
      </w:r>
      <w:r w:rsidRPr="006555B9">
        <w:rPr>
          <w:rFonts w:ascii="Calibri" w:hAnsi="Calibri" w:cs="Calibri"/>
          <w:color w:val="000000" w:themeColor="text1"/>
          <w:sz w:val="22"/>
          <w:szCs w:val="22"/>
        </w:rPr>
        <w:t>o odłowieniu</w:t>
      </w:r>
      <w:r w:rsidR="008D52EF">
        <w:rPr>
          <w:rFonts w:ascii="Calibri" w:hAnsi="Calibri" w:cs="Calibri"/>
          <w:color w:val="000000" w:themeColor="text1"/>
          <w:sz w:val="22"/>
          <w:szCs w:val="22"/>
        </w:rPr>
        <w:t>;</w:t>
      </w:r>
    </w:p>
    <w:p w14:paraId="3F4BE63A" w14:textId="6A545D0D" w:rsidR="008D52EF" w:rsidRPr="008D52EF" w:rsidRDefault="00137486" w:rsidP="008D52EF">
      <w:pPr>
        <w:pStyle w:val="Bodytext20"/>
        <w:numPr>
          <w:ilvl w:val="0"/>
          <w:numId w:val="11"/>
        </w:numPr>
        <w:shd w:val="clear" w:color="auto" w:fill="auto"/>
        <w:tabs>
          <w:tab w:val="left" w:pos="1239"/>
        </w:tabs>
        <w:spacing w:after="2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r w:rsidRPr="006555B9">
        <w:rPr>
          <w:rFonts w:ascii="Calibri" w:hAnsi="Calibri" w:cs="Calibri"/>
          <w:color w:val="000000" w:themeColor="text1"/>
          <w:sz w:val="22"/>
          <w:szCs w:val="22"/>
        </w:rPr>
        <w:t>prowadzenia punktu czasowego przetrzymywania zwierząt</w:t>
      </w:r>
      <w:r w:rsidR="008D52EF">
        <w:rPr>
          <w:rFonts w:ascii="Calibri" w:hAnsi="Calibri" w:cs="Calibri"/>
          <w:color w:val="000000" w:themeColor="text1"/>
          <w:sz w:val="22"/>
          <w:szCs w:val="22"/>
        </w:rPr>
        <w:t>. Szczegółowy zakres obowiązków w tym zakresie ujęto w projekcie umowy (załącznik nr 4 do niniejszego zapytania);</w:t>
      </w:r>
    </w:p>
    <w:p w14:paraId="5A9DA079" w14:textId="4AC47A92" w:rsidR="00757889" w:rsidRPr="008D52EF" w:rsidRDefault="00A27892" w:rsidP="00EB5641">
      <w:pPr>
        <w:pStyle w:val="Bodytext20"/>
        <w:numPr>
          <w:ilvl w:val="0"/>
          <w:numId w:val="11"/>
        </w:numPr>
        <w:shd w:val="clear" w:color="auto" w:fill="auto"/>
        <w:tabs>
          <w:tab w:val="left" w:pos="1239"/>
        </w:tabs>
        <w:spacing w:before="40" w:after="40" w:line="242" w:lineRule="auto"/>
        <w:ind w:left="1168" w:hanging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D52EF">
        <w:rPr>
          <w:rFonts w:ascii="Calibri" w:hAnsi="Calibri" w:cs="Calibri"/>
          <w:b/>
          <w:bCs/>
          <w:color w:val="000000" w:themeColor="text1"/>
          <w:sz w:val="22"/>
          <w:szCs w:val="22"/>
        </w:rPr>
        <w:t>p</w:t>
      </w:r>
      <w:r w:rsidR="00757889" w:rsidRPr="008D52EF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unkt, o którym mowa powyżej musi być zlokalizowany w odległości nie większej niż </w:t>
      </w:r>
      <w:r w:rsidR="00961AA9" w:rsidRPr="008D52EF">
        <w:rPr>
          <w:rFonts w:ascii="Calibri" w:hAnsi="Calibri" w:cs="Calibri"/>
          <w:b/>
          <w:bCs/>
          <w:color w:val="000000" w:themeColor="text1"/>
          <w:sz w:val="22"/>
          <w:szCs w:val="22"/>
        </w:rPr>
        <w:t>5</w:t>
      </w:r>
      <w:r w:rsidR="00757889" w:rsidRPr="008D52EF">
        <w:rPr>
          <w:rFonts w:ascii="Calibri" w:hAnsi="Calibri" w:cs="Calibri"/>
          <w:b/>
          <w:bCs/>
          <w:color w:val="000000" w:themeColor="text1"/>
          <w:sz w:val="22"/>
          <w:szCs w:val="22"/>
        </w:rPr>
        <w:t>0 km licząc od siedziby Zamawiającego, tj. Pacyna ul. Wyzwolenia 7 09-541 Pacyna</w:t>
      </w:r>
      <w:r w:rsidR="008D52EF" w:rsidRPr="008D52EF">
        <w:rPr>
          <w:rFonts w:ascii="Calibri" w:hAnsi="Calibri" w:cs="Calibri"/>
          <w:color w:val="000000" w:themeColor="text1"/>
          <w:sz w:val="22"/>
          <w:szCs w:val="22"/>
        </w:rPr>
        <w:t>;</w:t>
      </w:r>
    </w:p>
    <w:p w14:paraId="458F6ADC" w14:textId="0D9A4138" w:rsidR="00EB5641" w:rsidRPr="008D52EF" w:rsidRDefault="00EB5641" w:rsidP="008A70D1">
      <w:pPr>
        <w:pStyle w:val="Bodytext20"/>
        <w:numPr>
          <w:ilvl w:val="0"/>
          <w:numId w:val="11"/>
        </w:numPr>
        <w:shd w:val="clear" w:color="auto" w:fill="auto"/>
        <w:tabs>
          <w:tab w:val="left" w:pos="1239"/>
        </w:tabs>
        <w:spacing w:before="40" w:after="160" w:line="242" w:lineRule="auto"/>
        <w:ind w:left="1168" w:hanging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D52EF">
        <w:rPr>
          <w:rFonts w:ascii="Calibri" w:hAnsi="Calibri" w:cs="Calibri"/>
          <w:color w:val="000000" w:themeColor="text1"/>
          <w:sz w:val="23"/>
          <w:szCs w:val="23"/>
        </w:rPr>
        <w:t>współpracy z Zamawiającym w zakresie prowadzonych programów zwalczania bezdomności zwierząt na terenie Gminy Pacyna.</w:t>
      </w:r>
    </w:p>
    <w:p w14:paraId="330077AA" w14:textId="25AF3DDB" w:rsidR="001A2A30" w:rsidRPr="006555B9" w:rsidRDefault="001A2A30" w:rsidP="00855B25">
      <w:pPr>
        <w:pStyle w:val="Bodytext20"/>
        <w:numPr>
          <w:ilvl w:val="1"/>
          <w:numId w:val="28"/>
        </w:numPr>
        <w:shd w:val="clear" w:color="auto" w:fill="auto"/>
        <w:tabs>
          <w:tab w:val="left" w:pos="1114"/>
        </w:tabs>
        <w:spacing w:after="60" w:line="242" w:lineRule="auto"/>
        <w:ind w:left="357" w:hanging="357"/>
        <w:jc w:val="both"/>
        <w:rPr>
          <w:rFonts w:ascii="Calibri" w:hAnsi="Calibri" w:cs="Calibri"/>
          <w:b/>
          <w:bCs/>
          <w:sz w:val="22"/>
          <w:szCs w:val="22"/>
        </w:rPr>
      </w:pPr>
      <w:r w:rsidRPr="00B12F61">
        <w:rPr>
          <w:rFonts w:ascii="Calibri" w:hAnsi="Calibri" w:cs="Calibri"/>
          <w:b/>
          <w:bCs/>
          <w:sz w:val="22"/>
          <w:szCs w:val="22"/>
        </w:rPr>
        <w:t>Dodatkowe informacje:</w:t>
      </w:r>
      <w:r w:rsidRPr="006555B9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05C78877" w14:textId="1C5782C2" w:rsidR="00C90F83" w:rsidRDefault="001A2A30" w:rsidP="008A70D1">
      <w:pPr>
        <w:pStyle w:val="Bodytext20"/>
        <w:numPr>
          <w:ilvl w:val="0"/>
          <w:numId w:val="12"/>
        </w:numPr>
        <w:shd w:val="clear" w:color="auto" w:fill="auto"/>
        <w:tabs>
          <w:tab w:val="left" w:pos="1114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555B9">
        <w:rPr>
          <w:rFonts w:ascii="Calibri" w:hAnsi="Calibri" w:cs="Calibri"/>
          <w:sz w:val="22"/>
          <w:szCs w:val="22"/>
        </w:rPr>
        <w:t>niezwłocznie po wyłapaniu zwierzęcia, wyłapujący przygotowuje protokół wyłapania zwierzęcia zawierający informacje o dacie i miejscu wyłapania zwierzęcia, gatunku, rasie, wieku i jego indywidualnych cechach szczególnych wraz ze zdjęciem. Wzór protokołu stanowi załącznik nr 1 do projektu umowy</w:t>
      </w:r>
      <w:r w:rsidR="00A77255">
        <w:rPr>
          <w:rFonts w:ascii="Calibri" w:hAnsi="Calibri" w:cs="Calibri"/>
          <w:sz w:val="22"/>
          <w:szCs w:val="22"/>
        </w:rPr>
        <w:t>,</w:t>
      </w:r>
    </w:p>
    <w:p w14:paraId="4930EE17" w14:textId="221D2590" w:rsidR="00C90F83" w:rsidRDefault="001A2A30" w:rsidP="008A70D1">
      <w:pPr>
        <w:pStyle w:val="Bodytext20"/>
        <w:numPr>
          <w:ilvl w:val="0"/>
          <w:numId w:val="12"/>
        </w:numPr>
        <w:shd w:val="clear" w:color="auto" w:fill="auto"/>
        <w:tabs>
          <w:tab w:val="left" w:pos="1099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C90F83">
        <w:rPr>
          <w:rFonts w:ascii="Calibri" w:hAnsi="Calibri" w:cs="Calibri"/>
          <w:sz w:val="22"/>
          <w:szCs w:val="22"/>
        </w:rPr>
        <w:t xml:space="preserve">Wykonawca zobowiązany jest do prowadzenia ewidencji przekazanych zwierząt </w:t>
      </w:r>
      <w:r w:rsidRPr="00C90F83">
        <w:rPr>
          <w:rFonts w:ascii="Calibri" w:hAnsi="Calibri" w:cs="Calibri"/>
          <w:sz w:val="22"/>
          <w:szCs w:val="22"/>
        </w:rPr>
        <w:br/>
        <w:t xml:space="preserve">z uwzględnieniem informacji o ich pochodzeniu, w tym rasy, wieku, płci, maści, oznakowania, </w:t>
      </w:r>
      <w:r w:rsidRPr="00C90F83">
        <w:rPr>
          <w:rFonts w:ascii="Calibri" w:hAnsi="Calibri" w:cs="Calibri"/>
          <w:sz w:val="22"/>
          <w:szCs w:val="22"/>
        </w:rPr>
        <w:lastRenderedPageBreak/>
        <w:t xml:space="preserve">daty przyjęcia, daty opuszczenia miejsca czasowego pobytu zwierząt oraz imienia, nazwiska </w:t>
      </w:r>
      <w:r w:rsidR="00C90F83">
        <w:rPr>
          <w:rFonts w:ascii="Calibri" w:hAnsi="Calibri" w:cs="Calibri"/>
          <w:sz w:val="22"/>
          <w:szCs w:val="22"/>
        </w:rPr>
        <w:br/>
      </w:r>
      <w:r w:rsidRPr="00C90F83">
        <w:rPr>
          <w:rFonts w:ascii="Calibri" w:hAnsi="Calibri" w:cs="Calibri"/>
          <w:sz w:val="22"/>
          <w:szCs w:val="22"/>
        </w:rPr>
        <w:t xml:space="preserve">i adresu osoby, której przekazano zwierzę, datę śmierci wraz z podaniem przyczyny. Dane te Wykonawca zobowiązany jest przekazać </w:t>
      </w:r>
      <w:r w:rsidR="00961AA9">
        <w:rPr>
          <w:rFonts w:ascii="Calibri" w:hAnsi="Calibri" w:cs="Calibri"/>
          <w:sz w:val="22"/>
          <w:szCs w:val="22"/>
        </w:rPr>
        <w:t>na każde żądanie Zamawiającego w terminie 3 dni roboczych</w:t>
      </w:r>
      <w:r w:rsidRPr="00C90F83">
        <w:rPr>
          <w:rFonts w:ascii="Calibri" w:hAnsi="Calibri" w:cs="Calibri"/>
          <w:sz w:val="22"/>
          <w:szCs w:val="22"/>
        </w:rPr>
        <w:t>,</w:t>
      </w:r>
    </w:p>
    <w:p w14:paraId="2183F89A" w14:textId="77777777" w:rsidR="00C90F83" w:rsidRDefault="001A2A30" w:rsidP="008A70D1">
      <w:pPr>
        <w:pStyle w:val="Bodytext20"/>
        <w:numPr>
          <w:ilvl w:val="0"/>
          <w:numId w:val="12"/>
        </w:numPr>
        <w:shd w:val="clear" w:color="auto" w:fill="auto"/>
        <w:tabs>
          <w:tab w:val="left" w:pos="1099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C90F83">
        <w:rPr>
          <w:rFonts w:ascii="Calibri" w:hAnsi="Calibri" w:cs="Calibri"/>
          <w:sz w:val="22"/>
          <w:szCs w:val="22"/>
        </w:rPr>
        <w:t>w przypadku odłowienia psa i braku miejsca w wydzierżawianym boksie po dokonaniu oceny behawioralnej i weterynaryjnej Wykonawca kwalifikuje psa o najmniejszych szansach na adopcję i zapewnia jego transport do schroniska wskazanego przez Zamawiającego,</w:t>
      </w:r>
    </w:p>
    <w:p w14:paraId="6748466B" w14:textId="35D656F2" w:rsidR="001A2A30" w:rsidRPr="00C90F83" w:rsidRDefault="001A2A30" w:rsidP="008A70D1">
      <w:pPr>
        <w:pStyle w:val="Bodytext20"/>
        <w:numPr>
          <w:ilvl w:val="0"/>
          <w:numId w:val="12"/>
        </w:numPr>
        <w:shd w:val="clear" w:color="auto" w:fill="auto"/>
        <w:tabs>
          <w:tab w:val="left" w:pos="1099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C90F83">
        <w:rPr>
          <w:rFonts w:ascii="Calibri" w:hAnsi="Calibri" w:cs="Calibri"/>
          <w:sz w:val="22"/>
          <w:szCs w:val="22"/>
        </w:rPr>
        <w:t xml:space="preserve">bezpośrednio po wyłapaniu zwierzęcia, wyłapujący zwierzęta sprawdza czy zwierzę jest oznakowane mikro </w:t>
      </w:r>
      <w:proofErr w:type="spellStart"/>
      <w:r w:rsidRPr="00C90F83">
        <w:rPr>
          <w:rFonts w:ascii="Calibri" w:hAnsi="Calibri" w:cs="Calibri"/>
          <w:sz w:val="22"/>
          <w:szCs w:val="22"/>
        </w:rPr>
        <w:t>c</w:t>
      </w:r>
      <w:r w:rsidR="007B50F8">
        <w:rPr>
          <w:rFonts w:ascii="Calibri" w:hAnsi="Calibri" w:cs="Calibri"/>
          <w:sz w:val="22"/>
          <w:szCs w:val="22"/>
        </w:rPr>
        <w:t>z</w:t>
      </w:r>
      <w:r w:rsidRPr="00C90F83">
        <w:rPr>
          <w:rFonts w:ascii="Calibri" w:hAnsi="Calibri" w:cs="Calibri"/>
          <w:sz w:val="22"/>
          <w:szCs w:val="22"/>
        </w:rPr>
        <w:t>ipem</w:t>
      </w:r>
      <w:proofErr w:type="spellEnd"/>
      <w:r w:rsidRPr="00C90F83">
        <w:rPr>
          <w:rFonts w:ascii="Calibri" w:hAnsi="Calibri" w:cs="Calibri"/>
          <w:sz w:val="22"/>
          <w:szCs w:val="22"/>
        </w:rPr>
        <w:t xml:space="preserve"> lub tatuażem:</w:t>
      </w:r>
    </w:p>
    <w:p w14:paraId="548060FF" w14:textId="742DA03D" w:rsidR="00C90F83" w:rsidRDefault="001A2A30" w:rsidP="008A70D1">
      <w:pPr>
        <w:pStyle w:val="Akapitzlist"/>
        <w:widowControl w:val="0"/>
        <w:numPr>
          <w:ilvl w:val="0"/>
          <w:numId w:val="17"/>
        </w:numPr>
        <w:tabs>
          <w:tab w:val="left" w:pos="2710"/>
        </w:tabs>
        <w:suppressAutoHyphens w:val="0"/>
        <w:spacing w:after="20" w:line="242" w:lineRule="auto"/>
        <w:ind w:left="1190" w:hanging="357"/>
        <w:contextualSpacing w:val="0"/>
        <w:jc w:val="both"/>
        <w:rPr>
          <w:rFonts w:eastAsia="Times New Roman"/>
          <w:lang w:eastAsia="en-US"/>
        </w:rPr>
      </w:pPr>
      <w:r w:rsidRPr="00C90F83">
        <w:rPr>
          <w:rFonts w:eastAsia="Times New Roman"/>
          <w:lang w:eastAsia="en-US"/>
        </w:rPr>
        <w:t xml:space="preserve">w przypadku wyłapania zwierzęcia domowego, jeśli jest ono oznakowane, wyłapujący niezwłocznie informuje o tym </w:t>
      </w:r>
      <w:r w:rsidR="007B50F8">
        <w:rPr>
          <w:rFonts w:eastAsia="Times New Roman"/>
          <w:lang w:eastAsia="en-US"/>
        </w:rPr>
        <w:t>s</w:t>
      </w:r>
      <w:r w:rsidRPr="00C90F83">
        <w:rPr>
          <w:rFonts w:eastAsia="Times New Roman"/>
          <w:lang w:eastAsia="en-US"/>
        </w:rPr>
        <w:t>chronisko lub Urząd Gminy w Pacynie (inspektora ds. gospodarki odpadami) lub sam ustala właściciela / dotychczasowego opiekuna;</w:t>
      </w:r>
    </w:p>
    <w:p w14:paraId="1A4CB465" w14:textId="24DAEDDC" w:rsidR="00C90F83" w:rsidRDefault="001A2A30" w:rsidP="008A70D1">
      <w:pPr>
        <w:pStyle w:val="Akapitzlist"/>
        <w:widowControl w:val="0"/>
        <w:numPr>
          <w:ilvl w:val="0"/>
          <w:numId w:val="17"/>
        </w:numPr>
        <w:tabs>
          <w:tab w:val="left" w:pos="2710"/>
        </w:tabs>
        <w:suppressAutoHyphens w:val="0"/>
        <w:spacing w:after="20" w:line="242" w:lineRule="auto"/>
        <w:ind w:left="1190" w:hanging="357"/>
        <w:contextualSpacing w:val="0"/>
        <w:jc w:val="both"/>
        <w:rPr>
          <w:rFonts w:eastAsia="Times New Roman"/>
          <w:lang w:eastAsia="en-US"/>
        </w:rPr>
      </w:pPr>
      <w:r w:rsidRPr="00C90F83">
        <w:rPr>
          <w:rFonts w:eastAsia="Times New Roman"/>
          <w:lang w:eastAsia="en-US"/>
        </w:rPr>
        <w:t xml:space="preserve">właściciel lub dotychczasowy opiekun (posiadacz) zostaje niezwłocznie poinformowany </w:t>
      </w:r>
      <w:r w:rsidR="00C90F83">
        <w:rPr>
          <w:rFonts w:eastAsia="Times New Roman"/>
          <w:lang w:eastAsia="en-US"/>
        </w:rPr>
        <w:br/>
      </w:r>
      <w:r w:rsidRPr="00C90F83">
        <w:rPr>
          <w:rFonts w:eastAsia="Times New Roman"/>
          <w:lang w:eastAsia="en-US"/>
        </w:rPr>
        <w:t>o odnalezieniu zwierzęcia i wezwany do jego odebrania,</w:t>
      </w:r>
      <w:r w:rsidR="00C90F83">
        <w:rPr>
          <w:rFonts w:eastAsia="Times New Roman"/>
          <w:lang w:eastAsia="en-US"/>
        </w:rPr>
        <w:t xml:space="preserve"> </w:t>
      </w:r>
      <w:r w:rsidRPr="00C90F83">
        <w:rPr>
          <w:rFonts w:eastAsia="Times New Roman"/>
          <w:lang w:eastAsia="en-US"/>
        </w:rPr>
        <w:t>w maksymalnym terminie dwóch dni. Jeżeli we wskazanym terminie nie odbierze zwierzęcia, stosuje się przepisy kodeksu cywilnego;</w:t>
      </w:r>
    </w:p>
    <w:p w14:paraId="022659F3" w14:textId="489BC8ED" w:rsidR="001A2A30" w:rsidRPr="00C90F83" w:rsidRDefault="001A2A30" w:rsidP="008A70D1">
      <w:pPr>
        <w:pStyle w:val="Akapitzlist"/>
        <w:widowControl w:val="0"/>
        <w:numPr>
          <w:ilvl w:val="0"/>
          <w:numId w:val="17"/>
        </w:numPr>
        <w:tabs>
          <w:tab w:val="left" w:pos="2710"/>
        </w:tabs>
        <w:suppressAutoHyphens w:val="0"/>
        <w:spacing w:after="100" w:line="242" w:lineRule="auto"/>
        <w:ind w:left="1190" w:hanging="357"/>
        <w:contextualSpacing w:val="0"/>
        <w:jc w:val="both"/>
        <w:rPr>
          <w:rFonts w:eastAsia="Times New Roman"/>
          <w:lang w:eastAsia="en-US"/>
        </w:rPr>
      </w:pPr>
      <w:r w:rsidRPr="00C90F83">
        <w:rPr>
          <w:rFonts w:eastAsia="Times New Roman"/>
          <w:lang w:eastAsia="en-US"/>
        </w:rPr>
        <w:t xml:space="preserve">właściciel lub dotychczasowy opiekun (posiadacz) odbierając zwierzę podpisuje potwierdzenia odbioru. Dokument ten </w:t>
      </w:r>
      <w:r w:rsidR="00961AA9">
        <w:rPr>
          <w:rFonts w:eastAsia="Times New Roman"/>
          <w:lang w:eastAsia="en-US"/>
        </w:rPr>
        <w:t xml:space="preserve"> niezwłocznie </w:t>
      </w:r>
      <w:r w:rsidRPr="00C90F83">
        <w:rPr>
          <w:rFonts w:eastAsia="Times New Roman"/>
          <w:lang w:eastAsia="en-US"/>
        </w:rPr>
        <w:t>zostaje przekazany do Urzędu Gminy w Pacynie.</w:t>
      </w:r>
    </w:p>
    <w:p w14:paraId="4C7522B8" w14:textId="27825784" w:rsidR="00000100" w:rsidRPr="00000100" w:rsidRDefault="001A2A30" w:rsidP="00000100">
      <w:pPr>
        <w:pStyle w:val="Akapitzlist"/>
        <w:widowControl w:val="0"/>
        <w:numPr>
          <w:ilvl w:val="0"/>
          <w:numId w:val="12"/>
        </w:numPr>
        <w:tabs>
          <w:tab w:val="left" w:pos="2710"/>
        </w:tabs>
        <w:suppressAutoHyphens w:val="0"/>
        <w:spacing w:after="40" w:line="242" w:lineRule="auto"/>
        <w:ind w:left="703" w:hanging="346"/>
        <w:contextualSpacing w:val="0"/>
        <w:jc w:val="both"/>
        <w:rPr>
          <w:rFonts w:eastAsia="Times New Roman"/>
          <w:lang w:eastAsia="en-US"/>
        </w:rPr>
      </w:pPr>
      <w:r w:rsidRPr="006555B9">
        <w:t>oddanie zwierzęcia prawowitemu właścicielowi (po udokumentowaniu przez niego swoich praw właścicielskich do zwierzęcia)</w:t>
      </w:r>
      <w:r w:rsidR="00000100">
        <w:t xml:space="preserve">, </w:t>
      </w:r>
    </w:p>
    <w:p w14:paraId="48C9FEE2" w14:textId="77777777" w:rsidR="00C90F83" w:rsidRPr="00C90F83" w:rsidRDefault="001A2A30" w:rsidP="008A70D1">
      <w:pPr>
        <w:pStyle w:val="Akapitzlist"/>
        <w:widowControl w:val="0"/>
        <w:numPr>
          <w:ilvl w:val="0"/>
          <w:numId w:val="12"/>
        </w:numPr>
        <w:tabs>
          <w:tab w:val="left" w:pos="2710"/>
        </w:tabs>
        <w:suppressAutoHyphens w:val="0"/>
        <w:spacing w:after="40" w:line="242" w:lineRule="auto"/>
        <w:ind w:left="703" w:hanging="346"/>
        <w:contextualSpacing w:val="0"/>
        <w:jc w:val="both"/>
        <w:rPr>
          <w:rFonts w:eastAsia="Times New Roman"/>
          <w:lang w:eastAsia="en-US"/>
        </w:rPr>
      </w:pPr>
      <w:r w:rsidRPr="006555B9">
        <w:t xml:space="preserve">zwierzęta nieodebrane w ciągu 14 dni przez właściciela, punkt przeznacza do adopcji </w:t>
      </w:r>
      <w:r w:rsidRPr="006555B9">
        <w:br/>
        <w:t>w imieniu Gminy Pacyna. Prawo własności zwierząt do czasu przekazania do adopcji pozostaje po stronie Zamawiającego,</w:t>
      </w:r>
    </w:p>
    <w:p w14:paraId="7AEAC3BF" w14:textId="77777777" w:rsidR="00C90F83" w:rsidRPr="00C90F83" w:rsidRDefault="001A2A30" w:rsidP="008A70D1">
      <w:pPr>
        <w:pStyle w:val="Akapitzlist"/>
        <w:widowControl w:val="0"/>
        <w:numPr>
          <w:ilvl w:val="0"/>
          <w:numId w:val="12"/>
        </w:numPr>
        <w:tabs>
          <w:tab w:val="left" w:pos="2710"/>
        </w:tabs>
        <w:suppressAutoHyphens w:val="0"/>
        <w:spacing w:after="40" w:line="242" w:lineRule="auto"/>
        <w:ind w:left="703" w:hanging="346"/>
        <w:contextualSpacing w:val="0"/>
        <w:jc w:val="both"/>
        <w:rPr>
          <w:rFonts w:eastAsia="Times New Roman"/>
          <w:lang w:eastAsia="en-US"/>
        </w:rPr>
      </w:pPr>
      <w:r w:rsidRPr="006555B9">
        <w:t xml:space="preserve">Wykonawca reguluje ilością przyjmowanych zwierząt, aby nie dopuścić do przepełnienia punktu tymczasowego przetrzymywania zwierząt naruszającego bezpieczeństwo ludzi </w:t>
      </w:r>
      <w:r>
        <w:br/>
      </w:r>
      <w:r w:rsidRPr="006555B9">
        <w:t>i zwierząt,</w:t>
      </w:r>
    </w:p>
    <w:p w14:paraId="4E1128AA" w14:textId="77777777" w:rsidR="00C90F83" w:rsidRPr="00C90F83" w:rsidRDefault="001A2A30" w:rsidP="008A70D1">
      <w:pPr>
        <w:pStyle w:val="Akapitzlist"/>
        <w:widowControl w:val="0"/>
        <w:numPr>
          <w:ilvl w:val="0"/>
          <w:numId w:val="12"/>
        </w:numPr>
        <w:tabs>
          <w:tab w:val="left" w:pos="2710"/>
        </w:tabs>
        <w:suppressAutoHyphens w:val="0"/>
        <w:spacing w:after="40" w:line="242" w:lineRule="auto"/>
        <w:ind w:left="703" w:hanging="346"/>
        <w:contextualSpacing w:val="0"/>
        <w:jc w:val="both"/>
        <w:rPr>
          <w:rFonts w:eastAsia="Times New Roman"/>
          <w:lang w:eastAsia="en-US"/>
        </w:rPr>
      </w:pPr>
      <w:r w:rsidRPr="006555B9">
        <w:t xml:space="preserve">transport zwierząt do schroniska zabezpiecza Wykonawca po telefonicznym zgłoszeniu </w:t>
      </w:r>
      <w:r>
        <w:br/>
      </w:r>
      <w:r w:rsidRPr="006555B9">
        <w:t>i uzgodnieniu godziny przywozu,</w:t>
      </w:r>
    </w:p>
    <w:p w14:paraId="03E0F7B1" w14:textId="3B873BE2" w:rsidR="001A2A30" w:rsidRPr="00C90F83" w:rsidRDefault="001A2A30" w:rsidP="008A70D1">
      <w:pPr>
        <w:pStyle w:val="Akapitzlist"/>
        <w:widowControl w:val="0"/>
        <w:numPr>
          <w:ilvl w:val="0"/>
          <w:numId w:val="12"/>
        </w:numPr>
        <w:tabs>
          <w:tab w:val="left" w:pos="2710"/>
        </w:tabs>
        <w:suppressAutoHyphens w:val="0"/>
        <w:spacing w:after="40" w:line="242" w:lineRule="auto"/>
        <w:ind w:left="703" w:hanging="346"/>
        <w:contextualSpacing w:val="0"/>
        <w:jc w:val="both"/>
        <w:rPr>
          <w:rFonts w:eastAsia="Times New Roman"/>
          <w:lang w:eastAsia="en-US"/>
        </w:rPr>
      </w:pPr>
      <w:r w:rsidRPr="00C90F83">
        <w:rPr>
          <w:color w:val="000000" w:themeColor="text1"/>
        </w:rPr>
        <w:t xml:space="preserve">Wykonawca zobowiązuje się do współpracy z Zamawiającym w celu poszukiwania nowych właścicieli dla bezdomnych zwierząt oraz do spisywania umów adopcyjnych, podejmowania działań zmierzających do pozyskania nowych właścicieli oraz przekazywania w imieniu Zamawiającego zwierząt do adopcji osobom zainteresowanym ich posiadaniem i zdolnym do zapewnienia im należytej opieki, w tym:  </w:t>
      </w:r>
    </w:p>
    <w:p w14:paraId="05A076AF" w14:textId="77777777" w:rsidR="00C90F83" w:rsidRPr="00C90F83" w:rsidRDefault="001A2A30" w:rsidP="008A70D1">
      <w:pPr>
        <w:pStyle w:val="Akapitzlist"/>
        <w:widowControl w:val="0"/>
        <w:numPr>
          <w:ilvl w:val="0"/>
          <w:numId w:val="16"/>
        </w:numPr>
        <w:tabs>
          <w:tab w:val="left" w:pos="1882"/>
        </w:tabs>
        <w:suppressAutoHyphens w:val="0"/>
        <w:spacing w:after="20" w:line="242" w:lineRule="auto"/>
        <w:ind w:left="1190" w:hanging="357"/>
        <w:contextualSpacing w:val="0"/>
        <w:jc w:val="both"/>
        <w:rPr>
          <w:rFonts w:eastAsia="Times New Roman"/>
          <w:color w:val="000000" w:themeColor="text1"/>
          <w:lang w:eastAsia="en-US"/>
        </w:rPr>
      </w:pPr>
      <w:r w:rsidRPr="00C90F83">
        <w:rPr>
          <w:color w:val="000000" w:themeColor="text1"/>
        </w:rPr>
        <w:t>sprawdzenie wiarygodności osób adoptujących;</w:t>
      </w:r>
    </w:p>
    <w:p w14:paraId="77AF3CD2" w14:textId="77777777" w:rsidR="00C90F83" w:rsidRPr="00C90F83" w:rsidRDefault="001A2A30" w:rsidP="008A70D1">
      <w:pPr>
        <w:pStyle w:val="Akapitzlist"/>
        <w:widowControl w:val="0"/>
        <w:numPr>
          <w:ilvl w:val="0"/>
          <w:numId w:val="16"/>
        </w:numPr>
        <w:tabs>
          <w:tab w:val="left" w:pos="1882"/>
        </w:tabs>
        <w:suppressAutoHyphens w:val="0"/>
        <w:spacing w:after="20" w:line="242" w:lineRule="auto"/>
        <w:ind w:left="1190" w:hanging="357"/>
        <w:contextualSpacing w:val="0"/>
        <w:jc w:val="both"/>
        <w:rPr>
          <w:rFonts w:eastAsia="Times New Roman"/>
          <w:color w:val="000000" w:themeColor="text1"/>
          <w:lang w:eastAsia="en-US"/>
        </w:rPr>
      </w:pPr>
      <w:r w:rsidRPr="00C90F83">
        <w:rPr>
          <w:color w:val="000000" w:themeColor="text1"/>
        </w:rPr>
        <w:t>zawieranie w imieniu Zamawiającego umów z osobami adoptującymi;</w:t>
      </w:r>
    </w:p>
    <w:p w14:paraId="2203A788" w14:textId="77777777" w:rsidR="00C90F83" w:rsidRPr="00C90F83" w:rsidRDefault="001A2A30" w:rsidP="008A70D1">
      <w:pPr>
        <w:pStyle w:val="Akapitzlist"/>
        <w:widowControl w:val="0"/>
        <w:numPr>
          <w:ilvl w:val="0"/>
          <w:numId w:val="16"/>
        </w:numPr>
        <w:tabs>
          <w:tab w:val="left" w:pos="1882"/>
        </w:tabs>
        <w:suppressAutoHyphens w:val="0"/>
        <w:spacing w:after="20" w:line="242" w:lineRule="auto"/>
        <w:ind w:left="1190" w:hanging="357"/>
        <w:contextualSpacing w:val="0"/>
        <w:jc w:val="both"/>
        <w:rPr>
          <w:rStyle w:val="Uwydatnienie"/>
          <w:rFonts w:eastAsia="Times New Roman"/>
          <w:i w:val="0"/>
          <w:iCs w:val="0"/>
          <w:color w:val="000000" w:themeColor="text1"/>
          <w:lang w:eastAsia="en-US"/>
        </w:rPr>
      </w:pPr>
      <w:r w:rsidRPr="00C90F83">
        <w:rPr>
          <w:rStyle w:val="Uwydatnienie"/>
          <w:i w:val="0"/>
          <w:iCs w:val="0"/>
          <w:color w:val="000000" w:themeColor="text1"/>
        </w:rPr>
        <w:t>zamieszczanie na stronie internetowej Wykonawcy i/lub w mediach społecznościowych fotografii odłowionych zwierząt wraz z opisem ich charakterystyki (m.in. rasa, wiek, płeć, maść, wielkość, usposobienie), w tym bieżąca aktualizacja tych danych;</w:t>
      </w:r>
    </w:p>
    <w:p w14:paraId="162539DA" w14:textId="77777777" w:rsidR="00C90F83" w:rsidRPr="00C90F83" w:rsidRDefault="001A2A30" w:rsidP="008A70D1">
      <w:pPr>
        <w:pStyle w:val="Akapitzlist"/>
        <w:widowControl w:val="0"/>
        <w:numPr>
          <w:ilvl w:val="0"/>
          <w:numId w:val="16"/>
        </w:numPr>
        <w:tabs>
          <w:tab w:val="left" w:pos="1882"/>
        </w:tabs>
        <w:suppressAutoHyphens w:val="0"/>
        <w:spacing w:after="20" w:line="242" w:lineRule="auto"/>
        <w:ind w:left="1190" w:hanging="357"/>
        <w:contextualSpacing w:val="0"/>
        <w:jc w:val="both"/>
        <w:rPr>
          <w:rStyle w:val="Uwydatnienie"/>
          <w:rFonts w:eastAsia="Times New Roman"/>
          <w:i w:val="0"/>
          <w:iCs w:val="0"/>
          <w:color w:val="000000" w:themeColor="text1"/>
          <w:lang w:eastAsia="en-US"/>
        </w:rPr>
      </w:pPr>
      <w:r w:rsidRPr="00C90F83">
        <w:rPr>
          <w:rStyle w:val="Uwydatnienie"/>
          <w:i w:val="0"/>
          <w:iCs w:val="0"/>
          <w:color w:val="000000" w:themeColor="text1"/>
        </w:rPr>
        <w:t>poszukiwanie dotychczasowych właścicieli lub opiekunów zwierząt bezdomnych oraz nowych właścicieli realizowane będzie przy współudziale wolontariuszy oraz organizacji, których statutowym celem jest ochrona zwierząt;</w:t>
      </w:r>
    </w:p>
    <w:p w14:paraId="2FF15DDD" w14:textId="77777777" w:rsidR="00C90F83" w:rsidRPr="00C90F83" w:rsidRDefault="001A2A30" w:rsidP="008A70D1">
      <w:pPr>
        <w:pStyle w:val="Akapitzlist"/>
        <w:widowControl w:val="0"/>
        <w:numPr>
          <w:ilvl w:val="0"/>
          <w:numId w:val="16"/>
        </w:numPr>
        <w:tabs>
          <w:tab w:val="left" w:pos="1882"/>
        </w:tabs>
        <w:suppressAutoHyphens w:val="0"/>
        <w:spacing w:after="20" w:line="242" w:lineRule="auto"/>
        <w:ind w:left="1190" w:hanging="357"/>
        <w:contextualSpacing w:val="0"/>
        <w:jc w:val="both"/>
        <w:rPr>
          <w:rStyle w:val="Uwydatnienie"/>
          <w:rFonts w:eastAsia="Times New Roman"/>
          <w:i w:val="0"/>
          <w:iCs w:val="0"/>
          <w:color w:val="000000" w:themeColor="text1"/>
          <w:lang w:eastAsia="en-US"/>
        </w:rPr>
      </w:pPr>
      <w:r w:rsidRPr="00C90F83">
        <w:rPr>
          <w:rStyle w:val="Uwydatnienie"/>
          <w:i w:val="0"/>
          <w:iCs w:val="0"/>
          <w:color w:val="000000" w:themeColor="text1"/>
        </w:rPr>
        <w:t>organizowanie wizyt adopcyjnych i adopcje zwierząt dla przyszłych właścicieli zwierząt będą dokonywane 6 dni w tygodniu minimum do godz. 18:00;</w:t>
      </w:r>
    </w:p>
    <w:p w14:paraId="0F41A920" w14:textId="77777777" w:rsidR="00C90F83" w:rsidRPr="00C90F83" w:rsidRDefault="001A2A30" w:rsidP="008A70D1">
      <w:pPr>
        <w:pStyle w:val="Akapitzlist"/>
        <w:widowControl w:val="0"/>
        <w:numPr>
          <w:ilvl w:val="0"/>
          <w:numId w:val="16"/>
        </w:numPr>
        <w:tabs>
          <w:tab w:val="left" w:pos="1882"/>
        </w:tabs>
        <w:suppressAutoHyphens w:val="0"/>
        <w:spacing w:after="20" w:line="242" w:lineRule="auto"/>
        <w:ind w:left="1190" w:hanging="357"/>
        <w:contextualSpacing w:val="0"/>
        <w:jc w:val="both"/>
        <w:rPr>
          <w:rStyle w:val="Uwydatnienie"/>
          <w:rFonts w:eastAsia="Times New Roman"/>
          <w:i w:val="0"/>
          <w:iCs w:val="0"/>
          <w:color w:val="000000" w:themeColor="text1"/>
          <w:lang w:eastAsia="en-US"/>
        </w:rPr>
      </w:pPr>
      <w:r w:rsidRPr="00C90F83">
        <w:rPr>
          <w:rStyle w:val="Uwydatnienie"/>
          <w:i w:val="0"/>
          <w:iCs w:val="0"/>
          <w:color w:val="000000" w:themeColor="text1"/>
        </w:rPr>
        <w:t>organizowanie dni otwartych i spotkań informacyjnych dla chętnych do adopcji zwierzęcia, ułatwianie chętnym zapoznanie się ze zwierzętami, w tym możliwość odbycia wspólnych spacerów i zabaw;</w:t>
      </w:r>
    </w:p>
    <w:p w14:paraId="125C3F80" w14:textId="7AB86683" w:rsidR="001A2A30" w:rsidRPr="00C90F83" w:rsidRDefault="001A2A30" w:rsidP="008A70D1">
      <w:pPr>
        <w:pStyle w:val="Akapitzlist"/>
        <w:widowControl w:val="0"/>
        <w:numPr>
          <w:ilvl w:val="0"/>
          <w:numId w:val="16"/>
        </w:numPr>
        <w:tabs>
          <w:tab w:val="left" w:pos="1882"/>
        </w:tabs>
        <w:suppressAutoHyphens w:val="0"/>
        <w:spacing w:after="60" w:line="242" w:lineRule="auto"/>
        <w:ind w:left="1190" w:hanging="357"/>
        <w:contextualSpacing w:val="0"/>
        <w:jc w:val="both"/>
        <w:rPr>
          <w:rStyle w:val="Uwydatnienie"/>
          <w:rFonts w:eastAsia="Times New Roman"/>
          <w:i w:val="0"/>
          <w:iCs w:val="0"/>
          <w:color w:val="000000" w:themeColor="text1"/>
          <w:lang w:eastAsia="en-US"/>
        </w:rPr>
      </w:pPr>
      <w:r w:rsidRPr="00C90F83">
        <w:rPr>
          <w:rStyle w:val="Uwydatnienie"/>
          <w:i w:val="0"/>
          <w:iCs w:val="0"/>
          <w:color w:val="000000" w:themeColor="text1"/>
        </w:rPr>
        <w:t xml:space="preserve">prowadzenie we współpracy z organizacjami, firmami, osobami prywatnymi działań edukacyjnych w zakresie odpowiedniej i właściwej opieki nad zwierzętami, ich </w:t>
      </w:r>
      <w:r w:rsidRPr="00C90F83">
        <w:rPr>
          <w:rStyle w:val="Uwydatnienie"/>
          <w:i w:val="0"/>
          <w:iCs w:val="0"/>
          <w:color w:val="000000" w:themeColor="text1"/>
        </w:rPr>
        <w:lastRenderedPageBreak/>
        <w:t xml:space="preserve">humanitarnego traktowania, propagowania sterylizacji i kastracji, czipowania a także adopcji zwierząt bezdomnych, organizacji konkursów, akcji, prelekcji dla dzieci </w:t>
      </w:r>
      <w:r w:rsidRPr="00C90F83">
        <w:rPr>
          <w:rStyle w:val="Uwydatnienie"/>
          <w:i w:val="0"/>
          <w:iCs w:val="0"/>
          <w:color w:val="000000" w:themeColor="text1"/>
        </w:rPr>
        <w:br/>
        <w:t>i młodzieży.</w:t>
      </w:r>
    </w:p>
    <w:p w14:paraId="084CDEB0" w14:textId="5CB0142F" w:rsidR="00C90F83" w:rsidRDefault="001A2A30" w:rsidP="008A70D1">
      <w:pPr>
        <w:pStyle w:val="Bodytext20"/>
        <w:numPr>
          <w:ilvl w:val="0"/>
          <w:numId w:val="12"/>
        </w:numPr>
        <w:shd w:val="clear" w:color="auto" w:fill="auto"/>
        <w:tabs>
          <w:tab w:val="left" w:pos="1114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6555B9">
        <w:rPr>
          <w:rFonts w:ascii="Calibri" w:hAnsi="Calibri" w:cs="Calibri"/>
          <w:sz w:val="22"/>
          <w:szCs w:val="22"/>
        </w:rPr>
        <w:t>Wykonawca przyjmuje na siebie ryzyko związane z pracą osób zatrudnionych do realizacji przedmiotu niniejszego zamówienia. Jednocześnie wszelkie koszty szkolenia</w:t>
      </w:r>
      <w:r>
        <w:rPr>
          <w:rFonts w:ascii="Calibri" w:hAnsi="Calibri" w:cs="Calibri"/>
          <w:sz w:val="22"/>
          <w:szCs w:val="22"/>
        </w:rPr>
        <w:t xml:space="preserve"> </w:t>
      </w:r>
      <w:r w:rsidRPr="006555B9">
        <w:rPr>
          <w:rFonts w:ascii="Calibri" w:hAnsi="Calibri" w:cs="Calibri"/>
          <w:sz w:val="22"/>
          <w:szCs w:val="22"/>
        </w:rPr>
        <w:t>pracowników obsługujących zwierzęta Wykonawca ponosi we własnym zakresie,</w:t>
      </w:r>
    </w:p>
    <w:p w14:paraId="4EB338FF" w14:textId="77777777" w:rsidR="00C90F83" w:rsidRDefault="001A2A30" w:rsidP="008A70D1">
      <w:pPr>
        <w:pStyle w:val="Bodytext20"/>
        <w:numPr>
          <w:ilvl w:val="0"/>
          <w:numId w:val="12"/>
        </w:numPr>
        <w:shd w:val="clear" w:color="auto" w:fill="auto"/>
        <w:tabs>
          <w:tab w:val="left" w:pos="1114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C90F83">
        <w:rPr>
          <w:rFonts w:ascii="Calibri" w:hAnsi="Calibri" w:cs="Calibri"/>
          <w:sz w:val="22"/>
          <w:szCs w:val="22"/>
        </w:rPr>
        <w:t>w szczególnych przypadkach zwierząt wymagających szczególnej opieki, jeżeli schronisko odmówi przyjęcia zwierzęcia, może ono zostać objęte opieką przez organizację. Koszty utrzymania zwierzęcia ponosi gmina w zakresie określonym w umowie,</w:t>
      </w:r>
    </w:p>
    <w:p w14:paraId="39929A87" w14:textId="77777777" w:rsidR="00C90F83" w:rsidRDefault="001A2A30" w:rsidP="008A70D1">
      <w:pPr>
        <w:pStyle w:val="Bodytext20"/>
        <w:numPr>
          <w:ilvl w:val="0"/>
          <w:numId w:val="12"/>
        </w:numPr>
        <w:shd w:val="clear" w:color="auto" w:fill="auto"/>
        <w:tabs>
          <w:tab w:val="left" w:pos="1114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C90F83">
        <w:rPr>
          <w:rFonts w:ascii="Calibri" w:hAnsi="Calibri" w:cs="Calibri"/>
          <w:sz w:val="22"/>
          <w:szCs w:val="22"/>
        </w:rPr>
        <w:t>Wykonawca zobowiązuje się do wystawiania faktury lub rachunku po wykonanym zleceniu,</w:t>
      </w:r>
    </w:p>
    <w:p w14:paraId="41F3C9B3" w14:textId="19A941FA" w:rsidR="00C90F83" w:rsidRDefault="001A2A30" w:rsidP="008A70D1">
      <w:pPr>
        <w:pStyle w:val="Bodytext20"/>
        <w:numPr>
          <w:ilvl w:val="0"/>
          <w:numId w:val="12"/>
        </w:numPr>
        <w:shd w:val="clear" w:color="auto" w:fill="auto"/>
        <w:tabs>
          <w:tab w:val="left" w:pos="1114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C90F83">
        <w:rPr>
          <w:rFonts w:ascii="Calibri" w:hAnsi="Calibri" w:cs="Calibri"/>
          <w:b/>
          <w:bCs/>
          <w:sz w:val="22"/>
          <w:szCs w:val="22"/>
          <w:u w:val="single"/>
        </w:rPr>
        <w:t>podstawą wystawienia faktury lub rachunku jest protokół przekazania bezdomnego zwierzęcia</w:t>
      </w:r>
      <w:r w:rsidRPr="00C90F83">
        <w:rPr>
          <w:rFonts w:ascii="Calibri" w:hAnsi="Calibri" w:cs="Calibri"/>
          <w:sz w:val="22"/>
          <w:szCs w:val="22"/>
        </w:rPr>
        <w:t xml:space="preserve">, o którym mowa w </w:t>
      </w:r>
      <w:r w:rsidR="00782768">
        <w:rPr>
          <w:rFonts w:ascii="Calibri" w:hAnsi="Calibri" w:cs="Calibri"/>
          <w:sz w:val="22"/>
          <w:szCs w:val="22"/>
        </w:rPr>
        <w:t xml:space="preserve">ust. </w:t>
      </w:r>
      <w:r w:rsidR="00982B33">
        <w:rPr>
          <w:rFonts w:ascii="Calibri" w:hAnsi="Calibri" w:cs="Calibri"/>
          <w:sz w:val="22"/>
          <w:szCs w:val="22"/>
        </w:rPr>
        <w:t>1.1</w:t>
      </w:r>
      <w:r w:rsidR="00782768">
        <w:rPr>
          <w:rFonts w:ascii="Calibri" w:hAnsi="Calibri" w:cs="Calibri"/>
          <w:sz w:val="22"/>
          <w:szCs w:val="22"/>
        </w:rPr>
        <w:t xml:space="preserve"> pkt 1</w:t>
      </w:r>
      <w:r w:rsidRPr="00C90F83">
        <w:rPr>
          <w:rFonts w:ascii="Calibri" w:hAnsi="Calibri" w:cs="Calibri"/>
          <w:sz w:val="22"/>
          <w:szCs w:val="22"/>
        </w:rPr>
        <w:t>,</w:t>
      </w:r>
    </w:p>
    <w:p w14:paraId="222C8A15" w14:textId="2A9029EF" w:rsidR="00C90F83" w:rsidRDefault="007B50F8" w:rsidP="008A70D1">
      <w:pPr>
        <w:pStyle w:val="Bodytext20"/>
        <w:numPr>
          <w:ilvl w:val="0"/>
          <w:numId w:val="12"/>
        </w:numPr>
        <w:shd w:val="clear" w:color="auto" w:fill="auto"/>
        <w:tabs>
          <w:tab w:val="left" w:pos="1114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7B50F8">
        <w:rPr>
          <w:rFonts w:ascii="Calibri" w:hAnsi="Calibri" w:cs="Calibri"/>
          <w:sz w:val="22"/>
          <w:szCs w:val="22"/>
        </w:rPr>
        <w:t>Wykonawca zobowiązany będzie do wystawienia faktury VAT/rachunku adekwatnie do wykonanej pracy</w:t>
      </w:r>
      <w:r>
        <w:rPr>
          <w:rFonts w:ascii="Calibri" w:hAnsi="Calibri" w:cs="Calibri"/>
          <w:sz w:val="22"/>
          <w:szCs w:val="22"/>
        </w:rPr>
        <w:t>. T</w:t>
      </w:r>
      <w:r w:rsidRPr="007B50F8">
        <w:rPr>
          <w:rFonts w:ascii="Calibri" w:hAnsi="Calibri" w:cs="Calibri"/>
          <w:sz w:val="22"/>
          <w:szCs w:val="22"/>
        </w:rPr>
        <w:t xml:space="preserve">ermin płatności ustala się na 14 dni licząc od daty doręczenia prawidłowo wystawionej faktury VAT lub rachunku Zamawiającemu.  </w:t>
      </w:r>
    </w:p>
    <w:p w14:paraId="449E8740" w14:textId="77777777" w:rsidR="00C90F83" w:rsidRDefault="001A2A30" w:rsidP="008A70D1">
      <w:pPr>
        <w:pStyle w:val="Bodytext20"/>
        <w:numPr>
          <w:ilvl w:val="0"/>
          <w:numId w:val="12"/>
        </w:numPr>
        <w:shd w:val="clear" w:color="auto" w:fill="auto"/>
        <w:tabs>
          <w:tab w:val="left" w:pos="1114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C90F83">
        <w:rPr>
          <w:rFonts w:ascii="Calibri" w:hAnsi="Calibri" w:cs="Calibri"/>
          <w:sz w:val="22"/>
          <w:szCs w:val="22"/>
        </w:rPr>
        <w:t xml:space="preserve">faktury lub rachunki muszą zawierać dane identyfikacyjne: Nabywca: Gmina Pacyna, </w:t>
      </w:r>
      <w:r w:rsidRPr="00C90F83">
        <w:rPr>
          <w:rFonts w:ascii="Calibri" w:hAnsi="Calibri" w:cs="Calibri"/>
          <w:sz w:val="22"/>
          <w:szCs w:val="22"/>
        </w:rPr>
        <w:br/>
        <w:t>ul. Wyzwolenia 7, 09-541 Pacyna, NIP: 971-066-41-97,</w:t>
      </w:r>
    </w:p>
    <w:p w14:paraId="28918DA2" w14:textId="77777777" w:rsidR="00C90F83" w:rsidRDefault="001A2A30" w:rsidP="008A70D1">
      <w:pPr>
        <w:pStyle w:val="Bodytext20"/>
        <w:numPr>
          <w:ilvl w:val="0"/>
          <w:numId w:val="12"/>
        </w:numPr>
        <w:shd w:val="clear" w:color="auto" w:fill="auto"/>
        <w:tabs>
          <w:tab w:val="left" w:pos="1114"/>
        </w:tabs>
        <w:spacing w:after="40" w:line="242" w:lineRule="auto"/>
        <w:ind w:left="703" w:hanging="346"/>
        <w:jc w:val="both"/>
        <w:rPr>
          <w:rFonts w:ascii="Calibri" w:hAnsi="Calibri" w:cs="Calibri"/>
          <w:sz w:val="22"/>
          <w:szCs w:val="22"/>
        </w:rPr>
      </w:pPr>
      <w:r w:rsidRPr="00C90F83">
        <w:rPr>
          <w:rFonts w:ascii="Calibri" w:hAnsi="Calibri" w:cs="Calibri"/>
          <w:sz w:val="22"/>
          <w:szCs w:val="22"/>
        </w:rPr>
        <w:t>jako termin zapłaty przyjmuje się datę obciążenia rachunku bankowego Zamawiającego,</w:t>
      </w:r>
    </w:p>
    <w:p w14:paraId="20982599" w14:textId="3260044B" w:rsidR="001A2A30" w:rsidRPr="00C90F83" w:rsidRDefault="001A2A30" w:rsidP="00032E10">
      <w:pPr>
        <w:pStyle w:val="Bodytext20"/>
        <w:numPr>
          <w:ilvl w:val="0"/>
          <w:numId w:val="12"/>
        </w:numPr>
        <w:shd w:val="clear" w:color="auto" w:fill="auto"/>
        <w:tabs>
          <w:tab w:val="left" w:pos="1114"/>
        </w:tabs>
        <w:spacing w:after="20" w:line="242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C90F83">
        <w:rPr>
          <w:rFonts w:ascii="Calibri" w:hAnsi="Calibri" w:cs="Calibri"/>
          <w:sz w:val="22"/>
          <w:szCs w:val="22"/>
        </w:rPr>
        <w:t>przedmiot zamówienia należy realizować zgodnie z:</w:t>
      </w:r>
    </w:p>
    <w:p w14:paraId="7EA6CFD7" w14:textId="46BEB0F1" w:rsidR="00C90F83" w:rsidRDefault="001A2A30" w:rsidP="008A70D1">
      <w:pPr>
        <w:pStyle w:val="Akapitzlist"/>
        <w:widowControl w:val="0"/>
        <w:numPr>
          <w:ilvl w:val="0"/>
          <w:numId w:val="18"/>
        </w:numPr>
        <w:tabs>
          <w:tab w:val="left" w:pos="1882"/>
        </w:tabs>
        <w:suppressAutoHyphens w:val="0"/>
        <w:spacing w:after="40" w:line="242" w:lineRule="auto"/>
        <w:ind w:left="1190" w:hanging="357"/>
        <w:contextualSpacing w:val="0"/>
        <w:jc w:val="both"/>
        <w:rPr>
          <w:rFonts w:eastAsia="Times New Roman"/>
          <w:lang w:eastAsia="en-US"/>
        </w:rPr>
      </w:pPr>
      <w:r w:rsidRPr="00C90F83">
        <w:rPr>
          <w:rFonts w:eastAsia="Times New Roman"/>
          <w:lang w:eastAsia="en-US"/>
        </w:rPr>
        <w:t>ustawą z dnia 21 sierpnia 1997 r. o ochronie zwierząt (Dz. U. z 202</w:t>
      </w:r>
      <w:r w:rsidR="00855B25">
        <w:rPr>
          <w:rFonts w:eastAsia="Times New Roman"/>
          <w:lang w:eastAsia="en-US"/>
        </w:rPr>
        <w:t>3</w:t>
      </w:r>
      <w:r w:rsidRPr="00C90F83">
        <w:rPr>
          <w:rFonts w:eastAsia="Times New Roman"/>
          <w:lang w:eastAsia="en-US"/>
        </w:rPr>
        <w:t xml:space="preserve"> r. poz. </w:t>
      </w:r>
      <w:r w:rsidR="00855B25">
        <w:rPr>
          <w:rFonts w:eastAsia="Times New Roman"/>
          <w:lang w:eastAsia="en-US"/>
        </w:rPr>
        <w:t>1580</w:t>
      </w:r>
      <w:r w:rsidRPr="00C90F83">
        <w:rPr>
          <w:rFonts w:eastAsia="Times New Roman"/>
          <w:lang w:eastAsia="en-US"/>
        </w:rPr>
        <w:t>);</w:t>
      </w:r>
    </w:p>
    <w:p w14:paraId="41C33A57" w14:textId="420DE886" w:rsidR="00C90F83" w:rsidRDefault="001A2A30" w:rsidP="008A70D1">
      <w:pPr>
        <w:pStyle w:val="Akapitzlist"/>
        <w:widowControl w:val="0"/>
        <w:numPr>
          <w:ilvl w:val="0"/>
          <w:numId w:val="18"/>
        </w:numPr>
        <w:tabs>
          <w:tab w:val="left" w:pos="1882"/>
        </w:tabs>
        <w:suppressAutoHyphens w:val="0"/>
        <w:spacing w:after="40" w:line="242" w:lineRule="auto"/>
        <w:ind w:left="1190" w:hanging="357"/>
        <w:contextualSpacing w:val="0"/>
        <w:jc w:val="both"/>
        <w:rPr>
          <w:rFonts w:eastAsia="Times New Roman"/>
          <w:lang w:eastAsia="en-US"/>
        </w:rPr>
      </w:pPr>
      <w:r w:rsidRPr="00C90F83">
        <w:rPr>
          <w:rFonts w:eastAsia="Times New Roman"/>
          <w:lang w:eastAsia="en-US"/>
        </w:rPr>
        <w:t xml:space="preserve">ustawą z dnia 13 września 1996 r. o utrzymaniu czystości i porządku w gminach </w:t>
      </w:r>
      <w:r w:rsidRPr="00C90F83">
        <w:rPr>
          <w:rFonts w:eastAsia="Times New Roman"/>
          <w:lang w:eastAsia="en-US"/>
        </w:rPr>
        <w:br/>
        <w:t>(Dz. U. z 202</w:t>
      </w:r>
      <w:r w:rsidR="00855B25">
        <w:rPr>
          <w:rFonts w:eastAsia="Times New Roman"/>
          <w:lang w:eastAsia="en-US"/>
        </w:rPr>
        <w:t>4</w:t>
      </w:r>
      <w:r w:rsidRPr="00C90F83">
        <w:rPr>
          <w:rFonts w:eastAsia="Times New Roman"/>
          <w:lang w:eastAsia="en-US"/>
        </w:rPr>
        <w:t xml:space="preserve"> r. poz. </w:t>
      </w:r>
      <w:r w:rsidR="00855B25">
        <w:rPr>
          <w:rFonts w:eastAsia="Times New Roman"/>
          <w:lang w:eastAsia="en-US"/>
        </w:rPr>
        <w:t>399</w:t>
      </w:r>
      <w:r w:rsidRPr="00C90F83">
        <w:rPr>
          <w:rFonts w:eastAsia="Times New Roman"/>
          <w:lang w:eastAsia="en-US"/>
        </w:rPr>
        <w:t>);</w:t>
      </w:r>
    </w:p>
    <w:p w14:paraId="1120CDF9" w14:textId="2B9684D2" w:rsidR="00C90F83" w:rsidRDefault="001A2A30" w:rsidP="008A70D1">
      <w:pPr>
        <w:pStyle w:val="Akapitzlist"/>
        <w:widowControl w:val="0"/>
        <w:numPr>
          <w:ilvl w:val="0"/>
          <w:numId w:val="18"/>
        </w:numPr>
        <w:tabs>
          <w:tab w:val="left" w:pos="1882"/>
        </w:tabs>
        <w:suppressAutoHyphens w:val="0"/>
        <w:spacing w:after="40" w:line="242" w:lineRule="auto"/>
        <w:ind w:left="1190" w:hanging="357"/>
        <w:contextualSpacing w:val="0"/>
        <w:jc w:val="both"/>
        <w:rPr>
          <w:rFonts w:eastAsia="Times New Roman"/>
          <w:lang w:eastAsia="en-US"/>
        </w:rPr>
      </w:pPr>
      <w:r w:rsidRPr="00C90F83">
        <w:rPr>
          <w:rFonts w:eastAsia="Times New Roman"/>
          <w:lang w:eastAsia="en-US"/>
        </w:rPr>
        <w:t>ustawą z dnia 11 marca 2004 r. o ochronie zdrowia zwierząt oraz zwalczaniu chorób zakaźnych zwierząt (Dz. U. z 202</w:t>
      </w:r>
      <w:r w:rsidR="00855B25">
        <w:rPr>
          <w:rFonts w:eastAsia="Times New Roman"/>
          <w:lang w:eastAsia="en-US"/>
        </w:rPr>
        <w:t>3</w:t>
      </w:r>
      <w:r w:rsidRPr="00C90F83">
        <w:rPr>
          <w:rFonts w:eastAsia="Times New Roman"/>
          <w:lang w:eastAsia="en-US"/>
        </w:rPr>
        <w:t xml:space="preserve"> r. poz. 1</w:t>
      </w:r>
      <w:r w:rsidR="00855B25">
        <w:rPr>
          <w:rFonts w:eastAsia="Times New Roman"/>
          <w:lang w:eastAsia="en-US"/>
        </w:rPr>
        <w:t>075</w:t>
      </w:r>
      <w:r w:rsidRPr="00C90F83">
        <w:rPr>
          <w:rFonts w:eastAsia="Times New Roman"/>
          <w:lang w:eastAsia="en-US"/>
        </w:rPr>
        <w:t>);</w:t>
      </w:r>
    </w:p>
    <w:p w14:paraId="69832A22" w14:textId="3F998BA5" w:rsidR="001A2A30" w:rsidRPr="00C90F83" w:rsidRDefault="001A2A30" w:rsidP="008A70D1">
      <w:pPr>
        <w:pStyle w:val="Akapitzlist"/>
        <w:widowControl w:val="0"/>
        <w:numPr>
          <w:ilvl w:val="0"/>
          <w:numId w:val="18"/>
        </w:numPr>
        <w:tabs>
          <w:tab w:val="left" w:pos="1882"/>
        </w:tabs>
        <w:suppressAutoHyphens w:val="0"/>
        <w:spacing w:after="100" w:line="242" w:lineRule="auto"/>
        <w:ind w:left="1190" w:hanging="357"/>
        <w:contextualSpacing w:val="0"/>
        <w:jc w:val="both"/>
        <w:rPr>
          <w:rFonts w:eastAsia="Times New Roman"/>
          <w:lang w:eastAsia="en-US"/>
        </w:rPr>
      </w:pPr>
      <w:r w:rsidRPr="00C90F83">
        <w:rPr>
          <w:rFonts w:eastAsia="Times New Roman"/>
          <w:lang w:eastAsia="en-US"/>
        </w:rPr>
        <w:t>aktualnie obowiązującej uchwały Rady Gminy Pacyna w sprawie opieki nad zwierzętami bezdomnymi oraz zapobiegania bezdomności na terenie Gminy Pacyna.</w:t>
      </w:r>
    </w:p>
    <w:p w14:paraId="67F453E2" w14:textId="02A7C0E7" w:rsidR="001A2A30" w:rsidRPr="006555B9" w:rsidRDefault="00915193" w:rsidP="008A70D1">
      <w:pPr>
        <w:pStyle w:val="Bodytext20"/>
        <w:numPr>
          <w:ilvl w:val="0"/>
          <w:numId w:val="12"/>
        </w:numPr>
        <w:shd w:val="clear" w:color="auto" w:fill="auto"/>
        <w:tabs>
          <w:tab w:val="left" w:pos="1114"/>
        </w:tabs>
        <w:spacing w:after="40" w:line="242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 </w:t>
      </w:r>
      <w:r w:rsidR="001A2A30" w:rsidRPr="006555B9">
        <w:rPr>
          <w:rFonts w:ascii="Calibri" w:hAnsi="Calibri" w:cs="Calibri"/>
          <w:sz w:val="22"/>
          <w:szCs w:val="22"/>
        </w:rPr>
        <w:t>udzielenie zamówienia mogą ubiegać się Wykonawcy, którzy spełniają następujące warunki:</w:t>
      </w:r>
    </w:p>
    <w:p w14:paraId="2204C2D0" w14:textId="4B31CB8C" w:rsidR="00C90F83" w:rsidRDefault="001A2A30" w:rsidP="008A70D1">
      <w:pPr>
        <w:pStyle w:val="Bodytext20"/>
        <w:numPr>
          <w:ilvl w:val="0"/>
          <w:numId w:val="19"/>
        </w:numPr>
        <w:shd w:val="clear" w:color="auto" w:fill="auto"/>
        <w:tabs>
          <w:tab w:val="left" w:pos="1882"/>
        </w:tabs>
        <w:spacing w:after="2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bookmarkStart w:id="2" w:name="_Hlk107221434"/>
      <w:r w:rsidRPr="006555B9">
        <w:rPr>
          <w:rFonts w:ascii="Calibri" w:hAnsi="Calibri" w:cs="Calibri"/>
          <w:b/>
          <w:bCs/>
          <w:sz w:val="22"/>
          <w:szCs w:val="22"/>
        </w:rPr>
        <w:t>posiadają aktualne zaświadczenie potwierdzające kwalifikacje osób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6555B9">
        <w:rPr>
          <w:rFonts w:ascii="Calibri" w:hAnsi="Calibri" w:cs="Calibri"/>
          <w:b/>
          <w:bCs/>
          <w:sz w:val="22"/>
          <w:szCs w:val="22"/>
        </w:rPr>
        <w:t>transportujących zwierzęta środkami transportu drogowego</w:t>
      </w:r>
      <w:r w:rsidRPr="006555B9">
        <w:rPr>
          <w:rFonts w:ascii="Calibri" w:hAnsi="Calibri" w:cs="Calibri"/>
          <w:sz w:val="22"/>
          <w:szCs w:val="22"/>
        </w:rPr>
        <w:t xml:space="preserve"> zgodnie</w:t>
      </w:r>
      <w:r w:rsidR="00782768">
        <w:rPr>
          <w:rFonts w:ascii="Calibri" w:hAnsi="Calibri" w:cs="Calibri"/>
          <w:sz w:val="22"/>
          <w:szCs w:val="22"/>
        </w:rPr>
        <w:t xml:space="preserve"> </w:t>
      </w:r>
      <w:r w:rsidRPr="006555B9">
        <w:rPr>
          <w:rFonts w:ascii="Calibri" w:hAnsi="Calibri" w:cs="Calibri"/>
          <w:sz w:val="22"/>
          <w:szCs w:val="22"/>
        </w:rPr>
        <w:t>z Rozporządzeniem Ministra Rolnictwa i Rozwoju Wsi z dnia 18 maja 2007  r.</w:t>
      </w:r>
      <w:r>
        <w:rPr>
          <w:rFonts w:ascii="Calibri" w:hAnsi="Calibri" w:cs="Calibri"/>
          <w:sz w:val="22"/>
          <w:szCs w:val="22"/>
        </w:rPr>
        <w:t xml:space="preserve"> </w:t>
      </w:r>
      <w:r w:rsidRPr="006555B9">
        <w:rPr>
          <w:rStyle w:val="Uwydatnienie"/>
          <w:rFonts w:ascii="Calibri" w:hAnsi="Calibri" w:cs="Calibri"/>
          <w:i w:val="0"/>
          <w:iCs w:val="0"/>
          <w:sz w:val="22"/>
          <w:szCs w:val="22"/>
        </w:rPr>
        <w:t>w sprawie powoływania komisji egzaminacyjnej, która przeprowadza egzamin kończący szkolenie osób wykonujących czynności w zakresie transportu lub obsługi zwierząt</w:t>
      </w:r>
      <w:r w:rsidRPr="006555B9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6555B9">
        <w:rPr>
          <w:rFonts w:ascii="Calibri" w:hAnsi="Calibri" w:cs="Calibri"/>
          <w:sz w:val="22"/>
          <w:szCs w:val="22"/>
        </w:rPr>
        <w:t>(Dz. U.  z 2007 r. nr 98 poz. 6541);</w:t>
      </w:r>
      <w:bookmarkStart w:id="3" w:name="_Hlk107221495"/>
      <w:bookmarkEnd w:id="2"/>
    </w:p>
    <w:p w14:paraId="55D5E750" w14:textId="77777777" w:rsidR="00C90F83" w:rsidRDefault="001A2A30" w:rsidP="00395583">
      <w:pPr>
        <w:pStyle w:val="Bodytext20"/>
        <w:numPr>
          <w:ilvl w:val="0"/>
          <w:numId w:val="19"/>
        </w:numPr>
        <w:shd w:val="clear" w:color="auto" w:fill="auto"/>
        <w:tabs>
          <w:tab w:val="left" w:pos="1882"/>
        </w:tabs>
        <w:spacing w:after="4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r w:rsidRPr="00C90F83">
        <w:rPr>
          <w:rFonts w:ascii="Calibri" w:hAnsi="Calibri" w:cs="Calibri"/>
          <w:b/>
          <w:bCs/>
          <w:sz w:val="22"/>
          <w:szCs w:val="22"/>
        </w:rPr>
        <w:t>posiadają aktualną decyzję Powiatowego Lekarza Weterynarii dopuszczającą środki transportowe, będące w posiadaniu oferenta, do przewożenia bezdomnych zwierząt</w:t>
      </w:r>
      <w:bookmarkEnd w:id="3"/>
      <w:r w:rsidRPr="00C90F83">
        <w:rPr>
          <w:rFonts w:ascii="Calibri" w:hAnsi="Calibri" w:cs="Calibri"/>
          <w:sz w:val="22"/>
          <w:szCs w:val="22"/>
        </w:rPr>
        <w:t>;</w:t>
      </w:r>
    </w:p>
    <w:p w14:paraId="1A15044C" w14:textId="3697E71E" w:rsidR="00C90F83" w:rsidRDefault="001A2A30" w:rsidP="008A70D1">
      <w:pPr>
        <w:pStyle w:val="Bodytext20"/>
        <w:numPr>
          <w:ilvl w:val="0"/>
          <w:numId w:val="19"/>
        </w:numPr>
        <w:shd w:val="clear" w:color="auto" w:fill="auto"/>
        <w:tabs>
          <w:tab w:val="left" w:pos="1882"/>
        </w:tabs>
        <w:spacing w:after="2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r w:rsidRPr="00C90F83">
        <w:rPr>
          <w:rFonts w:ascii="Calibri" w:hAnsi="Calibri" w:cs="Calibri"/>
          <w:b/>
          <w:bCs/>
          <w:sz w:val="22"/>
          <w:szCs w:val="22"/>
        </w:rPr>
        <w:t>posiadają zezwolenie na prowadzenie działalności w zakresie odławiania</w:t>
      </w:r>
      <w:r w:rsidR="00721DC9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C90F83">
        <w:rPr>
          <w:rFonts w:ascii="Calibri" w:hAnsi="Calibri" w:cs="Calibri"/>
          <w:b/>
          <w:bCs/>
          <w:sz w:val="22"/>
          <w:szCs w:val="22"/>
        </w:rPr>
        <w:t xml:space="preserve">i transportu bezdomnych zwierząt z terenu Gminy Pacyna, </w:t>
      </w:r>
      <w:r w:rsidRPr="00C90F83">
        <w:rPr>
          <w:rFonts w:ascii="Calibri" w:hAnsi="Calibri" w:cs="Calibri"/>
          <w:color w:val="000000" w:themeColor="text1"/>
          <w:sz w:val="22"/>
          <w:szCs w:val="22"/>
        </w:rPr>
        <w:t xml:space="preserve">o którym mowa w </w:t>
      </w:r>
      <w:bookmarkStart w:id="4" w:name="_Hlk107224627"/>
      <w:r w:rsidRPr="00C90F83">
        <w:rPr>
          <w:rFonts w:ascii="Calibri" w:hAnsi="Calibri" w:cs="Calibri"/>
          <w:color w:val="000000" w:themeColor="text1"/>
          <w:sz w:val="22"/>
          <w:szCs w:val="22"/>
        </w:rPr>
        <w:t>ustawie</w:t>
      </w:r>
      <w:r w:rsidR="00721DC9">
        <w:rPr>
          <w:rFonts w:ascii="Calibri" w:hAnsi="Calibri" w:cs="Calibri"/>
          <w:color w:val="000000" w:themeColor="text1"/>
          <w:sz w:val="22"/>
          <w:szCs w:val="22"/>
        </w:rPr>
        <w:tab/>
        <w:t xml:space="preserve"> </w:t>
      </w:r>
      <w:r w:rsidRPr="00C90F83">
        <w:rPr>
          <w:rFonts w:ascii="Calibri" w:hAnsi="Calibri" w:cs="Calibri"/>
          <w:color w:val="000000" w:themeColor="text1"/>
          <w:sz w:val="22"/>
          <w:szCs w:val="22"/>
        </w:rPr>
        <w:t>z</w:t>
      </w:r>
      <w:r w:rsidR="00721DC9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C90F83">
        <w:rPr>
          <w:rFonts w:ascii="Calibri" w:hAnsi="Calibri" w:cs="Calibri"/>
          <w:color w:val="000000" w:themeColor="text1"/>
          <w:sz w:val="22"/>
          <w:szCs w:val="22"/>
        </w:rPr>
        <w:t>dnia</w:t>
      </w:r>
      <w:r w:rsidRPr="00C90F83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 w:rsidRPr="00C90F83">
        <w:rPr>
          <w:rFonts w:ascii="Calibri" w:hAnsi="Calibri" w:cs="Calibri"/>
          <w:sz w:val="22"/>
          <w:szCs w:val="22"/>
        </w:rPr>
        <w:t>13</w:t>
      </w:r>
      <w:r w:rsidR="00721DC9">
        <w:rPr>
          <w:rFonts w:ascii="Calibri" w:hAnsi="Calibri" w:cs="Calibri"/>
          <w:sz w:val="22"/>
          <w:szCs w:val="22"/>
        </w:rPr>
        <w:t xml:space="preserve"> </w:t>
      </w:r>
      <w:r w:rsidRPr="00C90F83">
        <w:rPr>
          <w:rFonts w:ascii="Calibri" w:hAnsi="Calibri" w:cs="Calibri"/>
          <w:sz w:val="22"/>
          <w:szCs w:val="22"/>
        </w:rPr>
        <w:t>września 1996 r. o utrzymaniu czystości i porządku w gminach (Dz. U. z 202</w:t>
      </w:r>
      <w:r w:rsidR="00855B25">
        <w:rPr>
          <w:rFonts w:ascii="Calibri" w:hAnsi="Calibri" w:cs="Calibri"/>
          <w:sz w:val="22"/>
          <w:szCs w:val="22"/>
        </w:rPr>
        <w:t>4</w:t>
      </w:r>
      <w:r w:rsidRPr="00C90F83">
        <w:rPr>
          <w:rFonts w:ascii="Calibri" w:hAnsi="Calibri" w:cs="Calibri"/>
          <w:sz w:val="22"/>
          <w:szCs w:val="22"/>
        </w:rPr>
        <w:t xml:space="preserve"> r. poz. </w:t>
      </w:r>
      <w:r w:rsidR="00855B25">
        <w:rPr>
          <w:rFonts w:ascii="Calibri" w:hAnsi="Calibri" w:cs="Calibri"/>
          <w:sz w:val="22"/>
          <w:szCs w:val="22"/>
        </w:rPr>
        <w:t>399</w:t>
      </w:r>
      <w:r w:rsidRPr="00C90F83">
        <w:rPr>
          <w:rFonts w:ascii="Calibri" w:hAnsi="Calibri" w:cs="Calibri"/>
          <w:sz w:val="22"/>
          <w:szCs w:val="22"/>
        </w:rPr>
        <w:t>)</w:t>
      </w:r>
      <w:bookmarkEnd w:id="4"/>
      <w:r w:rsidRPr="00C90F83">
        <w:rPr>
          <w:rFonts w:ascii="Calibri" w:hAnsi="Calibri" w:cs="Calibri"/>
          <w:sz w:val="22"/>
          <w:szCs w:val="22"/>
        </w:rPr>
        <w:t>;</w:t>
      </w:r>
    </w:p>
    <w:p w14:paraId="6A167EC9" w14:textId="7E5C1562" w:rsidR="001A2A30" w:rsidRPr="00C90F83" w:rsidRDefault="001A2A30" w:rsidP="008A70D1">
      <w:pPr>
        <w:pStyle w:val="Bodytext20"/>
        <w:numPr>
          <w:ilvl w:val="0"/>
          <w:numId w:val="19"/>
        </w:numPr>
        <w:shd w:val="clear" w:color="auto" w:fill="auto"/>
        <w:tabs>
          <w:tab w:val="left" w:pos="1882"/>
        </w:tabs>
        <w:spacing w:after="100" w:line="242" w:lineRule="auto"/>
        <w:ind w:left="1190" w:hanging="357"/>
        <w:jc w:val="both"/>
        <w:rPr>
          <w:rFonts w:ascii="Calibri" w:hAnsi="Calibri" w:cs="Calibri"/>
          <w:sz w:val="22"/>
          <w:szCs w:val="22"/>
        </w:rPr>
      </w:pPr>
      <w:r w:rsidRPr="00C90F83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nie podlegają wykluczeniu z postępowania na podstawie art. 7 ustawy z dnia </w:t>
      </w:r>
      <w:r w:rsidRPr="00C90F83">
        <w:rPr>
          <w:rFonts w:ascii="Calibri" w:hAnsi="Calibri" w:cs="Calibri"/>
          <w:b/>
          <w:bCs/>
          <w:color w:val="000000" w:themeColor="text1"/>
          <w:sz w:val="22"/>
          <w:szCs w:val="22"/>
        </w:rPr>
        <w:br/>
        <w:t>13 kwietnia 2022 r. o szczególnych rozwiązaniach w zakresie przeciwdziałania wspieraniu agresji na Ukrainę oraz służących ochronie bezpieczeństwa narodowego (Dz. U. z 202</w:t>
      </w:r>
      <w:r w:rsidR="00855B25">
        <w:rPr>
          <w:rFonts w:ascii="Calibri" w:hAnsi="Calibri" w:cs="Calibri"/>
          <w:b/>
          <w:bCs/>
          <w:color w:val="000000" w:themeColor="text1"/>
          <w:sz w:val="22"/>
          <w:szCs w:val="22"/>
        </w:rPr>
        <w:t>4</w:t>
      </w:r>
      <w:r w:rsidRPr="00C90F83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r. poz. </w:t>
      </w:r>
      <w:r w:rsidR="00855B25">
        <w:rPr>
          <w:rFonts w:ascii="Calibri" w:hAnsi="Calibri" w:cs="Calibri"/>
          <w:b/>
          <w:bCs/>
          <w:color w:val="000000" w:themeColor="text1"/>
          <w:sz w:val="22"/>
          <w:szCs w:val="22"/>
        </w:rPr>
        <w:t>507</w:t>
      </w:r>
      <w:r w:rsidRPr="00C90F83">
        <w:rPr>
          <w:rFonts w:ascii="Calibri" w:hAnsi="Calibri" w:cs="Calibri"/>
          <w:b/>
          <w:bCs/>
          <w:color w:val="000000" w:themeColor="text1"/>
          <w:sz w:val="22"/>
          <w:szCs w:val="22"/>
        </w:rPr>
        <w:t>)</w:t>
      </w:r>
      <w:r w:rsidRPr="00C90F83">
        <w:rPr>
          <w:rFonts w:ascii="Calibri" w:hAnsi="Calibri" w:cs="Calibri"/>
          <w:bCs/>
          <w:color w:val="000000" w:themeColor="text1"/>
          <w:sz w:val="22"/>
          <w:szCs w:val="22"/>
        </w:rPr>
        <w:t>.</w:t>
      </w:r>
    </w:p>
    <w:p w14:paraId="7C0ACFCA" w14:textId="77777777" w:rsidR="001A2A30" w:rsidRPr="006555B9" w:rsidRDefault="001A2A30" w:rsidP="008A70D1">
      <w:pPr>
        <w:pStyle w:val="Bodytext20"/>
        <w:numPr>
          <w:ilvl w:val="0"/>
          <w:numId w:val="20"/>
        </w:numPr>
        <w:shd w:val="clear" w:color="auto" w:fill="auto"/>
        <w:tabs>
          <w:tab w:val="left" w:pos="1882"/>
        </w:tabs>
        <w:spacing w:after="40" w:line="242" w:lineRule="auto"/>
        <w:jc w:val="both"/>
        <w:rPr>
          <w:rFonts w:ascii="Calibri" w:hAnsi="Calibri" w:cs="Calibri"/>
          <w:color w:val="000000" w:themeColor="text1"/>
          <w:sz w:val="22"/>
          <w:szCs w:val="22"/>
          <w:u w:val="single"/>
        </w:rPr>
      </w:pPr>
      <w:r w:rsidRPr="006555B9">
        <w:rPr>
          <w:rFonts w:ascii="Calibri" w:hAnsi="Calibri" w:cs="Calibri"/>
          <w:color w:val="000000" w:themeColor="text1"/>
          <w:sz w:val="22"/>
          <w:szCs w:val="22"/>
          <w:u w:val="single"/>
        </w:rPr>
        <w:t xml:space="preserve">informacje o oświadczeniach i dokumentach, jakie mają dostarczyć Wykonawcy </w:t>
      </w:r>
      <w:r w:rsidRPr="006555B9">
        <w:rPr>
          <w:rFonts w:ascii="Calibri" w:hAnsi="Calibri" w:cs="Calibri"/>
          <w:color w:val="000000" w:themeColor="text1"/>
          <w:sz w:val="22"/>
          <w:szCs w:val="22"/>
          <w:u w:val="single"/>
        </w:rPr>
        <w:br/>
        <w:t>w celu potwierdzenia spełnienia warunków udziału w postępowaniu:</w:t>
      </w:r>
    </w:p>
    <w:p w14:paraId="25EAC622" w14:textId="77777777" w:rsidR="00C90F83" w:rsidRDefault="001A2A30" w:rsidP="008A70D1">
      <w:pPr>
        <w:pStyle w:val="Bodytext20"/>
        <w:numPr>
          <w:ilvl w:val="0"/>
          <w:numId w:val="21"/>
        </w:numPr>
        <w:shd w:val="clear" w:color="auto" w:fill="auto"/>
        <w:tabs>
          <w:tab w:val="left" w:pos="1882"/>
        </w:tabs>
        <w:spacing w:after="40" w:line="242" w:lineRule="auto"/>
        <w:ind w:left="1190" w:hanging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6555B9">
        <w:rPr>
          <w:rFonts w:ascii="Calibri" w:hAnsi="Calibri" w:cs="Calibri"/>
          <w:color w:val="000000" w:themeColor="text1"/>
          <w:sz w:val="22"/>
          <w:szCs w:val="22"/>
        </w:rPr>
        <w:t>formularz ofertowy, stanowiący załącznik nr 1;</w:t>
      </w:r>
    </w:p>
    <w:p w14:paraId="1D0854BA" w14:textId="07C7C7C9" w:rsidR="00C90F83" w:rsidRDefault="001A2A30" w:rsidP="008A70D1">
      <w:pPr>
        <w:pStyle w:val="Bodytext20"/>
        <w:numPr>
          <w:ilvl w:val="0"/>
          <w:numId w:val="21"/>
        </w:numPr>
        <w:shd w:val="clear" w:color="auto" w:fill="auto"/>
        <w:tabs>
          <w:tab w:val="left" w:pos="1882"/>
        </w:tabs>
        <w:spacing w:after="40" w:line="242" w:lineRule="auto"/>
        <w:ind w:left="1190" w:hanging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90F83">
        <w:rPr>
          <w:rFonts w:ascii="Calibri" w:eastAsia="Calibri" w:hAnsi="Calibri" w:cs="Calibri"/>
          <w:color w:val="000000"/>
          <w:sz w:val="22"/>
          <w:szCs w:val="22"/>
          <w:lang w:eastAsia="ar-SA"/>
        </w:rPr>
        <w:t>pełnomocnictwo potwierdzające uprawnienie do reprezentowania Wykonawcy przez osoby podpisujące ofertę, jeżeli nie wynika to bezpośrednio z załączonych dokumentów;</w:t>
      </w:r>
    </w:p>
    <w:p w14:paraId="00F0A4DF" w14:textId="77777777" w:rsidR="00C90F83" w:rsidRDefault="001A2A30" w:rsidP="008A70D1">
      <w:pPr>
        <w:pStyle w:val="Bodytext20"/>
        <w:numPr>
          <w:ilvl w:val="0"/>
          <w:numId w:val="21"/>
        </w:numPr>
        <w:shd w:val="clear" w:color="auto" w:fill="auto"/>
        <w:tabs>
          <w:tab w:val="left" w:pos="1882"/>
        </w:tabs>
        <w:spacing w:after="40" w:line="242" w:lineRule="auto"/>
        <w:ind w:left="1190" w:hanging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90F83">
        <w:rPr>
          <w:rFonts w:ascii="Calibri" w:eastAsia="Calibri" w:hAnsi="Calibri" w:cs="Calibri"/>
          <w:color w:val="000000"/>
          <w:sz w:val="22"/>
          <w:szCs w:val="22"/>
        </w:rPr>
        <w:t>wypełnione oświadczenie, stanowiące załącznik nr 2;</w:t>
      </w:r>
    </w:p>
    <w:p w14:paraId="7B62C5B2" w14:textId="5F9C0ECD" w:rsidR="001A2A30" w:rsidRPr="00C90F83" w:rsidRDefault="001A2A30" w:rsidP="008A70D1">
      <w:pPr>
        <w:pStyle w:val="Bodytext20"/>
        <w:numPr>
          <w:ilvl w:val="0"/>
          <w:numId w:val="21"/>
        </w:numPr>
        <w:shd w:val="clear" w:color="auto" w:fill="auto"/>
        <w:tabs>
          <w:tab w:val="left" w:pos="1882"/>
        </w:tabs>
        <w:spacing w:after="160" w:line="242" w:lineRule="auto"/>
        <w:ind w:left="1190" w:hanging="35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90F83">
        <w:rPr>
          <w:rFonts w:ascii="Calibri" w:eastAsia="Calibri" w:hAnsi="Calibri" w:cs="Calibri"/>
          <w:color w:val="000000"/>
          <w:sz w:val="22"/>
          <w:szCs w:val="22"/>
        </w:rPr>
        <w:t>obowiązek informacyjny RODO (załącznik nr 3).</w:t>
      </w:r>
    </w:p>
    <w:p w14:paraId="76853B89" w14:textId="569E3930" w:rsidR="008E62E9" w:rsidRPr="00D262A0" w:rsidRDefault="002619A7" w:rsidP="00855B25">
      <w:pPr>
        <w:pStyle w:val="Akapitzlist"/>
        <w:numPr>
          <w:ilvl w:val="1"/>
          <w:numId w:val="1"/>
        </w:numPr>
        <w:shd w:val="clear" w:color="auto" w:fill="FFFFFF"/>
        <w:spacing w:after="160" w:line="242" w:lineRule="auto"/>
        <w:ind w:left="357" w:hanging="357"/>
        <w:contextualSpacing w:val="0"/>
        <w:jc w:val="both"/>
      </w:pPr>
      <w:r w:rsidRPr="00D262A0">
        <w:rPr>
          <w:b/>
          <w:color w:val="000000"/>
        </w:rPr>
        <w:lastRenderedPageBreak/>
        <w:t>Termin realizacji zamówienia</w:t>
      </w:r>
      <w:r w:rsidR="0027665C" w:rsidRPr="00D262A0">
        <w:rPr>
          <w:b/>
          <w:bCs/>
          <w:spacing w:val="-10"/>
        </w:rPr>
        <w:t>:</w:t>
      </w:r>
      <w:r w:rsidR="0027665C" w:rsidRPr="00D262A0">
        <w:rPr>
          <w:spacing w:val="-10"/>
        </w:rPr>
        <w:t xml:space="preserve"> </w:t>
      </w:r>
      <w:r w:rsidR="0027665C" w:rsidRPr="00D262A0">
        <w:t>od</w:t>
      </w:r>
      <w:r w:rsidR="005419C8" w:rsidRPr="00D262A0">
        <w:t xml:space="preserve"> </w:t>
      </w:r>
      <w:r w:rsidR="0027665C" w:rsidRPr="00D262A0">
        <w:t>1 stycznia 202</w:t>
      </w:r>
      <w:r w:rsidR="00855B25">
        <w:t>5</w:t>
      </w:r>
      <w:r w:rsidR="0027665C" w:rsidRPr="00D262A0">
        <w:t xml:space="preserve"> r.</w:t>
      </w:r>
      <w:r w:rsidR="0004213D" w:rsidRPr="00D262A0">
        <w:t xml:space="preserve"> do 31</w:t>
      </w:r>
      <w:r w:rsidR="007D2165" w:rsidRPr="00D262A0">
        <w:t xml:space="preserve"> grudnia 202</w:t>
      </w:r>
      <w:r w:rsidR="00855B25">
        <w:t>5</w:t>
      </w:r>
      <w:r w:rsidR="0004213D" w:rsidRPr="00D262A0">
        <w:t xml:space="preserve"> r.</w:t>
      </w:r>
    </w:p>
    <w:p w14:paraId="6457BB82" w14:textId="3A892F79" w:rsidR="0027665C" w:rsidRPr="006D739E" w:rsidRDefault="002619A7" w:rsidP="00782768">
      <w:pPr>
        <w:pStyle w:val="Akapitzlist"/>
        <w:numPr>
          <w:ilvl w:val="1"/>
          <w:numId w:val="1"/>
        </w:numPr>
        <w:shd w:val="clear" w:color="auto" w:fill="FFFFFF"/>
        <w:spacing w:after="160" w:line="242" w:lineRule="auto"/>
        <w:ind w:left="357" w:hanging="357"/>
        <w:contextualSpacing w:val="0"/>
        <w:jc w:val="both"/>
        <w:rPr>
          <w:spacing w:val="-10"/>
        </w:rPr>
      </w:pPr>
      <w:r w:rsidRPr="006D739E">
        <w:rPr>
          <w:b/>
          <w:color w:val="000000"/>
        </w:rPr>
        <w:t>Okres gwarancji</w:t>
      </w:r>
      <w:r w:rsidR="008E62E9" w:rsidRPr="006D739E">
        <w:rPr>
          <w:b/>
          <w:bCs/>
          <w:spacing w:val="-10"/>
        </w:rPr>
        <w:t>:</w:t>
      </w:r>
      <w:r w:rsidR="0027665C" w:rsidRPr="006D739E">
        <w:rPr>
          <w:spacing w:val="-10"/>
        </w:rPr>
        <w:t xml:space="preserve"> </w:t>
      </w:r>
      <w:r w:rsidR="0027665C" w:rsidRPr="008B344A">
        <w:t>nie dotyczy</w:t>
      </w:r>
    </w:p>
    <w:p w14:paraId="1FB5ADA1" w14:textId="1D88E079" w:rsidR="00023924" w:rsidRPr="00EB3074" w:rsidRDefault="002619A7" w:rsidP="006867A1">
      <w:pPr>
        <w:pStyle w:val="Akapitzlist"/>
        <w:numPr>
          <w:ilvl w:val="1"/>
          <w:numId w:val="1"/>
        </w:numPr>
        <w:shd w:val="clear" w:color="auto" w:fill="FFFFFF"/>
        <w:spacing w:after="60" w:line="242" w:lineRule="auto"/>
        <w:ind w:left="357" w:hanging="357"/>
        <w:contextualSpacing w:val="0"/>
        <w:jc w:val="both"/>
        <w:rPr>
          <w:spacing w:val="-10"/>
        </w:rPr>
      </w:pPr>
      <w:r w:rsidRPr="006D739E">
        <w:rPr>
          <w:b/>
          <w:color w:val="000000"/>
        </w:rPr>
        <w:t>Kryteria brane pod uwagę przy ocenie ofert</w:t>
      </w:r>
      <w:r w:rsidR="008E62E9" w:rsidRPr="006D739E">
        <w:rPr>
          <w:spacing w:val="-10"/>
        </w:rPr>
        <w:t>:</w:t>
      </w:r>
      <w:r w:rsidR="00B12F61">
        <w:rPr>
          <w:spacing w:val="-10"/>
        </w:rPr>
        <w:t xml:space="preserve"> </w:t>
      </w:r>
      <w:r w:rsidR="00023924" w:rsidRPr="00B12F61">
        <w:rPr>
          <w:b/>
          <w:bCs/>
          <w:color w:val="000000" w:themeColor="text1"/>
        </w:rPr>
        <w:t>Cena 100%</w:t>
      </w:r>
    </w:p>
    <w:p w14:paraId="2FE3925C" w14:textId="4E10C35A" w:rsidR="00A63A12" w:rsidRPr="00A63A12" w:rsidRDefault="00A63A12" w:rsidP="00A63A12">
      <w:pPr>
        <w:pStyle w:val="Bodytext20"/>
        <w:shd w:val="clear" w:color="auto" w:fill="auto"/>
        <w:tabs>
          <w:tab w:val="left" w:pos="1180"/>
        </w:tabs>
        <w:spacing w:before="40" w:after="160" w:line="240" w:lineRule="auto"/>
        <w:ind w:firstLine="0"/>
        <w:jc w:val="both"/>
        <w:rPr>
          <w:rFonts w:ascii="Calibri" w:hAnsi="Calibri" w:cs="Calibri"/>
          <w:bCs/>
          <w:sz w:val="22"/>
          <w:szCs w:val="22"/>
        </w:rPr>
      </w:pPr>
      <w:r w:rsidRPr="00A63A12">
        <w:rPr>
          <w:rFonts w:ascii="Calibri" w:hAnsi="Calibri" w:cs="Calibri"/>
          <w:bCs/>
          <w:sz w:val="22"/>
          <w:szCs w:val="22"/>
        </w:rPr>
        <w:t xml:space="preserve">Zamawiający przy ocenie i wyborze najkorzystniejszej oferty uzna tę, w której Wykonawca </w:t>
      </w:r>
      <w:r w:rsidRPr="00A63A12">
        <w:rPr>
          <w:rFonts w:ascii="Calibri" w:hAnsi="Calibri" w:cs="Calibri"/>
          <w:bCs/>
          <w:sz w:val="22"/>
          <w:szCs w:val="22"/>
          <w:u w:val="single"/>
        </w:rPr>
        <w:t>zaoferował najniższą cenę brutto stanowiącą sumę cen jednostkowych</w:t>
      </w:r>
      <w:r w:rsidRPr="00A63A12">
        <w:rPr>
          <w:rFonts w:ascii="Calibri" w:hAnsi="Calibri" w:cs="Calibri"/>
          <w:bCs/>
          <w:sz w:val="22"/>
          <w:szCs w:val="22"/>
        </w:rPr>
        <w:t xml:space="preserve"> za realizację usług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A63A12">
        <w:rPr>
          <w:rFonts w:ascii="Calibri" w:hAnsi="Calibri" w:cs="Calibri"/>
          <w:bCs/>
          <w:sz w:val="22"/>
          <w:szCs w:val="22"/>
        </w:rPr>
        <w:t>i czynności wskazanych w formularzu oferty.</w:t>
      </w:r>
    </w:p>
    <w:p w14:paraId="1C9E078D" w14:textId="560ECC97" w:rsidR="008E62E9" w:rsidRPr="006D739E" w:rsidRDefault="002619A7" w:rsidP="00E553D8">
      <w:pPr>
        <w:pStyle w:val="Akapitzlist"/>
        <w:numPr>
          <w:ilvl w:val="1"/>
          <w:numId w:val="1"/>
        </w:numPr>
        <w:shd w:val="clear" w:color="auto" w:fill="FFFFFF"/>
        <w:spacing w:after="80" w:line="242" w:lineRule="auto"/>
        <w:ind w:left="357" w:hanging="357"/>
        <w:contextualSpacing w:val="0"/>
        <w:jc w:val="both"/>
        <w:rPr>
          <w:b/>
          <w:bCs/>
          <w:spacing w:val="-10"/>
        </w:rPr>
      </w:pPr>
      <w:r w:rsidRPr="006D739E">
        <w:rPr>
          <w:b/>
          <w:bCs/>
          <w:color w:val="000000"/>
        </w:rPr>
        <w:t>Sposób przygotowania oferty</w:t>
      </w:r>
      <w:r w:rsidR="008E62E9" w:rsidRPr="006D739E">
        <w:rPr>
          <w:b/>
          <w:bCs/>
          <w:spacing w:val="-10"/>
        </w:rPr>
        <w:t>:</w:t>
      </w:r>
    </w:p>
    <w:p w14:paraId="6E2D6C96" w14:textId="77777777" w:rsidR="00913570" w:rsidRPr="00913570" w:rsidRDefault="00913570" w:rsidP="00913570">
      <w:pPr>
        <w:widowControl w:val="0"/>
        <w:numPr>
          <w:ilvl w:val="0"/>
          <w:numId w:val="2"/>
        </w:numPr>
        <w:tabs>
          <w:tab w:val="left" w:pos="832"/>
        </w:tabs>
        <w:suppressAutoHyphens w:val="0"/>
        <w:spacing w:after="40" w:line="242" w:lineRule="auto"/>
        <w:ind w:left="714" w:hanging="357"/>
        <w:jc w:val="both"/>
        <w:rPr>
          <w:rFonts w:eastAsia="Times New Roman"/>
          <w:lang w:eastAsia="en-US"/>
        </w:rPr>
      </w:pPr>
      <w:r w:rsidRPr="00913570">
        <w:rPr>
          <w:rFonts w:eastAsia="Times New Roman"/>
          <w:lang w:eastAsia="en-US"/>
        </w:rPr>
        <w:t>Wykonawcy ponoszą wszelkie koszty własne związane z przygotowaniem i złożeniem oferty, niezależnie od wyniku postępowania,</w:t>
      </w:r>
    </w:p>
    <w:p w14:paraId="5FABA550" w14:textId="77777777" w:rsidR="00913570" w:rsidRPr="00913570" w:rsidRDefault="00913570" w:rsidP="00913570">
      <w:pPr>
        <w:widowControl w:val="0"/>
        <w:numPr>
          <w:ilvl w:val="0"/>
          <w:numId w:val="2"/>
        </w:numPr>
        <w:tabs>
          <w:tab w:val="left" w:pos="832"/>
        </w:tabs>
        <w:suppressAutoHyphens w:val="0"/>
        <w:spacing w:after="40" w:line="242" w:lineRule="auto"/>
        <w:ind w:left="714" w:hanging="357"/>
        <w:jc w:val="both"/>
        <w:rPr>
          <w:rFonts w:eastAsia="Times New Roman"/>
          <w:lang w:eastAsia="en-US"/>
        </w:rPr>
      </w:pPr>
      <w:r w:rsidRPr="00913570">
        <w:rPr>
          <w:rFonts w:eastAsia="Times New Roman"/>
          <w:lang w:eastAsia="en-US"/>
        </w:rPr>
        <w:t>w cenie zaproponowanej przez Wykonawcę w formularzu ofertowym (załącznik nr 1 do zapytania) należy uwzględnić wszelkie koszty niezbędne do prawidłowego wykonania przedmiotu zamówienia, w tym upusty i rabaty,</w:t>
      </w:r>
    </w:p>
    <w:p w14:paraId="56F1D157" w14:textId="77777777" w:rsidR="00913570" w:rsidRPr="00913570" w:rsidRDefault="00913570" w:rsidP="00913570">
      <w:pPr>
        <w:widowControl w:val="0"/>
        <w:numPr>
          <w:ilvl w:val="0"/>
          <w:numId w:val="2"/>
        </w:numPr>
        <w:tabs>
          <w:tab w:val="left" w:pos="832"/>
        </w:tabs>
        <w:suppressAutoHyphens w:val="0"/>
        <w:spacing w:after="40" w:line="242" w:lineRule="auto"/>
        <w:ind w:left="714" w:hanging="357"/>
        <w:jc w:val="both"/>
        <w:rPr>
          <w:rFonts w:eastAsia="Times New Roman"/>
          <w:lang w:eastAsia="en-US"/>
        </w:rPr>
      </w:pPr>
      <w:r w:rsidRPr="00913570">
        <w:rPr>
          <w:rFonts w:eastAsia="Times New Roman"/>
          <w:lang w:eastAsia="en-US"/>
        </w:rPr>
        <w:t>w przypadku złożenia oferty w formie papierowej całość oferty powinna być złożona w formie uniemożliwiającej jej przypadkowe zdekompletowanie,</w:t>
      </w:r>
    </w:p>
    <w:p w14:paraId="15F8EA4C" w14:textId="77777777" w:rsidR="00913570" w:rsidRPr="00913570" w:rsidRDefault="00913570" w:rsidP="00913570">
      <w:pPr>
        <w:numPr>
          <w:ilvl w:val="0"/>
          <w:numId w:val="2"/>
        </w:numPr>
        <w:suppressAutoHyphens w:val="0"/>
        <w:spacing w:after="40" w:line="242" w:lineRule="auto"/>
        <w:ind w:left="714" w:hanging="357"/>
        <w:jc w:val="both"/>
        <w:rPr>
          <w:color w:val="000000"/>
        </w:rPr>
      </w:pPr>
      <w:r w:rsidRPr="00913570">
        <w:rPr>
          <w:color w:val="000000"/>
        </w:rPr>
        <w:t xml:space="preserve">oferta musi być podpisana przez osobę upoważnioną do reprezentowania Wykonawcy </w:t>
      </w:r>
      <w:r w:rsidRPr="00913570">
        <w:rPr>
          <w:color w:val="000000"/>
        </w:rPr>
        <w:br/>
        <w:t>zgodnie z formą reprezentacji Wykonawcy określoną w dokumencie rejestrowym lub innym dokumencie właściwym dla jego formy organizacyjnej,</w:t>
      </w:r>
    </w:p>
    <w:p w14:paraId="09412A79" w14:textId="77777777" w:rsidR="00913570" w:rsidRPr="00913570" w:rsidRDefault="00913570" w:rsidP="00913570">
      <w:pPr>
        <w:numPr>
          <w:ilvl w:val="0"/>
          <w:numId w:val="2"/>
        </w:numPr>
        <w:suppressAutoHyphens w:val="0"/>
        <w:spacing w:after="40" w:line="242" w:lineRule="auto"/>
        <w:ind w:left="714" w:hanging="357"/>
        <w:jc w:val="both"/>
        <w:rPr>
          <w:color w:val="000000"/>
        </w:rPr>
      </w:pPr>
      <w:r w:rsidRPr="00913570">
        <w:rPr>
          <w:color w:val="000000"/>
        </w:rPr>
        <w:t>wszelkie miejsca w ofercie, w których Wykonawca naniósł poprawki lub zmiany wpisywanej przez siebie treści, muszą być parafowane przez osobę uprawnioną do reprezentacji Wykonawcy,</w:t>
      </w:r>
    </w:p>
    <w:p w14:paraId="240714AA" w14:textId="77777777" w:rsidR="00913570" w:rsidRPr="00913570" w:rsidRDefault="00913570" w:rsidP="00913570">
      <w:pPr>
        <w:widowControl w:val="0"/>
        <w:numPr>
          <w:ilvl w:val="0"/>
          <w:numId w:val="2"/>
        </w:numPr>
        <w:tabs>
          <w:tab w:val="left" w:pos="832"/>
        </w:tabs>
        <w:suppressAutoHyphens w:val="0"/>
        <w:spacing w:after="40" w:line="242" w:lineRule="auto"/>
        <w:ind w:left="714" w:hanging="357"/>
        <w:jc w:val="both"/>
        <w:rPr>
          <w:rFonts w:eastAsia="Times New Roman"/>
          <w:lang w:eastAsia="en-US"/>
        </w:rPr>
      </w:pPr>
      <w:r w:rsidRPr="00913570">
        <w:rPr>
          <w:rFonts w:eastAsia="Times New Roman"/>
          <w:lang w:eastAsia="en-US"/>
        </w:rPr>
        <w:t>w przypadku, gdy Wykonawca składa kopię jakiegoś dokumentu, musi ona być poświadczona za zgodność z oryginałem</w:t>
      </w:r>
      <w:bookmarkStart w:id="5" w:name="bookmark9"/>
      <w:r w:rsidRPr="00913570">
        <w:rPr>
          <w:rFonts w:eastAsia="Times New Roman"/>
          <w:lang w:eastAsia="en-US"/>
        </w:rPr>
        <w:t>,</w:t>
      </w:r>
    </w:p>
    <w:p w14:paraId="3EB073C8" w14:textId="77777777" w:rsidR="00913570" w:rsidRPr="00913570" w:rsidRDefault="00913570" w:rsidP="00913570">
      <w:pPr>
        <w:widowControl w:val="0"/>
        <w:numPr>
          <w:ilvl w:val="0"/>
          <w:numId w:val="2"/>
        </w:numPr>
        <w:tabs>
          <w:tab w:val="left" w:pos="832"/>
        </w:tabs>
        <w:suppressAutoHyphens w:val="0"/>
        <w:spacing w:after="40" w:line="242" w:lineRule="auto"/>
        <w:ind w:left="714" w:hanging="357"/>
        <w:jc w:val="both"/>
        <w:rPr>
          <w:rFonts w:eastAsia="Times New Roman"/>
          <w:lang w:eastAsia="en-US"/>
        </w:rPr>
      </w:pPr>
      <w:bookmarkStart w:id="6" w:name="_Hlk106628977"/>
      <w:bookmarkEnd w:id="5"/>
      <w:r w:rsidRPr="00913570">
        <w:rPr>
          <w:rFonts w:eastAsia="Times New Roman"/>
          <w:lang w:eastAsia="en-US"/>
        </w:rPr>
        <w:t>przed upływem terminu składania ofert, w szczególnie uzasadnionych przypadkach, Zamawiający może zmodyfikować treść zapytania ofertowego. Dokonana modyfikacja zostanie niezwłocznie przekazana wszystkim Wykonawcom, którzy otrzymali zapytanie cenowe,</w:t>
      </w:r>
    </w:p>
    <w:p w14:paraId="12569813" w14:textId="6FD21FCF" w:rsidR="00913570" w:rsidRPr="00913570" w:rsidRDefault="00913570" w:rsidP="00913570">
      <w:pPr>
        <w:numPr>
          <w:ilvl w:val="0"/>
          <w:numId w:val="2"/>
        </w:numPr>
        <w:suppressAutoHyphens w:val="0"/>
        <w:spacing w:after="20" w:line="242" w:lineRule="auto"/>
        <w:ind w:left="714" w:hanging="357"/>
        <w:jc w:val="both"/>
        <w:rPr>
          <w:color w:val="000000" w:themeColor="text1"/>
        </w:rPr>
      </w:pPr>
      <w:r w:rsidRPr="00913570">
        <w:rPr>
          <w:color w:val="000000" w:themeColor="text1"/>
        </w:rPr>
        <w:t xml:space="preserve">każdy Wykonawca przedkłada tylko jedną ofertę wraz z dokumentami, o których mowa: </w:t>
      </w:r>
      <w:r w:rsidRPr="00913570">
        <w:rPr>
          <w:color w:val="000000" w:themeColor="text1"/>
        </w:rPr>
        <w:br/>
        <w:t>w ust. 1.1 pkt 1</w:t>
      </w:r>
      <w:r w:rsidR="008B77B8">
        <w:rPr>
          <w:color w:val="000000" w:themeColor="text1"/>
        </w:rPr>
        <w:t>9</w:t>
      </w:r>
      <w:r w:rsidRPr="00913570">
        <w:rPr>
          <w:color w:val="000000" w:themeColor="text1"/>
        </w:rPr>
        <w:t>, w jed</w:t>
      </w:r>
      <w:r w:rsidR="008B77B8">
        <w:rPr>
          <w:color w:val="000000" w:themeColor="text1"/>
        </w:rPr>
        <w:t>nej</w:t>
      </w:r>
      <w:r w:rsidRPr="00913570">
        <w:rPr>
          <w:color w:val="000000" w:themeColor="text1"/>
        </w:rPr>
        <w:t xml:space="preserve"> z niżej wymienionych form:</w:t>
      </w:r>
    </w:p>
    <w:p w14:paraId="1F14D145" w14:textId="308F28D1" w:rsidR="00913570" w:rsidRPr="00913570" w:rsidRDefault="00913570" w:rsidP="008B77B8">
      <w:pPr>
        <w:numPr>
          <w:ilvl w:val="0"/>
          <w:numId w:val="7"/>
        </w:numPr>
        <w:suppressAutoHyphens w:val="0"/>
        <w:spacing w:before="120" w:after="100" w:line="242" w:lineRule="auto"/>
        <w:ind w:left="1190" w:hanging="357"/>
        <w:jc w:val="both"/>
        <w:rPr>
          <w:color w:val="000000" w:themeColor="text1"/>
        </w:rPr>
      </w:pPr>
      <w:r w:rsidRPr="00913570">
        <w:rPr>
          <w:color w:val="000000" w:themeColor="text1"/>
        </w:rPr>
        <w:t xml:space="preserve">papierowej, adres do wysyłki: Urząd Gminy w Pacynie ul. Wyzwolenia 7 09-541 Pacyna, </w:t>
      </w:r>
      <w:r w:rsidR="008B77B8">
        <w:rPr>
          <w:color w:val="000000" w:themeColor="text1"/>
        </w:rPr>
        <w:br/>
      </w:r>
      <w:r w:rsidRPr="00913570">
        <w:rPr>
          <w:b/>
          <w:bCs/>
          <w:color w:val="000000" w:themeColor="text1"/>
          <w:u w:val="single"/>
        </w:rPr>
        <w:t>w zamkniętej kopercie wraz z opisem:</w:t>
      </w:r>
      <w:r w:rsidRPr="00913570">
        <w:rPr>
          <w:color w:val="000000" w:themeColor="text1"/>
        </w:rPr>
        <w:tab/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8358"/>
      </w:tblGrid>
      <w:tr w:rsidR="00913570" w:rsidRPr="00913570" w14:paraId="4A39BC72" w14:textId="77777777" w:rsidTr="008B77B8">
        <w:tc>
          <w:tcPr>
            <w:tcW w:w="8358" w:type="dxa"/>
          </w:tcPr>
          <w:p w14:paraId="6D4ECC4A" w14:textId="77777777" w:rsidR="008B77B8" w:rsidRDefault="00913570" w:rsidP="008B77B8">
            <w:pPr>
              <w:suppressAutoHyphens w:val="0"/>
              <w:spacing w:before="100" w:after="100" w:line="242" w:lineRule="auto"/>
              <w:ind w:left="714" w:hanging="357"/>
              <w:jc w:val="center"/>
              <w:rPr>
                <w:color w:val="000000" w:themeColor="text1"/>
                <w:sz w:val="21"/>
                <w:szCs w:val="21"/>
              </w:rPr>
            </w:pPr>
            <w:r w:rsidRPr="00913570">
              <w:rPr>
                <w:color w:val="000000" w:themeColor="text1"/>
                <w:sz w:val="21"/>
                <w:szCs w:val="21"/>
              </w:rPr>
              <w:t>Oferta na:</w:t>
            </w:r>
          </w:p>
          <w:p w14:paraId="12CC7F3B" w14:textId="7F321EFC" w:rsidR="00913570" w:rsidRPr="00913570" w:rsidRDefault="00913570" w:rsidP="008B77B8">
            <w:pPr>
              <w:suppressAutoHyphens w:val="0"/>
              <w:spacing w:before="100" w:after="100" w:line="242" w:lineRule="auto"/>
              <w:jc w:val="center"/>
              <w:rPr>
                <w:color w:val="000000" w:themeColor="text1"/>
                <w:sz w:val="21"/>
                <w:szCs w:val="21"/>
              </w:rPr>
            </w:pPr>
            <w:r w:rsidRPr="00913570">
              <w:rPr>
                <w:color w:val="000000" w:themeColor="text1"/>
                <w:sz w:val="21"/>
                <w:szCs w:val="21"/>
              </w:rPr>
              <w:t>„</w:t>
            </w:r>
            <w:r w:rsidR="008B77B8" w:rsidRPr="008B77B8">
              <w:rPr>
                <w:color w:val="000000" w:themeColor="text1"/>
              </w:rPr>
              <w:t>Odłowienie i transport bezdomnych zwierząt z terenu Gminy Pacyna w 2025 roku</w:t>
            </w:r>
            <w:r w:rsidRPr="00913570">
              <w:rPr>
                <w:color w:val="000000" w:themeColor="text1"/>
                <w:sz w:val="21"/>
                <w:szCs w:val="21"/>
              </w:rPr>
              <w:t>”</w:t>
            </w:r>
            <w:r w:rsidRPr="00913570">
              <w:rPr>
                <w:color w:val="000000" w:themeColor="text1"/>
                <w:sz w:val="21"/>
                <w:szCs w:val="21"/>
              </w:rPr>
              <w:br/>
            </w:r>
            <w:r w:rsidRPr="00913570">
              <w:rPr>
                <w:color w:val="000000" w:themeColor="text1"/>
                <w:sz w:val="21"/>
                <w:szCs w:val="21"/>
              </w:rPr>
              <w:br/>
              <w:t>Nie otwierać przed ……….. godz. …………..</w:t>
            </w:r>
          </w:p>
        </w:tc>
      </w:tr>
    </w:tbl>
    <w:p w14:paraId="23FF3C3B" w14:textId="51B11DCA" w:rsidR="00913570" w:rsidRPr="00913570" w:rsidRDefault="00913570" w:rsidP="008B77B8">
      <w:pPr>
        <w:numPr>
          <w:ilvl w:val="0"/>
          <w:numId w:val="7"/>
        </w:numPr>
        <w:suppressAutoHyphens w:val="0"/>
        <w:spacing w:before="160" w:after="100" w:line="242" w:lineRule="auto"/>
        <w:ind w:left="1190" w:hanging="357"/>
        <w:jc w:val="both"/>
        <w:rPr>
          <w:b/>
          <w:bCs/>
          <w:color w:val="000000" w:themeColor="text1"/>
          <w:u w:val="single"/>
        </w:rPr>
      </w:pPr>
      <w:r w:rsidRPr="00913570">
        <w:rPr>
          <w:color w:val="000000" w:themeColor="text1"/>
        </w:rPr>
        <w:t xml:space="preserve">elektronicznej na adres e-mail: </w:t>
      </w:r>
      <w:hyperlink r:id="rId8" w:history="1">
        <w:r w:rsidRPr="00913570">
          <w:rPr>
            <w:color w:val="000000" w:themeColor="text1"/>
            <w:u w:val="single"/>
          </w:rPr>
          <w:t>ok@pacyna.mazowsze.pl</w:t>
        </w:r>
      </w:hyperlink>
      <w:r w:rsidRPr="00913570">
        <w:rPr>
          <w:color w:val="000000" w:themeColor="text1"/>
        </w:rPr>
        <w:t xml:space="preserve"> , </w:t>
      </w:r>
      <w:r w:rsidRPr="00913570">
        <w:rPr>
          <w:b/>
          <w:bCs/>
          <w:color w:val="000000" w:themeColor="text1"/>
        </w:rPr>
        <w:t>w tytule wiadomości należy zawrzeć numer postępowania</w:t>
      </w:r>
      <w:r w:rsidRPr="00982B33">
        <w:rPr>
          <w:b/>
          <w:bCs/>
        </w:rPr>
        <w:t>: OK.6140.1</w:t>
      </w:r>
      <w:r w:rsidR="00982B33" w:rsidRPr="00982B33">
        <w:rPr>
          <w:b/>
          <w:bCs/>
        </w:rPr>
        <w:t>0</w:t>
      </w:r>
      <w:r w:rsidRPr="00982B33">
        <w:rPr>
          <w:b/>
          <w:bCs/>
        </w:rPr>
        <w:t>.202</w:t>
      </w:r>
      <w:r w:rsidR="00982B33" w:rsidRPr="00982B33">
        <w:rPr>
          <w:b/>
          <w:bCs/>
        </w:rPr>
        <w:t>4</w:t>
      </w:r>
      <w:r w:rsidRPr="00982B33">
        <w:rPr>
          <w:b/>
          <w:bCs/>
        </w:rPr>
        <w:t xml:space="preserve"> wraz </w:t>
      </w:r>
      <w:r w:rsidRPr="00913570">
        <w:rPr>
          <w:b/>
          <w:bCs/>
          <w:color w:val="000000" w:themeColor="text1"/>
        </w:rPr>
        <w:t>z dopiskiem „oferta”,</w:t>
      </w:r>
      <w:r w:rsidRPr="00913570">
        <w:rPr>
          <w:color w:val="000000" w:themeColor="text1"/>
        </w:rPr>
        <w:tab/>
        <w:t xml:space="preserve"> </w:t>
      </w:r>
    </w:p>
    <w:p w14:paraId="11B65C9B" w14:textId="77777777" w:rsidR="00913570" w:rsidRPr="00913570" w:rsidRDefault="00913570" w:rsidP="008B77B8">
      <w:pPr>
        <w:suppressAutoHyphens w:val="0"/>
        <w:spacing w:before="160" w:after="160" w:line="242" w:lineRule="auto"/>
        <w:ind w:left="714" w:hanging="6"/>
        <w:jc w:val="both"/>
        <w:rPr>
          <w:b/>
          <w:bCs/>
          <w:color w:val="FF0000"/>
          <w:u w:val="single"/>
        </w:rPr>
      </w:pPr>
      <w:r w:rsidRPr="00913570">
        <w:rPr>
          <w:b/>
          <w:bCs/>
          <w:color w:val="000000" w:themeColor="text1"/>
        </w:rPr>
        <w:t>WAŻNE!</w:t>
      </w:r>
      <w:r w:rsidRPr="00913570">
        <w:rPr>
          <w:color w:val="000000" w:themeColor="text1"/>
        </w:rPr>
        <w:t xml:space="preserve"> Plik należy zaszyfrować (np. w programie 7-zip) uniemożliwiając Zamawiającemu otwarcie go przed wyznaczonym terminem otwarcia ofert. Po terminie składania ofert, a przed terminem ich otwarcia na ww. adres e-mail należy przesłać hasło do pliku. </w:t>
      </w:r>
      <w:r w:rsidRPr="00913570">
        <w:rPr>
          <w:b/>
          <w:bCs/>
          <w:color w:val="000000" w:themeColor="text1"/>
          <w:u w:val="single"/>
        </w:rPr>
        <w:t>Oferta Wykonawcy, który nie zastosuje się do powyższego zostanie odrzucona.</w:t>
      </w:r>
    </w:p>
    <w:p w14:paraId="1C0B707D" w14:textId="77777777" w:rsidR="00913570" w:rsidRPr="00913570" w:rsidRDefault="00913570" w:rsidP="00913570">
      <w:pPr>
        <w:widowControl w:val="0"/>
        <w:numPr>
          <w:ilvl w:val="0"/>
          <w:numId w:val="2"/>
        </w:numPr>
        <w:tabs>
          <w:tab w:val="left" w:pos="832"/>
        </w:tabs>
        <w:suppressAutoHyphens w:val="0"/>
        <w:spacing w:after="40" w:line="242" w:lineRule="auto"/>
        <w:ind w:left="714" w:hanging="357"/>
        <w:jc w:val="both"/>
        <w:rPr>
          <w:rFonts w:eastAsia="Times New Roman"/>
          <w:lang w:eastAsia="en-US"/>
        </w:rPr>
      </w:pPr>
      <w:r w:rsidRPr="00913570">
        <w:rPr>
          <w:rFonts w:eastAsia="Times New Roman"/>
          <w:lang w:eastAsia="en-US"/>
        </w:rPr>
        <w:t>oferty niekompletne, nieczytelne lub złożone po terminie nie będą rozpatrywane,</w:t>
      </w:r>
    </w:p>
    <w:p w14:paraId="7DE73E81" w14:textId="77777777" w:rsidR="00913570" w:rsidRPr="00913570" w:rsidRDefault="00913570" w:rsidP="00913570">
      <w:pPr>
        <w:widowControl w:val="0"/>
        <w:numPr>
          <w:ilvl w:val="0"/>
          <w:numId w:val="2"/>
        </w:numPr>
        <w:tabs>
          <w:tab w:val="left" w:pos="832"/>
        </w:tabs>
        <w:suppressAutoHyphens w:val="0"/>
        <w:spacing w:after="40" w:line="242" w:lineRule="auto"/>
        <w:ind w:left="714" w:hanging="357"/>
        <w:jc w:val="both"/>
        <w:rPr>
          <w:rFonts w:eastAsia="Times New Roman"/>
          <w:lang w:eastAsia="en-US"/>
        </w:rPr>
      </w:pPr>
      <w:r w:rsidRPr="00913570">
        <w:rPr>
          <w:rFonts w:eastAsia="Times New Roman"/>
          <w:lang w:eastAsia="en-US"/>
        </w:rPr>
        <w:t>Zamawiający może wezwać Wykonawcę w wyznaczonym przez siebie terminie do wyjaśnień treści złożonej oferty lub uzupełnień dokumentów lub oświadczeń złożonej oferty,</w:t>
      </w:r>
    </w:p>
    <w:p w14:paraId="2B55C590" w14:textId="77777777" w:rsidR="00913570" w:rsidRPr="00913570" w:rsidRDefault="00913570" w:rsidP="00913570">
      <w:pPr>
        <w:widowControl w:val="0"/>
        <w:numPr>
          <w:ilvl w:val="0"/>
          <w:numId w:val="2"/>
        </w:numPr>
        <w:tabs>
          <w:tab w:val="left" w:pos="832"/>
        </w:tabs>
        <w:suppressAutoHyphens w:val="0"/>
        <w:spacing w:after="40" w:line="242" w:lineRule="auto"/>
        <w:ind w:left="714" w:hanging="357"/>
        <w:jc w:val="both"/>
        <w:rPr>
          <w:rFonts w:eastAsia="Times New Roman"/>
          <w:lang w:eastAsia="en-US"/>
        </w:rPr>
      </w:pPr>
      <w:r w:rsidRPr="00913570">
        <w:rPr>
          <w:rFonts w:eastAsia="Times New Roman"/>
          <w:lang w:eastAsia="en-US"/>
        </w:rPr>
        <w:t>Zamawiający zastrzega sobie prawo do unieważnienia i/lub wycofania zapytania cenowego bez podania przyczyn,</w:t>
      </w:r>
    </w:p>
    <w:p w14:paraId="1488F1F8" w14:textId="77777777" w:rsidR="00913570" w:rsidRPr="00913570" w:rsidRDefault="00913570" w:rsidP="00913570">
      <w:pPr>
        <w:widowControl w:val="0"/>
        <w:numPr>
          <w:ilvl w:val="0"/>
          <w:numId w:val="2"/>
        </w:numPr>
        <w:tabs>
          <w:tab w:val="left" w:pos="832"/>
        </w:tabs>
        <w:suppressAutoHyphens w:val="0"/>
        <w:spacing w:after="40" w:line="242" w:lineRule="auto"/>
        <w:ind w:left="714" w:hanging="357"/>
        <w:jc w:val="both"/>
        <w:rPr>
          <w:rFonts w:eastAsia="Times New Roman"/>
          <w:lang w:eastAsia="en-US"/>
        </w:rPr>
      </w:pPr>
      <w:r w:rsidRPr="00913570">
        <w:rPr>
          <w:rFonts w:eastAsia="Times New Roman"/>
          <w:lang w:eastAsia="en-US"/>
        </w:rPr>
        <w:lastRenderedPageBreak/>
        <w:t>Zamawiający może zamknąć postępowanie bez wybrania żadnej oferty, w przypadku, gdy żadna ze złożonych ofert nie odpowiada warunkom określonym przez Zamawiającego,</w:t>
      </w:r>
    </w:p>
    <w:p w14:paraId="64B76399" w14:textId="77777777" w:rsidR="00913570" w:rsidRPr="00913570" w:rsidRDefault="00913570" w:rsidP="00913570">
      <w:pPr>
        <w:widowControl w:val="0"/>
        <w:numPr>
          <w:ilvl w:val="0"/>
          <w:numId w:val="2"/>
        </w:numPr>
        <w:tabs>
          <w:tab w:val="left" w:pos="832"/>
        </w:tabs>
        <w:suppressAutoHyphens w:val="0"/>
        <w:spacing w:after="40" w:line="242" w:lineRule="auto"/>
        <w:ind w:left="714" w:hanging="357"/>
        <w:jc w:val="both"/>
        <w:rPr>
          <w:rFonts w:eastAsia="Times New Roman"/>
          <w:lang w:eastAsia="en-US"/>
        </w:rPr>
      </w:pPr>
      <w:r w:rsidRPr="00913570">
        <w:rPr>
          <w:rFonts w:eastAsia="Times New Roman"/>
          <w:lang w:eastAsia="en-US"/>
        </w:rPr>
        <w:t>Wykonawca zostanie powiadomiony o wyborze oferty,</w:t>
      </w:r>
    </w:p>
    <w:p w14:paraId="6A74E0BC" w14:textId="77777777" w:rsidR="00913570" w:rsidRPr="00913570" w:rsidRDefault="00913570" w:rsidP="00913570">
      <w:pPr>
        <w:widowControl w:val="0"/>
        <w:numPr>
          <w:ilvl w:val="0"/>
          <w:numId w:val="2"/>
        </w:numPr>
        <w:tabs>
          <w:tab w:val="left" w:pos="832"/>
        </w:tabs>
        <w:suppressAutoHyphens w:val="0"/>
        <w:spacing w:after="40" w:line="242" w:lineRule="auto"/>
        <w:ind w:left="714" w:hanging="357"/>
        <w:jc w:val="both"/>
        <w:rPr>
          <w:rFonts w:eastAsia="Times New Roman"/>
          <w:lang w:eastAsia="en-US"/>
        </w:rPr>
      </w:pPr>
      <w:r w:rsidRPr="00913570">
        <w:rPr>
          <w:rFonts w:eastAsia="Times New Roman"/>
          <w:lang w:eastAsia="en-US"/>
        </w:rPr>
        <w:t>w przypadku, gdy oferta przekracza kwotę, jaką Zamawiający zamierza przeznaczyć na realizację zamówienia, Zamawiający zastrzega sobie możliwość przeprowadzenia negocjacji,</w:t>
      </w:r>
    </w:p>
    <w:p w14:paraId="20DE8BAD" w14:textId="77777777" w:rsidR="00913570" w:rsidRPr="00913570" w:rsidRDefault="00913570" w:rsidP="00913570">
      <w:pPr>
        <w:widowControl w:val="0"/>
        <w:numPr>
          <w:ilvl w:val="0"/>
          <w:numId w:val="2"/>
        </w:numPr>
        <w:tabs>
          <w:tab w:val="left" w:pos="832"/>
        </w:tabs>
        <w:suppressAutoHyphens w:val="0"/>
        <w:spacing w:after="160" w:line="242" w:lineRule="auto"/>
        <w:ind w:left="714" w:hanging="357"/>
        <w:jc w:val="both"/>
        <w:rPr>
          <w:rFonts w:eastAsia="Times New Roman"/>
          <w:lang w:eastAsia="en-US"/>
        </w:rPr>
      </w:pPr>
      <w:r w:rsidRPr="00913570">
        <w:rPr>
          <w:rFonts w:eastAsia="Times New Roman"/>
          <w:lang w:eastAsia="en-US"/>
        </w:rPr>
        <w:t>Zamawiający zastrzega sobie prawo do unieważnienia i/lub wycofania zapytania ofertowego bez podania przyczyn.</w:t>
      </w:r>
    </w:p>
    <w:bookmarkEnd w:id="6"/>
    <w:p w14:paraId="44A872DB" w14:textId="77777777" w:rsidR="008B77B8" w:rsidRPr="008B77B8" w:rsidRDefault="008E62E9" w:rsidP="008B77B8">
      <w:pPr>
        <w:pStyle w:val="Akapitzlist"/>
        <w:numPr>
          <w:ilvl w:val="1"/>
          <w:numId w:val="1"/>
        </w:numPr>
        <w:shd w:val="clear" w:color="auto" w:fill="FFFFFF"/>
        <w:spacing w:after="40" w:line="242" w:lineRule="auto"/>
        <w:ind w:left="357" w:hanging="357"/>
        <w:contextualSpacing w:val="0"/>
        <w:jc w:val="both"/>
      </w:pPr>
      <w:r w:rsidRPr="00FD6145">
        <w:rPr>
          <w:b/>
          <w:bCs/>
        </w:rPr>
        <w:t>Miejsce i termin złożenia ofert:</w:t>
      </w:r>
      <w:r w:rsidR="00F56660" w:rsidRPr="006D739E">
        <w:rPr>
          <w:spacing w:val="-10"/>
        </w:rPr>
        <w:t xml:space="preserve"> </w:t>
      </w:r>
    </w:p>
    <w:p w14:paraId="0425FB94" w14:textId="28D21827" w:rsidR="008B77B8" w:rsidRDefault="00AC3FEC" w:rsidP="008B77B8">
      <w:pPr>
        <w:pStyle w:val="Akapitzlist"/>
        <w:numPr>
          <w:ilvl w:val="0"/>
          <w:numId w:val="29"/>
        </w:numPr>
        <w:shd w:val="clear" w:color="auto" w:fill="FFFFFF"/>
        <w:spacing w:after="40" w:line="242" w:lineRule="auto"/>
        <w:ind w:left="714" w:hanging="357"/>
        <w:contextualSpacing w:val="0"/>
        <w:jc w:val="both"/>
      </w:pPr>
      <w:r>
        <w:t xml:space="preserve">oferty </w:t>
      </w:r>
      <w:r w:rsidR="008B77B8">
        <w:t xml:space="preserve">w formie papierowej </w:t>
      </w:r>
      <w:r>
        <w:t xml:space="preserve">należy składać w siedzibie Zamawiającego, pokój nr 16 (Sekretariat) </w:t>
      </w:r>
      <w:r w:rsidR="008B77B8">
        <w:t>–</w:t>
      </w:r>
      <w:r w:rsidR="00C910EE">
        <w:t xml:space="preserve"> </w:t>
      </w:r>
      <w:r w:rsidR="008B77B8">
        <w:t>w przypadku przesłania za pośrednictwem operatora pocztowego decyduje data wpływu do Urzędu,</w:t>
      </w:r>
    </w:p>
    <w:p w14:paraId="44C324FF" w14:textId="05164558" w:rsidR="008B77B8" w:rsidRDefault="008B77B8" w:rsidP="008B77B8">
      <w:pPr>
        <w:pStyle w:val="Akapitzlist"/>
        <w:numPr>
          <w:ilvl w:val="0"/>
          <w:numId w:val="29"/>
        </w:numPr>
        <w:shd w:val="clear" w:color="auto" w:fill="FFFFFF"/>
        <w:spacing w:after="40" w:line="242" w:lineRule="auto"/>
        <w:ind w:left="714" w:hanging="357"/>
        <w:contextualSpacing w:val="0"/>
        <w:jc w:val="both"/>
      </w:pPr>
      <w:r>
        <w:t xml:space="preserve">oferty w formie elektronicznej zgodnie z informacjami zawartymi w ust. </w:t>
      </w:r>
      <w:r w:rsidR="00AA0A43">
        <w:t>5</w:t>
      </w:r>
      <w:r>
        <w:t xml:space="preserve"> pkt </w:t>
      </w:r>
      <w:r w:rsidR="00AA0A43">
        <w:t>8</w:t>
      </w:r>
      <w:r>
        <w:t xml:space="preserve"> lit. </w:t>
      </w:r>
      <w:r w:rsidR="00AA0A43">
        <w:t>b)</w:t>
      </w:r>
      <w:r>
        <w:t xml:space="preserve"> niniejszego zapytania,</w:t>
      </w:r>
    </w:p>
    <w:p w14:paraId="204BD0AC" w14:textId="6BD7CD19" w:rsidR="00AC3FEC" w:rsidRPr="00AC3FEC" w:rsidRDefault="008B77B8" w:rsidP="008B77B8">
      <w:pPr>
        <w:shd w:val="clear" w:color="auto" w:fill="FFFFFF"/>
        <w:spacing w:after="120" w:line="242" w:lineRule="auto"/>
        <w:jc w:val="both"/>
      </w:pPr>
      <w:r>
        <w:t xml:space="preserve">- </w:t>
      </w:r>
      <w:r w:rsidR="00C910EE">
        <w:t xml:space="preserve">w terminie do dnia </w:t>
      </w:r>
      <w:r w:rsidR="00982B33" w:rsidRPr="00982B33">
        <w:t>4</w:t>
      </w:r>
      <w:r w:rsidR="006867A1" w:rsidRPr="00982B33">
        <w:t xml:space="preserve"> grudnia </w:t>
      </w:r>
      <w:r w:rsidR="00C910EE" w:rsidRPr="00982B33">
        <w:t>202</w:t>
      </w:r>
      <w:r w:rsidR="005F2D40" w:rsidRPr="00982B33">
        <w:t>4</w:t>
      </w:r>
      <w:r w:rsidR="00C910EE" w:rsidRPr="00982B33">
        <w:t xml:space="preserve"> r. </w:t>
      </w:r>
      <w:r w:rsidR="00C910EE">
        <w:t>godz</w:t>
      </w:r>
      <w:r w:rsidR="006867A1">
        <w:t xml:space="preserve">. </w:t>
      </w:r>
      <w:r w:rsidR="005F2D40">
        <w:t>10</w:t>
      </w:r>
      <w:r w:rsidR="006867A1">
        <w:t>:00.</w:t>
      </w:r>
      <w:r w:rsidR="00C910EE">
        <w:t xml:space="preserve">  </w:t>
      </w:r>
    </w:p>
    <w:p w14:paraId="24DC3D83" w14:textId="5C507149" w:rsidR="00C5174F" w:rsidRPr="006D739E" w:rsidRDefault="008E62E9" w:rsidP="008A70D1">
      <w:pPr>
        <w:pStyle w:val="Akapitzlist"/>
        <w:numPr>
          <w:ilvl w:val="1"/>
          <w:numId w:val="1"/>
        </w:numPr>
        <w:shd w:val="clear" w:color="auto" w:fill="FFFFFF"/>
        <w:spacing w:after="160" w:line="242" w:lineRule="auto"/>
        <w:ind w:left="357" w:hanging="357"/>
        <w:contextualSpacing w:val="0"/>
        <w:jc w:val="both"/>
        <w:rPr>
          <w:spacing w:val="-10"/>
        </w:rPr>
      </w:pPr>
      <w:r w:rsidRPr="00FD6145">
        <w:rPr>
          <w:b/>
          <w:bCs/>
        </w:rPr>
        <w:t>Termin otwarcia ofer</w:t>
      </w:r>
      <w:r w:rsidR="00C5174F" w:rsidRPr="00FD6145">
        <w:rPr>
          <w:b/>
          <w:bCs/>
        </w:rPr>
        <w:t>t</w:t>
      </w:r>
      <w:r w:rsidR="00C5174F" w:rsidRPr="006D739E">
        <w:rPr>
          <w:spacing w:val="-10"/>
        </w:rPr>
        <w:t xml:space="preserve">: </w:t>
      </w:r>
      <w:r w:rsidR="00982B33" w:rsidRPr="00982B33">
        <w:t>4</w:t>
      </w:r>
      <w:r w:rsidR="006867A1" w:rsidRPr="00982B33">
        <w:t xml:space="preserve"> grudnia</w:t>
      </w:r>
      <w:r w:rsidR="00506264" w:rsidRPr="00982B33">
        <w:t xml:space="preserve"> 202</w:t>
      </w:r>
      <w:r w:rsidR="005F2D40" w:rsidRPr="00982B33">
        <w:t>4</w:t>
      </w:r>
      <w:r w:rsidR="00506264" w:rsidRPr="00982B33">
        <w:t xml:space="preserve"> r. </w:t>
      </w:r>
      <w:r w:rsidR="00506264" w:rsidRPr="00FD6145">
        <w:t xml:space="preserve">godz. </w:t>
      </w:r>
      <w:r w:rsidR="005F2D40">
        <w:t>10</w:t>
      </w:r>
      <w:r w:rsidR="006867A1">
        <w:t>:</w:t>
      </w:r>
      <w:r w:rsidR="005F2D40">
        <w:t>30</w:t>
      </w:r>
      <w:r w:rsidR="006867A1">
        <w:t>.</w:t>
      </w:r>
    </w:p>
    <w:p w14:paraId="706B9BCF" w14:textId="7888FC4A" w:rsidR="00C5174F" w:rsidRPr="006D739E" w:rsidRDefault="008E62E9" w:rsidP="008A70D1">
      <w:pPr>
        <w:pStyle w:val="Akapitzlist"/>
        <w:numPr>
          <w:ilvl w:val="1"/>
          <w:numId w:val="1"/>
        </w:numPr>
        <w:shd w:val="clear" w:color="auto" w:fill="FFFFFF"/>
        <w:spacing w:after="160" w:line="242" w:lineRule="auto"/>
        <w:ind w:left="357" w:hanging="357"/>
        <w:contextualSpacing w:val="0"/>
        <w:jc w:val="both"/>
        <w:rPr>
          <w:rStyle w:val="Hipercze"/>
          <w:color w:val="auto"/>
          <w:spacing w:val="-10"/>
          <w:u w:val="none"/>
        </w:rPr>
      </w:pPr>
      <w:r w:rsidRPr="00FD6145">
        <w:rPr>
          <w:b/>
          <w:bCs/>
        </w:rPr>
        <w:t>O</w:t>
      </w:r>
      <w:r w:rsidR="00F2307C" w:rsidRPr="00FD6145">
        <w:rPr>
          <w:b/>
          <w:bCs/>
        </w:rPr>
        <w:t>soba upoważniona do kontaktu z W</w:t>
      </w:r>
      <w:r w:rsidRPr="00FD6145">
        <w:rPr>
          <w:b/>
          <w:bCs/>
        </w:rPr>
        <w:t>ykonawcami:</w:t>
      </w:r>
      <w:r w:rsidR="00C5174F" w:rsidRPr="006D739E">
        <w:rPr>
          <w:spacing w:val="-10"/>
        </w:rPr>
        <w:t xml:space="preserve"> </w:t>
      </w:r>
      <w:r w:rsidR="00C5174F" w:rsidRPr="006D739E">
        <w:rPr>
          <w:b/>
          <w:bCs/>
          <w:color w:val="000000"/>
        </w:rPr>
        <w:t xml:space="preserve"> </w:t>
      </w:r>
      <w:r w:rsidR="00C5174F" w:rsidRPr="006D739E">
        <w:rPr>
          <w:color w:val="000000"/>
        </w:rPr>
        <w:t>Przemysław Lisiecki, tel. 24 285 80 54 wew. 7 lub 530 592 025, e-mail:</w:t>
      </w:r>
      <w:r w:rsidR="00730CBE">
        <w:t xml:space="preserve"> </w:t>
      </w:r>
      <w:r w:rsidR="00730CBE">
        <w:rPr>
          <w:rStyle w:val="Hipercze"/>
          <w:u w:val="none"/>
        </w:rPr>
        <w:t xml:space="preserve"> </w:t>
      </w:r>
      <w:hyperlink r:id="rId9" w:history="1">
        <w:r w:rsidR="00730CBE" w:rsidRPr="00C97164">
          <w:rPr>
            <w:rStyle w:val="Hipercze"/>
          </w:rPr>
          <w:t>ok@pacyna.mazowsze.pl</w:t>
        </w:r>
      </w:hyperlink>
      <w:r w:rsidR="00C8085A" w:rsidRPr="006D739E">
        <w:rPr>
          <w:rStyle w:val="Hipercze"/>
          <w:u w:val="none"/>
        </w:rPr>
        <w:t xml:space="preserve"> </w:t>
      </w:r>
      <w:r w:rsidR="00C5174F" w:rsidRPr="006D739E">
        <w:rPr>
          <w:rStyle w:val="Hipercze"/>
          <w:color w:val="000000" w:themeColor="text1"/>
          <w:u w:val="none"/>
        </w:rPr>
        <w:t>,</w:t>
      </w:r>
      <w:r w:rsidR="00C5174F" w:rsidRPr="006D739E">
        <w:rPr>
          <w:rStyle w:val="Hipercze"/>
          <w:u w:val="none"/>
        </w:rPr>
        <w:t xml:space="preserve"> </w:t>
      </w:r>
      <w:r w:rsidR="00C5174F" w:rsidRPr="006D739E">
        <w:rPr>
          <w:rStyle w:val="Hipercze"/>
          <w:color w:val="000000" w:themeColor="text1"/>
          <w:u w:val="none"/>
        </w:rPr>
        <w:t>w godzinach pracy urzędu (7:30 - 15:30).</w:t>
      </w:r>
    </w:p>
    <w:p w14:paraId="138D07A7" w14:textId="1C5B9BB8" w:rsidR="00C5174F" w:rsidRPr="006D739E" w:rsidRDefault="00C5174F" w:rsidP="00C5174F">
      <w:pPr>
        <w:pStyle w:val="Akapitzlist"/>
        <w:numPr>
          <w:ilvl w:val="1"/>
          <w:numId w:val="1"/>
        </w:numPr>
        <w:shd w:val="clear" w:color="auto" w:fill="FFFFFF"/>
        <w:spacing w:after="100" w:line="242" w:lineRule="auto"/>
        <w:ind w:left="357" w:hanging="357"/>
        <w:contextualSpacing w:val="0"/>
        <w:jc w:val="both"/>
        <w:rPr>
          <w:spacing w:val="-10"/>
        </w:rPr>
      </w:pPr>
      <w:r w:rsidRPr="00FD6145">
        <w:rPr>
          <w:b/>
          <w:bCs/>
        </w:rPr>
        <w:t>Sposób przygotowania oferty</w:t>
      </w:r>
      <w:r w:rsidRPr="006D739E">
        <w:rPr>
          <w:b/>
          <w:bCs/>
          <w:color w:val="000000"/>
        </w:rPr>
        <w:t xml:space="preserve">: </w:t>
      </w:r>
      <w:r w:rsidRPr="006D739E">
        <w:rPr>
          <w:color w:val="000000"/>
        </w:rPr>
        <w:t>ofertę należy złożyć w formie pisemnej</w:t>
      </w:r>
      <w:r w:rsidR="008B77B8">
        <w:rPr>
          <w:color w:val="000000"/>
        </w:rPr>
        <w:t xml:space="preserve"> lub elektronicznej</w:t>
      </w:r>
      <w:r w:rsidRPr="006D739E">
        <w:rPr>
          <w:color w:val="000000"/>
        </w:rPr>
        <w:t>, w języku polskim.</w:t>
      </w:r>
    </w:p>
    <w:p w14:paraId="5D5CADF9" w14:textId="77777777" w:rsidR="005B509B" w:rsidRDefault="005B509B" w:rsidP="00DE1C26">
      <w:pPr>
        <w:shd w:val="clear" w:color="auto" w:fill="FFFFFF"/>
        <w:spacing w:before="200" w:after="0" w:line="242" w:lineRule="auto"/>
        <w:jc w:val="both"/>
        <w:rPr>
          <w:sz w:val="23"/>
          <w:szCs w:val="23"/>
        </w:rPr>
      </w:pPr>
    </w:p>
    <w:p w14:paraId="7FEDDB06" w14:textId="039387D0" w:rsidR="00855B25" w:rsidRPr="00E36EB2" w:rsidRDefault="00E36EB2" w:rsidP="00E36EB2">
      <w:pPr>
        <w:shd w:val="clear" w:color="auto" w:fill="FFFFFF"/>
        <w:spacing w:before="200" w:after="0" w:line="242" w:lineRule="auto"/>
        <w:ind w:left="5664" w:firstLine="708"/>
        <w:jc w:val="both"/>
        <w:rPr>
          <w:b/>
          <w:bCs/>
        </w:rPr>
      </w:pPr>
      <w:r>
        <w:rPr>
          <w:b/>
          <w:bCs/>
        </w:rPr>
        <w:t xml:space="preserve"> </w:t>
      </w:r>
      <w:r w:rsidR="00DC1E42">
        <w:rPr>
          <w:b/>
          <w:bCs/>
        </w:rPr>
        <w:t xml:space="preserve">  </w:t>
      </w:r>
      <w:r w:rsidRPr="00E36EB2">
        <w:rPr>
          <w:b/>
          <w:bCs/>
        </w:rPr>
        <w:t>Wójt</w:t>
      </w:r>
      <w:r>
        <w:rPr>
          <w:b/>
          <w:bCs/>
        </w:rPr>
        <w:br/>
      </w:r>
      <w:r w:rsidRPr="00E36EB2">
        <w:rPr>
          <w:b/>
          <w:bCs/>
        </w:rPr>
        <w:t>(-) mgr inż. Tomasz Klimczak</w:t>
      </w:r>
    </w:p>
    <w:p w14:paraId="29FD02D3" w14:textId="77777777" w:rsidR="00982B33" w:rsidRDefault="00982B33" w:rsidP="00DE1C26">
      <w:pPr>
        <w:shd w:val="clear" w:color="auto" w:fill="FFFFFF"/>
        <w:spacing w:before="200" w:after="0" w:line="242" w:lineRule="auto"/>
        <w:jc w:val="both"/>
        <w:rPr>
          <w:b/>
          <w:bCs/>
          <w:sz w:val="23"/>
          <w:szCs w:val="23"/>
        </w:rPr>
      </w:pPr>
    </w:p>
    <w:p w14:paraId="719F1834" w14:textId="77777777" w:rsidR="00855B25" w:rsidRDefault="00855B25" w:rsidP="00DE1C26">
      <w:pPr>
        <w:shd w:val="clear" w:color="auto" w:fill="FFFFFF"/>
        <w:spacing w:before="200" w:after="0" w:line="242" w:lineRule="auto"/>
        <w:jc w:val="both"/>
        <w:rPr>
          <w:b/>
          <w:bCs/>
          <w:sz w:val="23"/>
          <w:szCs w:val="23"/>
        </w:rPr>
      </w:pPr>
    </w:p>
    <w:p w14:paraId="66C2FB86" w14:textId="62F87B4D" w:rsidR="00DE1C26" w:rsidRPr="008B77B8" w:rsidRDefault="00796955" w:rsidP="00DE1C26">
      <w:pPr>
        <w:shd w:val="clear" w:color="auto" w:fill="FFFFFF"/>
        <w:spacing w:before="200" w:after="0" w:line="242" w:lineRule="auto"/>
        <w:jc w:val="both"/>
        <w:rPr>
          <w:spacing w:val="-10"/>
          <w:sz w:val="20"/>
          <w:szCs w:val="20"/>
        </w:rPr>
      </w:pPr>
      <w:r w:rsidRPr="008B77B8">
        <w:rPr>
          <w:sz w:val="20"/>
          <w:szCs w:val="20"/>
        </w:rPr>
        <w:t>Załączniki:</w:t>
      </w:r>
    </w:p>
    <w:p w14:paraId="3FD12D6E" w14:textId="77777777" w:rsidR="00E5435C" w:rsidRPr="008B77B8" w:rsidRDefault="00E5435C" w:rsidP="008A70D1">
      <w:pPr>
        <w:pStyle w:val="Akapitzlist"/>
        <w:numPr>
          <w:ilvl w:val="0"/>
          <w:numId w:val="4"/>
        </w:numPr>
        <w:shd w:val="clear" w:color="auto" w:fill="FFFFFF"/>
        <w:spacing w:after="0" w:line="242" w:lineRule="auto"/>
        <w:ind w:left="470" w:hanging="357"/>
        <w:contextualSpacing w:val="0"/>
        <w:jc w:val="both"/>
        <w:rPr>
          <w:spacing w:val="-10"/>
          <w:sz w:val="20"/>
          <w:szCs w:val="20"/>
        </w:rPr>
      </w:pPr>
      <w:r w:rsidRPr="008B77B8">
        <w:rPr>
          <w:sz w:val="20"/>
          <w:szCs w:val="20"/>
        </w:rPr>
        <w:t>załącznik nr 1 - f</w:t>
      </w:r>
      <w:r w:rsidR="00796955" w:rsidRPr="008B77B8">
        <w:rPr>
          <w:sz w:val="20"/>
          <w:szCs w:val="20"/>
        </w:rPr>
        <w:t>ormularz ofertowy</w:t>
      </w:r>
      <w:r w:rsidRPr="008B77B8">
        <w:rPr>
          <w:sz w:val="20"/>
          <w:szCs w:val="20"/>
        </w:rPr>
        <w:t>,</w:t>
      </w:r>
    </w:p>
    <w:p w14:paraId="7E7CA717" w14:textId="141C4135" w:rsidR="00E5435C" w:rsidRPr="008B77B8" w:rsidRDefault="00E5435C" w:rsidP="008A70D1">
      <w:pPr>
        <w:pStyle w:val="Akapitzlist"/>
        <w:numPr>
          <w:ilvl w:val="0"/>
          <w:numId w:val="4"/>
        </w:numPr>
        <w:shd w:val="clear" w:color="auto" w:fill="FFFFFF"/>
        <w:spacing w:after="0" w:line="242" w:lineRule="auto"/>
        <w:ind w:left="470" w:hanging="357"/>
        <w:contextualSpacing w:val="0"/>
        <w:jc w:val="both"/>
        <w:rPr>
          <w:spacing w:val="-10"/>
          <w:sz w:val="20"/>
          <w:szCs w:val="20"/>
        </w:rPr>
      </w:pPr>
      <w:r w:rsidRPr="008B77B8">
        <w:rPr>
          <w:sz w:val="20"/>
          <w:szCs w:val="20"/>
        </w:rPr>
        <w:t xml:space="preserve">załącznik nr 2 </w:t>
      </w:r>
      <w:r w:rsidR="00E553D8" w:rsidRPr="008B77B8">
        <w:rPr>
          <w:sz w:val="20"/>
          <w:szCs w:val="20"/>
        </w:rPr>
        <w:t>-</w:t>
      </w:r>
      <w:r w:rsidRPr="008B77B8">
        <w:rPr>
          <w:sz w:val="20"/>
          <w:szCs w:val="20"/>
        </w:rPr>
        <w:t xml:space="preserve"> </w:t>
      </w:r>
      <w:r w:rsidRPr="008B77B8">
        <w:rPr>
          <w:rStyle w:val="Uwydatnienie"/>
          <w:i w:val="0"/>
          <w:iCs w:val="0"/>
          <w:sz w:val="20"/>
          <w:szCs w:val="20"/>
        </w:rPr>
        <w:t>oświadczenie</w:t>
      </w:r>
      <w:r w:rsidRPr="008B77B8">
        <w:rPr>
          <w:i/>
          <w:iCs/>
          <w:sz w:val="20"/>
          <w:szCs w:val="20"/>
        </w:rPr>
        <w:t>,</w:t>
      </w:r>
      <w:r w:rsidRPr="008B77B8">
        <w:rPr>
          <w:sz w:val="20"/>
          <w:szCs w:val="20"/>
        </w:rPr>
        <w:tab/>
      </w:r>
    </w:p>
    <w:p w14:paraId="2EFA5411" w14:textId="7F4CFE9A" w:rsidR="00E5435C" w:rsidRPr="008B77B8" w:rsidRDefault="00E5435C" w:rsidP="008A70D1">
      <w:pPr>
        <w:pStyle w:val="Akapitzlist"/>
        <w:numPr>
          <w:ilvl w:val="0"/>
          <w:numId w:val="4"/>
        </w:numPr>
        <w:shd w:val="clear" w:color="auto" w:fill="FFFFFF"/>
        <w:spacing w:after="0" w:line="242" w:lineRule="auto"/>
        <w:ind w:left="470" w:hanging="357"/>
        <w:contextualSpacing w:val="0"/>
        <w:jc w:val="both"/>
        <w:rPr>
          <w:spacing w:val="-10"/>
          <w:sz w:val="20"/>
          <w:szCs w:val="20"/>
        </w:rPr>
      </w:pPr>
      <w:r w:rsidRPr="008B77B8">
        <w:rPr>
          <w:sz w:val="20"/>
          <w:szCs w:val="20"/>
        </w:rPr>
        <w:t>załącznik nr 3 - obowiązek informacyjny RODO,</w:t>
      </w:r>
    </w:p>
    <w:p w14:paraId="25A9F102" w14:textId="15CE409C" w:rsidR="00975746" w:rsidRPr="008B77B8" w:rsidRDefault="00E5435C" w:rsidP="006867A1">
      <w:pPr>
        <w:pStyle w:val="Akapitzlist"/>
        <w:numPr>
          <w:ilvl w:val="0"/>
          <w:numId w:val="4"/>
        </w:numPr>
        <w:shd w:val="clear" w:color="auto" w:fill="FFFFFF"/>
        <w:spacing w:after="0" w:line="242" w:lineRule="auto"/>
        <w:ind w:left="470" w:hanging="357"/>
        <w:contextualSpacing w:val="0"/>
        <w:jc w:val="both"/>
        <w:rPr>
          <w:spacing w:val="-10"/>
          <w:sz w:val="20"/>
          <w:szCs w:val="20"/>
        </w:rPr>
      </w:pPr>
      <w:r w:rsidRPr="008B77B8">
        <w:rPr>
          <w:sz w:val="20"/>
          <w:szCs w:val="20"/>
        </w:rPr>
        <w:t>załącznik nr 4 - projekt umowy</w:t>
      </w:r>
      <w:r w:rsidR="006867A1" w:rsidRPr="008B77B8">
        <w:rPr>
          <w:sz w:val="20"/>
          <w:szCs w:val="20"/>
        </w:rPr>
        <w:t>.</w:t>
      </w:r>
    </w:p>
    <w:sectPr w:rsidR="00975746" w:rsidRPr="008B77B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67F9AD" w14:textId="77777777" w:rsidR="007058C2" w:rsidRDefault="007058C2" w:rsidP="00F64C69">
      <w:pPr>
        <w:spacing w:after="0" w:line="240" w:lineRule="auto"/>
      </w:pPr>
      <w:r>
        <w:separator/>
      </w:r>
    </w:p>
  </w:endnote>
  <w:endnote w:type="continuationSeparator" w:id="0">
    <w:p w14:paraId="43590E56" w14:textId="77777777" w:rsidR="007058C2" w:rsidRDefault="007058C2" w:rsidP="00F64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-1145273416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1461B09B" w14:textId="5672693A" w:rsidR="00F64C69" w:rsidRPr="00F64C69" w:rsidRDefault="00F64C69" w:rsidP="00F64C69">
            <w:pPr>
              <w:pStyle w:val="Stopka"/>
              <w:jc w:val="right"/>
              <w:rPr>
                <w:sz w:val="20"/>
                <w:szCs w:val="20"/>
              </w:rPr>
            </w:pPr>
            <w:r w:rsidRPr="00F64C69">
              <w:rPr>
                <w:sz w:val="20"/>
                <w:szCs w:val="20"/>
              </w:rPr>
              <w:t xml:space="preserve">Strona </w:t>
            </w:r>
            <w:r w:rsidRPr="00F64C69">
              <w:rPr>
                <w:b/>
                <w:bCs/>
                <w:sz w:val="20"/>
                <w:szCs w:val="20"/>
              </w:rPr>
              <w:fldChar w:fldCharType="begin"/>
            </w:r>
            <w:r w:rsidRPr="00F64C69">
              <w:rPr>
                <w:b/>
                <w:bCs/>
                <w:sz w:val="20"/>
                <w:szCs w:val="20"/>
              </w:rPr>
              <w:instrText>PAGE</w:instrText>
            </w:r>
            <w:r w:rsidRPr="00F64C69">
              <w:rPr>
                <w:b/>
                <w:bCs/>
                <w:sz w:val="20"/>
                <w:szCs w:val="20"/>
              </w:rPr>
              <w:fldChar w:fldCharType="separate"/>
            </w:r>
            <w:r w:rsidRPr="00F64C69">
              <w:rPr>
                <w:b/>
                <w:bCs/>
                <w:sz w:val="20"/>
                <w:szCs w:val="20"/>
              </w:rPr>
              <w:t>2</w:t>
            </w:r>
            <w:r w:rsidRPr="00F64C69">
              <w:rPr>
                <w:b/>
                <w:bCs/>
                <w:sz w:val="20"/>
                <w:szCs w:val="20"/>
              </w:rPr>
              <w:fldChar w:fldCharType="end"/>
            </w:r>
            <w:r w:rsidRPr="00F64C69">
              <w:rPr>
                <w:sz w:val="20"/>
                <w:szCs w:val="20"/>
              </w:rPr>
              <w:t xml:space="preserve"> z </w:t>
            </w:r>
            <w:r w:rsidRPr="00F64C69">
              <w:rPr>
                <w:b/>
                <w:bCs/>
                <w:sz w:val="20"/>
                <w:szCs w:val="20"/>
              </w:rPr>
              <w:fldChar w:fldCharType="begin"/>
            </w:r>
            <w:r w:rsidRPr="00F64C69">
              <w:rPr>
                <w:b/>
                <w:bCs/>
                <w:sz w:val="20"/>
                <w:szCs w:val="20"/>
              </w:rPr>
              <w:instrText>NUMPAGES</w:instrText>
            </w:r>
            <w:r w:rsidRPr="00F64C69">
              <w:rPr>
                <w:b/>
                <w:bCs/>
                <w:sz w:val="20"/>
                <w:szCs w:val="20"/>
              </w:rPr>
              <w:fldChar w:fldCharType="separate"/>
            </w:r>
            <w:r w:rsidRPr="00F64C69">
              <w:rPr>
                <w:b/>
                <w:bCs/>
                <w:sz w:val="20"/>
                <w:szCs w:val="20"/>
              </w:rPr>
              <w:t>2</w:t>
            </w:r>
            <w:r w:rsidRPr="00F64C6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D78CD7C" w14:textId="77777777" w:rsidR="00F64C69" w:rsidRDefault="00F64C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F821E2" w14:textId="77777777" w:rsidR="007058C2" w:rsidRDefault="007058C2" w:rsidP="00F64C69">
      <w:pPr>
        <w:spacing w:after="0" w:line="240" w:lineRule="auto"/>
      </w:pPr>
      <w:r>
        <w:separator/>
      </w:r>
    </w:p>
  </w:footnote>
  <w:footnote w:type="continuationSeparator" w:id="0">
    <w:p w14:paraId="175CF4E8" w14:textId="77777777" w:rsidR="007058C2" w:rsidRDefault="007058C2" w:rsidP="00F64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D"/>
    <w:multiLevelType w:val="multilevel"/>
    <w:tmpl w:val="7A30EF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bCs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0C66712"/>
    <w:multiLevelType w:val="hybridMultilevel"/>
    <w:tmpl w:val="CB762C8C"/>
    <w:lvl w:ilvl="0" w:tplc="04150017">
      <w:start w:val="1"/>
      <w:numFmt w:val="lowerLetter"/>
      <w:lvlText w:val="%1)"/>
      <w:lvlJc w:val="left"/>
      <w:pPr>
        <w:ind w:left="1605" w:hanging="360"/>
      </w:pPr>
    </w:lvl>
    <w:lvl w:ilvl="1" w:tplc="04150019" w:tentative="1">
      <w:start w:val="1"/>
      <w:numFmt w:val="lowerLetter"/>
      <w:lvlText w:val="%2."/>
      <w:lvlJc w:val="left"/>
      <w:pPr>
        <w:ind w:left="2325" w:hanging="360"/>
      </w:pPr>
    </w:lvl>
    <w:lvl w:ilvl="2" w:tplc="0415001B" w:tentative="1">
      <w:start w:val="1"/>
      <w:numFmt w:val="lowerRoman"/>
      <w:lvlText w:val="%3."/>
      <w:lvlJc w:val="right"/>
      <w:pPr>
        <w:ind w:left="3045" w:hanging="180"/>
      </w:pPr>
    </w:lvl>
    <w:lvl w:ilvl="3" w:tplc="0415000F" w:tentative="1">
      <w:start w:val="1"/>
      <w:numFmt w:val="decimal"/>
      <w:lvlText w:val="%4."/>
      <w:lvlJc w:val="left"/>
      <w:pPr>
        <w:ind w:left="3765" w:hanging="360"/>
      </w:pPr>
    </w:lvl>
    <w:lvl w:ilvl="4" w:tplc="04150019" w:tentative="1">
      <w:start w:val="1"/>
      <w:numFmt w:val="lowerLetter"/>
      <w:lvlText w:val="%5."/>
      <w:lvlJc w:val="left"/>
      <w:pPr>
        <w:ind w:left="4485" w:hanging="360"/>
      </w:pPr>
    </w:lvl>
    <w:lvl w:ilvl="5" w:tplc="0415001B" w:tentative="1">
      <w:start w:val="1"/>
      <w:numFmt w:val="lowerRoman"/>
      <w:lvlText w:val="%6."/>
      <w:lvlJc w:val="right"/>
      <w:pPr>
        <w:ind w:left="5205" w:hanging="180"/>
      </w:pPr>
    </w:lvl>
    <w:lvl w:ilvl="6" w:tplc="0415000F" w:tentative="1">
      <w:start w:val="1"/>
      <w:numFmt w:val="decimal"/>
      <w:lvlText w:val="%7."/>
      <w:lvlJc w:val="left"/>
      <w:pPr>
        <w:ind w:left="5925" w:hanging="360"/>
      </w:pPr>
    </w:lvl>
    <w:lvl w:ilvl="7" w:tplc="04150019" w:tentative="1">
      <w:start w:val="1"/>
      <w:numFmt w:val="lowerLetter"/>
      <w:lvlText w:val="%8."/>
      <w:lvlJc w:val="left"/>
      <w:pPr>
        <w:ind w:left="6645" w:hanging="360"/>
      </w:pPr>
    </w:lvl>
    <w:lvl w:ilvl="8" w:tplc="0415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2" w15:restartNumberingAfterBreak="0">
    <w:nsid w:val="0437553F"/>
    <w:multiLevelType w:val="hybridMultilevel"/>
    <w:tmpl w:val="5478E51C"/>
    <w:lvl w:ilvl="0" w:tplc="04150017">
      <w:start w:val="1"/>
      <w:numFmt w:val="lowerLetter"/>
      <w:lvlText w:val="%1)"/>
      <w:lvlJc w:val="left"/>
      <w:pPr>
        <w:ind w:left="1910" w:hanging="360"/>
      </w:pPr>
    </w:lvl>
    <w:lvl w:ilvl="1" w:tplc="04150019" w:tentative="1">
      <w:start w:val="1"/>
      <w:numFmt w:val="lowerLetter"/>
      <w:lvlText w:val="%2."/>
      <w:lvlJc w:val="left"/>
      <w:pPr>
        <w:ind w:left="2630" w:hanging="360"/>
      </w:pPr>
    </w:lvl>
    <w:lvl w:ilvl="2" w:tplc="0415001B" w:tentative="1">
      <w:start w:val="1"/>
      <w:numFmt w:val="lowerRoman"/>
      <w:lvlText w:val="%3."/>
      <w:lvlJc w:val="right"/>
      <w:pPr>
        <w:ind w:left="3350" w:hanging="180"/>
      </w:pPr>
    </w:lvl>
    <w:lvl w:ilvl="3" w:tplc="0415000F" w:tentative="1">
      <w:start w:val="1"/>
      <w:numFmt w:val="decimal"/>
      <w:lvlText w:val="%4."/>
      <w:lvlJc w:val="left"/>
      <w:pPr>
        <w:ind w:left="4070" w:hanging="360"/>
      </w:pPr>
    </w:lvl>
    <w:lvl w:ilvl="4" w:tplc="04150019" w:tentative="1">
      <w:start w:val="1"/>
      <w:numFmt w:val="lowerLetter"/>
      <w:lvlText w:val="%5."/>
      <w:lvlJc w:val="left"/>
      <w:pPr>
        <w:ind w:left="4790" w:hanging="360"/>
      </w:pPr>
    </w:lvl>
    <w:lvl w:ilvl="5" w:tplc="0415001B" w:tentative="1">
      <w:start w:val="1"/>
      <w:numFmt w:val="lowerRoman"/>
      <w:lvlText w:val="%6."/>
      <w:lvlJc w:val="right"/>
      <w:pPr>
        <w:ind w:left="5510" w:hanging="180"/>
      </w:pPr>
    </w:lvl>
    <w:lvl w:ilvl="6" w:tplc="0415000F" w:tentative="1">
      <w:start w:val="1"/>
      <w:numFmt w:val="decimal"/>
      <w:lvlText w:val="%7."/>
      <w:lvlJc w:val="left"/>
      <w:pPr>
        <w:ind w:left="6230" w:hanging="360"/>
      </w:pPr>
    </w:lvl>
    <w:lvl w:ilvl="7" w:tplc="04150019" w:tentative="1">
      <w:start w:val="1"/>
      <w:numFmt w:val="lowerLetter"/>
      <w:lvlText w:val="%8."/>
      <w:lvlJc w:val="left"/>
      <w:pPr>
        <w:ind w:left="6950" w:hanging="360"/>
      </w:pPr>
    </w:lvl>
    <w:lvl w:ilvl="8" w:tplc="0415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3" w15:restartNumberingAfterBreak="0">
    <w:nsid w:val="0EAF76A0"/>
    <w:multiLevelType w:val="hybridMultilevel"/>
    <w:tmpl w:val="B8BCB8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EF0CE1"/>
    <w:multiLevelType w:val="hybridMultilevel"/>
    <w:tmpl w:val="91FE6112"/>
    <w:lvl w:ilvl="0" w:tplc="544EA018">
      <w:start w:val="1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542E3"/>
    <w:multiLevelType w:val="hybridMultilevel"/>
    <w:tmpl w:val="9CBE8FAC"/>
    <w:lvl w:ilvl="0" w:tplc="04150017">
      <w:start w:val="1"/>
      <w:numFmt w:val="lowerLetter"/>
      <w:lvlText w:val="%1)"/>
      <w:lvlJc w:val="left"/>
      <w:pPr>
        <w:ind w:left="1910" w:hanging="360"/>
      </w:pPr>
    </w:lvl>
    <w:lvl w:ilvl="1" w:tplc="04150019" w:tentative="1">
      <w:start w:val="1"/>
      <w:numFmt w:val="lowerLetter"/>
      <w:lvlText w:val="%2."/>
      <w:lvlJc w:val="left"/>
      <w:pPr>
        <w:ind w:left="2630" w:hanging="360"/>
      </w:pPr>
    </w:lvl>
    <w:lvl w:ilvl="2" w:tplc="0415001B" w:tentative="1">
      <w:start w:val="1"/>
      <w:numFmt w:val="lowerRoman"/>
      <w:lvlText w:val="%3."/>
      <w:lvlJc w:val="right"/>
      <w:pPr>
        <w:ind w:left="3350" w:hanging="180"/>
      </w:pPr>
    </w:lvl>
    <w:lvl w:ilvl="3" w:tplc="0415000F" w:tentative="1">
      <w:start w:val="1"/>
      <w:numFmt w:val="decimal"/>
      <w:lvlText w:val="%4."/>
      <w:lvlJc w:val="left"/>
      <w:pPr>
        <w:ind w:left="4070" w:hanging="360"/>
      </w:pPr>
    </w:lvl>
    <w:lvl w:ilvl="4" w:tplc="04150019" w:tentative="1">
      <w:start w:val="1"/>
      <w:numFmt w:val="lowerLetter"/>
      <w:lvlText w:val="%5."/>
      <w:lvlJc w:val="left"/>
      <w:pPr>
        <w:ind w:left="4790" w:hanging="360"/>
      </w:pPr>
    </w:lvl>
    <w:lvl w:ilvl="5" w:tplc="0415001B" w:tentative="1">
      <w:start w:val="1"/>
      <w:numFmt w:val="lowerRoman"/>
      <w:lvlText w:val="%6."/>
      <w:lvlJc w:val="right"/>
      <w:pPr>
        <w:ind w:left="5510" w:hanging="180"/>
      </w:pPr>
    </w:lvl>
    <w:lvl w:ilvl="6" w:tplc="0415000F" w:tentative="1">
      <w:start w:val="1"/>
      <w:numFmt w:val="decimal"/>
      <w:lvlText w:val="%7."/>
      <w:lvlJc w:val="left"/>
      <w:pPr>
        <w:ind w:left="6230" w:hanging="360"/>
      </w:pPr>
    </w:lvl>
    <w:lvl w:ilvl="7" w:tplc="04150019" w:tentative="1">
      <w:start w:val="1"/>
      <w:numFmt w:val="lowerLetter"/>
      <w:lvlText w:val="%8."/>
      <w:lvlJc w:val="left"/>
      <w:pPr>
        <w:ind w:left="6950" w:hanging="360"/>
      </w:pPr>
    </w:lvl>
    <w:lvl w:ilvl="8" w:tplc="0415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6" w15:restartNumberingAfterBreak="0">
    <w:nsid w:val="11DC4698"/>
    <w:multiLevelType w:val="hybridMultilevel"/>
    <w:tmpl w:val="0804FF80"/>
    <w:lvl w:ilvl="0" w:tplc="04150017">
      <w:start w:val="1"/>
      <w:numFmt w:val="lowerLetter"/>
      <w:lvlText w:val="%1)"/>
      <w:lvlJc w:val="left"/>
      <w:pPr>
        <w:ind w:left="1965" w:hanging="360"/>
      </w:pPr>
    </w:lvl>
    <w:lvl w:ilvl="1" w:tplc="04150019" w:tentative="1">
      <w:start w:val="1"/>
      <w:numFmt w:val="lowerLetter"/>
      <w:lvlText w:val="%2."/>
      <w:lvlJc w:val="left"/>
      <w:pPr>
        <w:ind w:left="2685" w:hanging="360"/>
      </w:pPr>
    </w:lvl>
    <w:lvl w:ilvl="2" w:tplc="0415001B" w:tentative="1">
      <w:start w:val="1"/>
      <w:numFmt w:val="lowerRoman"/>
      <w:lvlText w:val="%3."/>
      <w:lvlJc w:val="right"/>
      <w:pPr>
        <w:ind w:left="3405" w:hanging="180"/>
      </w:pPr>
    </w:lvl>
    <w:lvl w:ilvl="3" w:tplc="0415000F" w:tentative="1">
      <w:start w:val="1"/>
      <w:numFmt w:val="decimal"/>
      <w:lvlText w:val="%4."/>
      <w:lvlJc w:val="left"/>
      <w:pPr>
        <w:ind w:left="4125" w:hanging="360"/>
      </w:pPr>
    </w:lvl>
    <w:lvl w:ilvl="4" w:tplc="04150019" w:tentative="1">
      <w:start w:val="1"/>
      <w:numFmt w:val="lowerLetter"/>
      <w:lvlText w:val="%5."/>
      <w:lvlJc w:val="left"/>
      <w:pPr>
        <w:ind w:left="4845" w:hanging="360"/>
      </w:pPr>
    </w:lvl>
    <w:lvl w:ilvl="5" w:tplc="0415001B" w:tentative="1">
      <w:start w:val="1"/>
      <w:numFmt w:val="lowerRoman"/>
      <w:lvlText w:val="%6."/>
      <w:lvlJc w:val="right"/>
      <w:pPr>
        <w:ind w:left="5565" w:hanging="180"/>
      </w:pPr>
    </w:lvl>
    <w:lvl w:ilvl="6" w:tplc="0415000F" w:tentative="1">
      <w:start w:val="1"/>
      <w:numFmt w:val="decimal"/>
      <w:lvlText w:val="%7."/>
      <w:lvlJc w:val="left"/>
      <w:pPr>
        <w:ind w:left="6285" w:hanging="360"/>
      </w:pPr>
    </w:lvl>
    <w:lvl w:ilvl="7" w:tplc="04150019" w:tentative="1">
      <w:start w:val="1"/>
      <w:numFmt w:val="lowerLetter"/>
      <w:lvlText w:val="%8."/>
      <w:lvlJc w:val="left"/>
      <w:pPr>
        <w:ind w:left="7005" w:hanging="360"/>
      </w:pPr>
    </w:lvl>
    <w:lvl w:ilvl="8" w:tplc="0415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7" w15:restartNumberingAfterBreak="0">
    <w:nsid w:val="145B12CE"/>
    <w:multiLevelType w:val="hybridMultilevel"/>
    <w:tmpl w:val="BDDC24D0"/>
    <w:lvl w:ilvl="0" w:tplc="C96CACF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147CF"/>
    <w:multiLevelType w:val="hybridMultilevel"/>
    <w:tmpl w:val="1FC42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271E8"/>
    <w:multiLevelType w:val="hybridMultilevel"/>
    <w:tmpl w:val="BACEF14C"/>
    <w:lvl w:ilvl="0" w:tplc="09207FEA">
      <w:start w:val="1"/>
      <w:numFmt w:val="decimal"/>
      <w:lvlText w:val="%1)"/>
      <w:lvlJc w:val="left"/>
      <w:pPr>
        <w:ind w:left="1423" w:hanging="360"/>
      </w:pPr>
    </w:lvl>
    <w:lvl w:ilvl="1" w:tplc="04150019" w:tentative="1">
      <w:start w:val="1"/>
      <w:numFmt w:val="lowerLetter"/>
      <w:lvlText w:val="%2."/>
      <w:lvlJc w:val="left"/>
      <w:pPr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0" w15:restartNumberingAfterBreak="0">
    <w:nsid w:val="2215368A"/>
    <w:multiLevelType w:val="hybridMultilevel"/>
    <w:tmpl w:val="FC54A7A8"/>
    <w:lvl w:ilvl="0" w:tplc="04150017">
      <w:start w:val="1"/>
      <w:numFmt w:val="lowerLetter"/>
      <w:lvlText w:val="%1)"/>
      <w:lvlJc w:val="left"/>
      <w:pPr>
        <w:ind w:left="1910" w:hanging="360"/>
      </w:pPr>
    </w:lvl>
    <w:lvl w:ilvl="1" w:tplc="04150019" w:tentative="1">
      <w:start w:val="1"/>
      <w:numFmt w:val="lowerLetter"/>
      <w:lvlText w:val="%2."/>
      <w:lvlJc w:val="left"/>
      <w:pPr>
        <w:ind w:left="2630" w:hanging="360"/>
      </w:pPr>
    </w:lvl>
    <w:lvl w:ilvl="2" w:tplc="0415001B" w:tentative="1">
      <w:start w:val="1"/>
      <w:numFmt w:val="lowerRoman"/>
      <w:lvlText w:val="%3."/>
      <w:lvlJc w:val="right"/>
      <w:pPr>
        <w:ind w:left="3350" w:hanging="180"/>
      </w:pPr>
    </w:lvl>
    <w:lvl w:ilvl="3" w:tplc="0415000F" w:tentative="1">
      <w:start w:val="1"/>
      <w:numFmt w:val="decimal"/>
      <w:lvlText w:val="%4."/>
      <w:lvlJc w:val="left"/>
      <w:pPr>
        <w:ind w:left="4070" w:hanging="360"/>
      </w:pPr>
    </w:lvl>
    <w:lvl w:ilvl="4" w:tplc="04150019" w:tentative="1">
      <w:start w:val="1"/>
      <w:numFmt w:val="lowerLetter"/>
      <w:lvlText w:val="%5."/>
      <w:lvlJc w:val="left"/>
      <w:pPr>
        <w:ind w:left="4790" w:hanging="360"/>
      </w:pPr>
    </w:lvl>
    <w:lvl w:ilvl="5" w:tplc="0415001B" w:tentative="1">
      <w:start w:val="1"/>
      <w:numFmt w:val="lowerRoman"/>
      <w:lvlText w:val="%6."/>
      <w:lvlJc w:val="right"/>
      <w:pPr>
        <w:ind w:left="5510" w:hanging="180"/>
      </w:pPr>
    </w:lvl>
    <w:lvl w:ilvl="6" w:tplc="0415000F" w:tentative="1">
      <w:start w:val="1"/>
      <w:numFmt w:val="decimal"/>
      <w:lvlText w:val="%7."/>
      <w:lvlJc w:val="left"/>
      <w:pPr>
        <w:ind w:left="6230" w:hanging="360"/>
      </w:pPr>
    </w:lvl>
    <w:lvl w:ilvl="7" w:tplc="04150019" w:tentative="1">
      <w:start w:val="1"/>
      <w:numFmt w:val="lowerLetter"/>
      <w:lvlText w:val="%8."/>
      <w:lvlJc w:val="left"/>
      <w:pPr>
        <w:ind w:left="6950" w:hanging="360"/>
      </w:pPr>
    </w:lvl>
    <w:lvl w:ilvl="8" w:tplc="0415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11" w15:restartNumberingAfterBreak="0">
    <w:nsid w:val="269306E2"/>
    <w:multiLevelType w:val="hybridMultilevel"/>
    <w:tmpl w:val="66D2E74A"/>
    <w:lvl w:ilvl="0" w:tplc="372AD08A">
      <w:start w:val="1"/>
      <w:numFmt w:val="decimal"/>
      <w:lvlText w:val="%1)"/>
      <w:lvlJc w:val="left"/>
      <w:pPr>
        <w:ind w:left="107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27510300"/>
    <w:multiLevelType w:val="hybridMultilevel"/>
    <w:tmpl w:val="8D2E86A0"/>
    <w:lvl w:ilvl="0" w:tplc="0A0E3E28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7B20DA0"/>
    <w:multiLevelType w:val="hybridMultilevel"/>
    <w:tmpl w:val="C0BC8400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645F8"/>
    <w:multiLevelType w:val="multilevel"/>
    <w:tmpl w:val="61986D2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27B6427"/>
    <w:multiLevelType w:val="hybridMultilevel"/>
    <w:tmpl w:val="A0AC74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C16C9"/>
    <w:multiLevelType w:val="hybridMultilevel"/>
    <w:tmpl w:val="C65E84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6646F"/>
    <w:multiLevelType w:val="hybridMultilevel"/>
    <w:tmpl w:val="7F6A867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40070387"/>
    <w:multiLevelType w:val="hybridMultilevel"/>
    <w:tmpl w:val="3AE84C96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9" w15:restartNumberingAfterBreak="0">
    <w:nsid w:val="5435479B"/>
    <w:multiLevelType w:val="hybridMultilevel"/>
    <w:tmpl w:val="5AE0CE48"/>
    <w:lvl w:ilvl="0" w:tplc="F384B9A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5F3462"/>
    <w:multiLevelType w:val="hybridMultilevel"/>
    <w:tmpl w:val="B734ED82"/>
    <w:lvl w:ilvl="0" w:tplc="04150017">
      <w:start w:val="1"/>
      <w:numFmt w:val="lowerLetter"/>
      <w:lvlText w:val="%1)"/>
      <w:lvlJc w:val="left"/>
      <w:pPr>
        <w:ind w:left="1910" w:hanging="360"/>
      </w:pPr>
    </w:lvl>
    <w:lvl w:ilvl="1" w:tplc="04150019" w:tentative="1">
      <w:start w:val="1"/>
      <w:numFmt w:val="lowerLetter"/>
      <w:lvlText w:val="%2."/>
      <w:lvlJc w:val="left"/>
      <w:pPr>
        <w:ind w:left="2630" w:hanging="360"/>
      </w:pPr>
    </w:lvl>
    <w:lvl w:ilvl="2" w:tplc="0415001B" w:tentative="1">
      <w:start w:val="1"/>
      <w:numFmt w:val="lowerRoman"/>
      <w:lvlText w:val="%3."/>
      <w:lvlJc w:val="right"/>
      <w:pPr>
        <w:ind w:left="3350" w:hanging="180"/>
      </w:pPr>
    </w:lvl>
    <w:lvl w:ilvl="3" w:tplc="0415000F" w:tentative="1">
      <w:start w:val="1"/>
      <w:numFmt w:val="decimal"/>
      <w:lvlText w:val="%4."/>
      <w:lvlJc w:val="left"/>
      <w:pPr>
        <w:ind w:left="4070" w:hanging="360"/>
      </w:pPr>
    </w:lvl>
    <w:lvl w:ilvl="4" w:tplc="04150019" w:tentative="1">
      <w:start w:val="1"/>
      <w:numFmt w:val="lowerLetter"/>
      <w:lvlText w:val="%5."/>
      <w:lvlJc w:val="left"/>
      <w:pPr>
        <w:ind w:left="4790" w:hanging="360"/>
      </w:pPr>
    </w:lvl>
    <w:lvl w:ilvl="5" w:tplc="0415001B" w:tentative="1">
      <w:start w:val="1"/>
      <w:numFmt w:val="lowerRoman"/>
      <w:lvlText w:val="%6."/>
      <w:lvlJc w:val="right"/>
      <w:pPr>
        <w:ind w:left="5510" w:hanging="180"/>
      </w:pPr>
    </w:lvl>
    <w:lvl w:ilvl="6" w:tplc="0415000F" w:tentative="1">
      <w:start w:val="1"/>
      <w:numFmt w:val="decimal"/>
      <w:lvlText w:val="%7."/>
      <w:lvlJc w:val="left"/>
      <w:pPr>
        <w:ind w:left="6230" w:hanging="360"/>
      </w:pPr>
    </w:lvl>
    <w:lvl w:ilvl="7" w:tplc="04150019" w:tentative="1">
      <w:start w:val="1"/>
      <w:numFmt w:val="lowerLetter"/>
      <w:lvlText w:val="%8."/>
      <w:lvlJc w:val="left"/>
      <w:pPr>
        <w:ind w:left="6950" w:hanging="360"/>
      </w:pPr>
    </w:lvl>
    <w:lvl w:ilvl="8" w:tplc="0415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21" w15:restartNumberingAfterBreak="0">
    <w:nsid w:val="5C23017E"/>
    <w:multiLevelType w:val="hybridMultilevel"/>
    <w:tmpl w:val="FE7EE11C"/>
    <w:lvl w:ilvl="0" w:tplc="04150017">
      <w:start w:val="1"/>
      <w:numFmt w:val="lowerLetter"/>
      <w:lvlText w:val="%1)"/>
      <w:lvlJc w:val="left"/>
      <w:pPr>
        <w:ind w:left="1965" w:hanging="360"/>
      </w:pPr>
    </w:lvl>
    <w:lvl w:ilvl="1" w:tplc="04150019" w:tentative="1">
      <w:start w:val="1"/>
      <w:numFmt w:val="lowerLetter"/>
      <w:lvlText w:val="%2."/>
      <w:lvlJc w:val="left"/>
      <w:pPr>
        <w:ind w:left="2685" w:hanging="360"/>
      </w:pPr>
    </w:lvl>
    <w:lvl w:ilvl="2" w:tplc="0415001B" w:tentative="1">
      <w:start w:val="1"/>
      <w:numFmt w:val="lowerRoman"/>
      <w:lvlText w:val="%3."/>
      <w:lvlJc w:val="right"/>
      <w:pPr>
        <w:ind w:left="3405" w:hanging="180"/>
      </w:pPr>
    </w:lvl>
    <w:lvl w:ilvl="3" w:tplc="0415000F" w:tentative="1">
      <w:start w:val="1"/>
      <w:numFmt w:val="decimal"/>
      <w:lvlText w:val="%4."/>
      <w:lvlJc w:val="left"/>
      <w:pPr>
        <w:ind w:left="4125" w:hanging="360"/>
      </w:pPr>
    </w:lvl>
    <w:lvl w:ilvl="4" w:tplc="04150019" w:tentative="1">
      <w:start w:val="1"/>
      <w:numFmt w:val="lowerLetter"/>
      <w:lvlText w:val="%5."/>
      <w:lvlJc w:val="left"/>
      <w:pPr>
        <w:ind w:left="4845" w:hanging="360"/>
      </w:pPr>
    </w:lvl>
    <w:lvl w:ilvl="5" w:tplc="0415001B" w:tentative="1">
      <w:start w:val="1"/>
      <w:numFmt w:val="lowerRoman"/>
      <w:lvlText w:val="%6."/>
      <w:lvlJc w:val="right"/>
      <w:pPr>
        <w:ind w:left="5565" w:hanging="180"/>
      </w:pPr>
    </w:lvl>
    <w:lvl w:ilvl="6" w:tplc="0415000F" w:tentative="1">
      <w:start w:val="1"/>
      <w:numFmt w:val="decimal"/>
      <w:lvlText w:val="%7."/>
      <w:lvlJc w:val="left"/>
      <w:pPr>
        <w:ind w:left="6285" w:hanging="360"/>
      </w:pPr>
    </w:lvl>
    <w:lvl w:ilvl="7" w:tplc="04150019" w:tentative="1">
      <w:start w:val="1"/>
      <w:numFmt w:val="lowerLetter"/>
      <w:lvlText w:val="%8."/>
      <w:lvlJc w:val="left"/>
      <w:pPr>
        <w:ind w:left="7005" w:hanging="360"/>
      </w:pPr>
    </w:lvl>
    <w:lvl w:ilvl="8" w:tplc="0415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22" w15:restartNumberingAfterBreak="0">
    <w:nsid w:val="64C05C40"/>
    <w:multiLevelType w:val="hybridMultilevel"/>
    <w:tmpl w:val="A3C2B6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F96306"/>
    <w:multiLevelType w:val="hybridMultilevel"/>
    <w:tmpl w:val="3C201536"/>
    <w:lvl w:ilvl="0" w:tplc="C01ED29A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C252E2"/>
    <w:multiLevelType w:val="hybridMultilevel"/>
    <w:tmpl w:val="D624A190"/>
    <w:lvl w:ilvl="0" w:tplc="04150017">
      <w:start w:val="1"/>
      <w:numFmt w:val="lowerLetter"/>
      <w:lvlText w:val="%1)"/>
      <w:lvlJc w:val="left"/>
      <w:pPr>
        <w:ind w:left="1553" w:hanging="360"/>
      </w:pPr>
    </w:lvl>
    <w:lvl w:ilvl="1" w:tplc="04150019" w:tentative="1">
      <w:start w:val="1"/>
      <w:numFmt w:val="lowerLetter"/>
      <w:lvlText w:val="%2."/>
      <w:lvlJc w:val="left"/>
      <w:pPr>
        <w:ind w:left="2273" w:hanging="360"/>
      </w:pPr>
    </w:lvl>
    <w:lvl w:ilvl="2" w:tplc="0415001B" w:tentative="1">
      <w:start w:val="1"/>
      <w:numFmt w:val="lowerRoman"/>
      <w:lvlText w:val="%3."/>
      <w:lvlJc w:val="right"/>
      <w:pPr>
        <w:ind w:left="2993" w:hanging="180"/>
      </w:pPr>
    </w:lvl>
    <w:lvl w:ilvl="3" w:tplc="0415000F" w:tentative="1">
      <w:start w:val="1"/>
      <w:numFmt w:val="decimal"/>
      <w:lvlText w:val="%4."/>
      <w:lvlJc w:val="left"/>
      <w:pPr>
        <w:ind w:left="3713" w:hanging="360"/>
      </w:pPr>
    </w:lvl>
    <w:lvl w:ilvl="4" w:tplc="04150019" w:tentative="1">
      <w:start w:val="1"/>
      <w:numFmt w:val="lowerLetter"/>
      <w:lvlText w:val="%5."/>
      <w:lvlJc w:val="left"/>
      <w:pPr>
        <w:ind w:left="4433" w:hanging="360"/>
      </w:pPr>
    </w:lvl>
    <w:lvl w:ilvl="5" w:tplc="0415001B" w:tentative="1">
      <w:start w:val="1"/>
      <w:numFmt w:val="lowerRoman"/>
      <w:lvlText w:val="%6."/>
      <w:lvlJc w:val="right"/>
      <w:pPr>
        <w:ind w:left="5153" w:hanging="180"/>
      </w:pPr>
    </w:lvl>
    <w:lvl w:ilvl="6" w:tplc="0415000F" w:tentative="1">
      <w:start w:val="1"/>
      <w:numFmt w:val="decimal"/>
      <w:lvlText w:val="%7."/>
      <w:lvlJc w:val="left"/>
      <w:pPr>
        <w:ind w:left="5873" w:hanging="360"/>
      </w:pPr>
    </w:lvl>
    <w:lvl w:ilvl="7" w:tplc="04150019" w:tentative="1">
      <w:start w:val="1"/>
      <w:numFmt w:val="lowerLetter"/>
      <w:lvlText w:val="%8."/>
      <w:lvlJc w:val="left"/>
      <w:pPr>
        <w:ind w:left="6593" w:hanging="360"/>
      </w:pPr>
    </w:lvl>
    <w:lvl w:ilvl="8" w:tplc="0415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25" w15:restartNumberingAfterBreak="0">
    <w:nsid w:val="7378123F"/>
    <w:multiLevelType w:val="hybridMultilevel"/>
    <w:tmpl w:val="F6549ECC"/>
    <w:lvl w:ilvl="0" w:tplc="9B76A16C">
      <w:start w:val="1"/>
      <w:numFmt w:val="lowerLetter"/>
      <w:lvlText w:val="%1)"/>
      <w:lvlJc w:val="left"/>
      <w:pPr>
        <w:ind w:left="1965" w:hanging="360"/>
      </w:pPr>
    </w:lvl>
    <w:lvl w:ilvl="1" w:tplc="04150019" w:tentative="1">
      <w:start w:val="1"/>
      <w:numFmt w:val="lowerLetter"/>
      <w:lvlText w:val="%2."/>
      <w:lvlJc w:val="left"/>
      <w:pPr>
        <w:ind w:left="2685" w:hanging="360"/>
      </w:pPr>
    </w:lvl>
    <w:lvl w:ilvl="2" w:tplc="0415001B" w:tentative="1">
      <w:start w:val="1"/>
      <w:numFmt w:val="lowerRoman"/>
      <w:lvlText w:val="%3."/>
      <w:lvlJc w:val="right"/>
      <w:pPr>
        <w:ind w:left="3405" w:hanging="180"/>
      </w:pPr>
    </w:lvl>
    <w:lvl w:ilvl="3" w:tplc="0415000F" w:tentative="1">
      <w:start w:val="1"/>
      <w:numFmt w:val="decimal"/>
      <w:lvlText w:val="%4."/>
      <w:lvlJc w:val="left"/>
      <w:pPr>
        <w:ind w:left="4125" w:hanging="360"/>
      </w:pPr>
    </w:lvl>
    <w:lvl w:ilvl="4" w:tplc="04150019" w:tentative="1">
      <w:start w:val="1"/>
      <w:numFmt w:val="lowerLetter"/>
      <w:lvlText w:val="%5."/>
      <w:lvlJc w:val="left"/>
      <w:pPr>
        <w:ind w:left="4845" w:hanging="360"/>
      </w:pPr>
    </w:lvl>
    <w:lvl w:ilvl="5" w:tplc="0415001B" w:tentative="1">
      <w:start w:val="1"/>
      <w:numFmt w:val="lowerRoman"/>
      <w:lvlText w:val="%6."/>
      <w:lvlJc w:val="right"/>
      <w:pPr>
        <w:ind w:left="5565" w:hanging="180"/>
      </w:pPr>
    </w:lvl>
    <w:lvl w:ilvl="6" w:tplc="0415000F" w:tentative="1">
      <w:start w:val="1"/>
      <w:numFmt w:val="decimal"/>
      <w:lvlText w:val="%7."/>
      <w:lvlJc w:val="left"/>
      <w:pPr>
        <w:ind w:left="6285" w:hanging="360"/>
      </w:pPr>
    </w:lvl>
    <w:lvl w:ilvl="7" w:tplc="04150019" w:tentative="1">
      <w:start w:val="1"/>
      <w:numFmt w:val="lowerLetter"/>
      <w:lvlText w:val="%8."/>
      <w:lvlJc w:val="left"/>
      <w:pPr>
        <w:ind w:left="7005" w:hanging="360"/>
      </w:pPr>
    </w:lvl>
    <w:lvl w:ilvl="8" w:tplc="0415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26" w15:restartNumberingAfterBreak="0">
    <w:nsid w:val="7589503C"/>
    <w:multiLevelType w:val="hybridMultilevel"/>
    <w:tmpl w:val="C5EA4F92"/>
    <w:lvl w:ilvl="0" w:tplc="06C28A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C806D5"/>
    <w:multiLevelType w:val="multilevel"/>
    <w:tmpl w:val="89AE66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7B151956"/>
    <w:multiLevelType w:val="hybridMultilevel"/>
    <w:tmpl w:val="7C7E4D66"/>
    <w:lvl w:ilvl="0" w:tplc="04150017">
      <w:start w:val="1"/>
      <w:numFmt w:val="lowerLetter"/>
      <w:lvlText w:val="%1)"/>
      <w:lvlJc w:val="left"/>
      <w:pPr>
        <w:ind w:left="1410" w:hanging="360"/>
      </w:p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num w:numId="1" w16cid:durableId="877937209">
    <w:abstractNumId w:val="0"/>
  </w:num>
  <w:num w:numId="2" w16cid:durableId="1945189357">
    <w:abstractNumId w:val="23"/>
  </w:num>
  <w:num w:numId="3" w16cid:durableId="1878544363">
    <w:abstractNumId w:val="14"/>
  </w:num>
  <w:num w:numId="4" w16cid:durableId="1234245139">
    <w:abstractNumId w:val="8"/>
  </w:num>
  <w:num w:numId="5" w16cid:durableId="1103376978">
    <w:abstractNumId w:val="18"/>
  </w:num>
  <w:num w:numId="6" w16cid:durableId="1891453327">
    <w:abstractNumId w:val="11"/>
  </w:num>
  <w:num w:numId="7" w16cid:durableId="1667587872">
    <w:abstractNumId w:val="12"/>
  </w:num>
  <w:num w:numId="8" w16cid:durableId="989796294">
    <w:abstractNumId w:val="17"/>
  </w:num>
  <w:num w:numId="9" w16cid:durableId="2021660420">
    <w:abstractNumId w:val="13"/>
  </w:num>
  <w:num w:numId="10" w16cid:durableId="1233352602">
    <w:abstractNumId w:val="3"/>
  </w:num>
  <w:num w:numId="11" w16cid:durableId="300038483">
    <w:abstractNumId w:val="25"/>
  </w:num>
  <w:num w:numId="12" w16cid:durableId="1382435355">
    <w:abstractNumId w:val="9"/>
  </w:num>
  <w:num w:numId="13" w16cid:durableId="526799740">
    <w:abstractNumId w:val="28"/>
  </w:num>
  <w:num w:numId="14" w16cid:durableId="1219629638">
    <w:abstractNumId w:val="15"/>
  </w:num>
  <w:num w:numId="15" w16cid:durableId="998003003">
    <w:abstractNumId w:val="7"/>
  </w:num>
  <w:num w:numId="16" w16cid:durableId="1352682531">
    <w:abstractNumId w:val="5"/>
  </w:num>
  <w:num w:numId="17" w16cid:durableId="1212305458">
    <w:abstractNumId w:val="21"/>
  </w:num>
  <w:num w:numId="18" w16cid:durableId="1147093817">
    <w:abstractNumId w:val="10"/>
  </w:num>
  <w:num w:numId="19" w16cid:durableId="119224833">
    <w:abstractNumId w:val="1"/>
  </w:num>
  <w:num w:numId="20" w16cid:durableId="621887595">
    <w:abstractNumId w:val="4"/>
  </w:num>
  <w:num w:numId="21" w16cid:durableId="253705329">
    <w:abstractNumId w:val="24"/>
  </w:num>
  <w:num w:numId="22" w16cid:durableId="1259799201">
    <w:abstractNumId w:val="6"/>
  </w:num>
  <w:num w:numId="23" w16cid:durableId="1020737828">
    <w:abstractNumId w:val="20"/>
  </w:num>
  <w:num w:numId="24" w16cid:durableId="448821298">
    <w:abstractNumId w:val="22"/>
  </w:num>
  <w:num w:numId="25" w16cid:durableId="1030298860">
    <w:abstractNumId w:val="16"/>
  </w:num>
  <w:num w:numId="26" w16cid:durableId="650787757">
    <w:abstractNumId w:val="2"/>
  </w:num>
  <w:num w:numId="27" w16cid:durableId="199628673">
    <w:abstractNumId w:val="19"/>
  </w:num>
  <w:num w:numId="28" w16cid:durableId="894976424">
    <w:abstractNumId w:val="27"/>
  </w:num>
  <w:num w:numId="29" w16cid:durableId="1877233555">
    <w:abstractNumId w:val="2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2E9"/>
    <w:rsid w:val="00000100"/>
    <w:rsid w:val="0000759F"/>
    <w:rsid w:val="00010166"/>
    <w:rsid w:val="00023924"/>
    <w:rsid w:val="00032E10"/>
    <w:rsid w:val="00040A88"/>
    <w:rsid w:val="0004213D"/>
    <w:rsid w:val="00050129"/>
    <w:rsid w:val="00053719"/>
    <w:rsid w:val="00056F28"/>
    <w:rsid w:val="0008282B"/>
    <w:rsid w:val="000855DF"/>
    <w:rsid w:val="00097B0F"/>
    <w:rsid w:val="000A5647"/>
    <w:rsid w:val="000B211D"/>
    <w:rsid w:val="000B4FF4"/>
    <w:rsid w:val="000C6F6D"/>
    <w:rsid w:val="000E12B8"/>
    <w:rsid w:val="000E7612"/>
    <w:rsid w:val="000F4B22"/>
    <w:rsid w:val="001007B0"/>
    <w:rsid w:val="001025BE"/>
    <w:rsid w:val="00105C57"/>
    <w:rsid w:val="001070D7"/>
    <w:rsid w:val="00122AB0"/>
    <w:rsid w:val="00125729"/>
    <w:rsid w:val="00130ADA"/>
    <w:rsid w:val="00137486"/>
    <w:rsid w:val="00140B39"/>
    <w:rsid w:val="00143F2E"/>
    <w:rsid w:val="001475BB"/>
    <w:rsid w:val="001513C9"/>
    <w:rsid w:val="0015260A"/>
    <w:rsid w:val="00163367"/>
    <w:rsid w:val="0016340A"/>
    <w:rsid w:val="00163B64"/>
    <w:rsid w:val="001842D5"/>
    <w:rsid w:val="001A1E2D"/>
    <w:rsid w:val="001A2A30"/>
    <w:rsid w:val="001A6494"/>
    <w:rsid w:val="001B0CA2"/>
    <w:rsid w:val="001C14A3"/>
    <w:rsid w:val="001C62A4"/>
    <w:rsid w:val="001D388A"/>
    <w:rsid w:val="001D4991"/>
    <w:rsid w:val="001D4E61"/>
    <w:rsid w:val="001E1A04"/>
    <w:rsid w:val="001E2B21"/>
    <w:rsid w:val="00203029"/>
    <w:rsid w:val="00205864"/>
    <w:rsid w:val="00205FB2"/>
    <w:rsid w:val="0022444C"/>
    <w:rsid w:val="00227986"/>
    <w:rsid w:val="00234E06"/>
    <w:rsid w:val="00254683"/>
    <w:rsid w:val="002619A7"/>
    <w:rsid w:val="00265E86"/>
    <w:rsid w:val="00275CDA"/>
    <w:rsid w:val="0027665C"/>
    <w:rsid w:val="00281252"/>
    <w:rsid w:val="002815CE"/>
    <w:rsid w:val="00284590"/>
    <w:rsid w:val="00285F8C"/>
    <w:rsid w:val="002A50AC"/>
    <w:rsid w:val="002B2874"/>
    <w:rsid w:val="002B7619"/>
    <w:rsid w:val="002B7C55"/>
    <w:rsid w:val="002C5970"/>
    <w:rsid w:val="002E5772"/>
    <w:rsid w:val="002F235C"/>
    <w:rsid w:val="002F782B"/>
    <w:rsid w:val="0033221F"/>
    <w:rsid w:val="00336336"/>
    <w:rsid w:val="00345C6B"/>
    <w:rsid w:val="003516C8"/>
    <w:rsid w:val="00352544"/>
    <w:rsid w:val="00364F29"/>
    <w:rsid w:val="00375FF8"/>
    <w:rsid w:val="0038293F"/>
    <w:rsid w:val="00385160"/>
    <w:rsid w:val="00395583"/>
    <w:rsid w:val="00395B5D"/>
    <w:rsid w:val="003A18F2"/>
    <w:rsid w:val="003B09C7"/>
    <w:rsid w:val="003B7C77"/>
    <w:rsid w:val="003C07E1"/>
    <w:rsid w:val="003C14B0"/>
    <w:rsid w:val="003C2567"/>
    <w:rsid w:val="003C378C"/>
    <w:rsid w:val="003D087F"/>
    <w:rsid w:val="003E7960"/>
    <w:rsid w:val="003F33CA"/>
    <w:rsid w:val="003F4429"/>
    <w:rsid w:val="003F6296"/>
    <w:rsid w:val="00404520"/>
    <w:rsid w:val="00404B04"/>
    <w:rsid w:val="004169C4"/>
    <w:rsid w:val="00421D4D"/>
    <w:rsid w:val="00427687"/>
    <w:rsid w:val="00435979"/>
    <w:rsid w:val="0044083A"/>
    <w:rsid w:val="0045008B"/>
    <w:rsid w:val="0045747C"/>
    <w:rsid w:val="00472D0E"/>
    <w:rsid w:val="00483AD1"/>
    <w:rsid w:val="00491D24"/>
    <w:rsid w:val="004B6E82"/>
    <w:rsid w:val="004C01B3"/>
    <w:rsid w:val="004C2E2E"/>
    <w:rsid w:val="004C4432"/>
    <w:rsid w:val="004C553F"/>
    <w:rsid w:val="004D38CC"/>
    <w:rsid w:val="004D3F31"/>
    <w:rsid w:val="004E02CF"/>
    <w:rsid w:val="004F539D"/>
    <w:rsid w:val="00506264"/>
    <w:rsid w:val="00524D3F"/>
    <w:rsid w:val="00526D57"/>
    <w:rsid w:val="005303E9"/>
    <w:rsid w:val="005410BA"/>
    <w:rsid w:val="005419C8"/>
    <w:rsid w:val="00544023"/>
    <w:rsid w:val="00547AF8"/>
    <w:rsid w:val="00555754"/>
    <w:rsid w:val="005565DF"/>
    <w:rsid w:val="00565917"/>
    <w:rsid w:val="00571B95"/>
    <w:rsid w:val="00573606"/>
    <w:rsid w:val="005956CE"/>
    <w:rsid w:val="005B509B"/>
    <w:rsid w:val="005B5255"/>
    <w:rsid w:val="005D0194"/>
    <w:rsid w:val="005D22AA"/>
    <w:rsid w:val="005D6C81"/>
    <w:rsid w:val="005E35A5"/>
    <w:rsid w:val="005F01CA"/>
    <w:rsid w:val="005F123E"/>
    <w:rsid w:val="005F2164"/>
    <w:rsid w:val="005F2D40"/>
    <w:rsid w:val="006152A3"/>
    <w:rsid w:val="00620E2B"/>
    <w:rsid w:val="006236F2"/>
    <w:rsid w:val="00623CFD"/>
    <w:rsid w:val="006309ED"/>
    <w:rsid w:val="0064679F"/>
    <w:rsid w:val="00650C09"/>
    <w:rsid w:val="006555B9"/>
    <w:rsid w:val="006611C5"/>
    <w:rsid w:val="00663DF6"/>
    <w:rsid w:val="006650B0"/>
    <w:rsid w:val="00670DDC"/>
    <w:rsid w:val="006867A1"/>
    <w:rsid w:val="00691EFF"/>
    <w:rsid w:val="00696D11"/>
    <w:rsid w:val="006B3D15"/>
    <w:rsid w:val="006C3DCB"/>
    <w:rsid w:val="006D2060"/>
    <w:rsid w:val="006D739E"/>
    <w:rsid w:val="006E557C"/>
    <w:rsid w:val="006F52EB"/>
    <w:rsid w:val="00700BDF"/>
    <w:rsid w:val="00703D85"/>
    <w:rsid w:val="007058C2"/>
    <w:rsid w:val="00711CA2"/>
    <w:rsid w:val="00714709"/>
    <w:rsid w:val="007177C1"/>
    <w:rsid w:val="00721781"/>
    <w:rsid w:val="00721DC9"/>
    <w:rsid w:val="00730CBE"/>
    <w:rsid w:val="0073392A"/>
    <w:rsid w:val="00735156"/>
    <w:rsid w:val="00740FE0"/>
    <w:rsid w:val="0074512E"/>
    <w:rsid w:val="00757341"/>
    <w:rsid w:val="00757889"/>
    <w:rsid w:val="0075797F"/>
    <w:rsid w:val="007657B2"/>
    <w:rsid w:val="00772279"/>
    <w:rsid w:val="007735B3"/>
    <w:rsid w:val="00775265"/>
    <w:rsid w:val="00781742"/>
    <w:rsid w:val="00782768"/>
    <w:rsid w:val="00782EF9"/>
    <w:rsid w:val="00796955"/>
    <w:rsid w:val="007B3084"/>
    <w:rsid w:val="007B50F8"/>
    <w:rsid w:val="007C16B4"/>
    <w:rsid w:val="007C483A"/>
    <w:rsid w:val="007C6C84"/>
    <w:rsid w:val="007D2165"/>
    <w:rsid w:val="007D4C48"/>
    <w:rsid w:val="007E2BFD"/>
    <w:rsid w:val="007E53DE"/>
    <w:rsid w:val="007F3EA7"/>
    <w:rsid w:val="007F3FD9"/>
    <w:rsid w:val="007F4234"/>
    <w:rsid w:val="00831234"/>
    <w:rsid w:val="0083248C"/>
    <w:rsid w:val="00837EFF"/>
    <w:rsid w:val="008437EA"/>
    <w:rsid w:val="00855B25"/>
    <w:rsid w:val="00861326"/>
    <w:rsid w:val="008668D7"/>
    <w:rsid w:val="00890430"/>
    <w:rsid w:val="008A39B0"/>
    <w:rsid w:val="008A70D1"/>
    <w:rsid w:val="008B05F3"/>
    <w:rsid w:val="008B344A"/>
    <w:rsid w:val="008B4B83"/>
    <w:rsid w:val="008B77B8"/>
    <w:rsid w:val="008C2373"/>
    <w:rsid w:val="008D01C8"/>
    <w:rsid w:val="008D0959"/>
    <w:rsid w:val="008D17E3"/>
    <w:rsid w:val="008D52EF"/>
    <w:rsid w:val="008E62E9"/>
    <w:rsid w:val="00902CFC"/>
    <w:rsid w:val="00907E2C"/>
    <w:rsid w:val="009114C2"/>
    <w:rsid w:val="00913570"/>
    <w:rsid w:val="00915193"/>
    <w:rsid w:val="00920B0F"/>
    <w:rsid w:val="009334EA"/>
    <w:rsid w:val="00941602"/>
    <w:rsid w:val="00952600"/>
    <w:rsid w:val="00953263"/>
    <w:rsid w:val="00961AA9"/>
    <w:rsid w:val="00975746"/>
    <w:rsid w:val="009769C4"/>
    <w:rsid w:val="00980C7D"/>
    <w:rsid w:val="00982B33"/>
    <w:rsid w:val="00982C9C"/>
    <w:rsid w:val="00985516"/>
    <w:rsid w:val="00993242"/>
    <w:rsid w:val="00994D20"/>
    <w:rsid w:val="009A637F"/>
    <w:rsid w:val="009A642C"/>
    <w:rsid w:val="009A66F8"/>
    <w:rsid w:val="009A6869"/>
    <w:rsid w:val="009B0C9D"/>
    <w:rsid w:val="009B51E5"/>
    <w:rsid w:val="009B79CB"/>
    <w:rsid w:val="009F5BAD"/>
    <w:rsid w:val="009F73CD"/>
    <w:rsid w:val="00A028EF"/>
    <w:rsid w:val="00A149F2"/>
    <w:rsid w:val="00A214FB"/>
    <w:rsid w:val="00A27892"/>
    <w:rsid w:val="00A317B3"/>
    <w:rsid w:val="00A35D59"/>
    <w:rsid w:val="00A400A1"/>
    <w:rsid w:val="00A52749"/>
    <w:rsid w:val="00A556F3"/>
    <w:rsid w:val="00A61BDB"/>
    <w:rsid w:val="00A63A12"/>
    <w:rsid w:val="00A70018"/>
    <w:rsid w:val="00A72D0A"/>
    <w:rsid w:val="00A7556F"/>
    <w:rsid w:val="00A77255"/>
    <w:rsid w:val="00A86220"/>
    <w:rsid w:val="00A90C17"/>
    <w:rsid w:val="00A9211D"/>
    <w:rsid w:val="00AA0A43"/>
    <w:rsid w:val="00AA68F7"/>
    <w:rsid w:val="00AC0971"/>
    <w:rsid w:val="00AC3FEC"/>
    <w:rsid w:val="00AD3BD2"/>
    <w:rsid w:val="00AF54D4"/>
    <w:rsid w:val="00AF60E7"/>
    <w:rsid w:val="00B11CFA"/>
    <w:rsid w:val="00B12410"/>
    <w:rsid w:val="00B12F61"/>
    <w:rsid w:val="00B15FE0"/>
    <w:rsid w:val="00B16AD5"/>
    <w:rsid w:val="00B263D8"/>
    <w:rsid w:val="00B35B17"/>
    <w:rsid w:val="00B379F8"/>
    <w:rsid w:val="00B43596"/>
    <w:rsid w:val="00B477AF"/>
    <w:rsid w:val="00B70740"/>
    <w:rsid w:val="00B81D17"/>
    <w:rsid w:val="00B81FA4"/>
    <w:rsid w:val="00B87E0C"/>
    <w:rsid w:val="00B94E95"/>
    <w:rsid w:val="00BB66BD"/>
    <w:rsid w:val="00BB7A8A"/>
    <w:rsid w:val="00BD0AE8"/>
    <w:rsid w:val="00BD4794"/>
    <w:rsid w:val="00BE1B89"/>
    <w:rsid w:val="00BE3A05"/>
    <w:rsid w:val="00C05A37"/>
    <w:rsid w:val="00C06BBC"/>
    <w:rsid w:val="00C237A6"/>
    <w:rsid w:val="00C33AD2"/>
    <w:rsid w:val="00C34228"/>
    <w:rsid w:val="00C5174F"/>
    <w:rsid w:val="00C75963"/>
    <w:rsid w:val="00C77EAF"/>
    <w:rsid w:val="00C8085A"/>
    <w:rsid w:val="00C877D4"/>
    <w:rsid w:val="00C90174"/>
    <w:rsid w:val="00C90F83"/>
    <w:rsid w:val="00C910EE"/>
    <w:rsid w:val="00C91E39"/>
    <w:rsid w:val="00C94C71"/>
    <w:rsid w:val="00C97164"/>
    <w:rsid w:val="00CC2346"/>
    <w:rsid w:val="00CC460F"/>
    <w:rsid w:val="00CD27A6"/>
    <w:rsid w:val="00CD3AB9"/>
    <w:rsid w:val="00CD5DDF"/>
    <w:rsid w:val="00CD682B"/>
    <w:rsid w:val="00CD6DCE"/>
    <w:rsid w:val="00CE66BF"/>
    <w:rsid w:val="00D250A7"/>
    <w:rsid w:val="00D262A0"/>
    <w:rsid w:val="00D26825"/>
    <w:rsid w:val="00D35F19"/>
    <w:rsid w:val="00D36AC6"/>
    <w:rsid w:val="00D40C88"/>
    <w:rsid w:val="00D53DB3"/>
    <w:rsid w:val="00D5695C"/>
    <w:rsid w:val="00D56B0A"/>
    <w:rsid w:val="00D624B1"/>
    <w:rsid w:val="00D640C8"/>
    <w:rsid w:val="00D7161F"/>
    <w:rsid w:val="00D76FFF"/>
    <w:rsid w:val="00DA1C88"/>
    <w:rsid w:val="00DB7D7F"/>
    <w:rsid w:val="00DC1E42"/>
    <w:rsid w:val="00DC62ED"/>
    <w:rsid w:val="00DD3B2B"/>
    <w:rsid w:val="00DE1C26"/>
    <w:rsid w:val="00DF6709"/>
    <w:rsid w:val="00E026C8"/>
    <w:rsid w:val="00E04527"/>
    <w:rsid w:val="00E261FC"/>
    <w:rsid w:val="00E36EB2"/>
    <w:rsid w:val="00E46950"/>
    <w:rsid w:val="00E52CE2"/>
    <w:rsid w:val="00E5435C"/>
    <w:rsid w:val="00E54A52"/>
    <w:rsid w:val="00E553D8"/>
    <w:rsid w:val="00E56B1E"/>
    <w:rsid w:val="00E57EAE"/>
    <w:rsid w:val="00E66DDB"/>
    <w:rsid w:val="00E67ED9"/>
    <w:rsid w:val="00E70426"/>
    <w:rsid w:val="00E76921"/>
    <w:rsid w:val="00E83274"/>
    <w:rsid w:val="00EA2171"/>
    <w:rsid w:val="00EB3074"/>
    <w:rsid w:val="00EB3B21"/>
    <w:rsid w:val="00EB5641"/>
    <w:rsid w:val="00ED1D49"/>
    <w:rsid w:val="00ED7AFF"/>
    <w:rsid w:val="00EE531C"/>
    <w:rsid w:val="00EE5EC4"/>
    <w:rsid w:val="00EF102C"/>
    <w:rsid w:val="00EF3AB0"/>
    <w:rsid w:val="00F2307C"/>
    <w:rsid w:val="00F308C5"/>
    <w:rsid w:val="00F45CBB"/>
    <w:rsid w:val="00F564AD"/>
    <w:rsid w:val="00F56660"/>
    <w:rsid w:val="00F64C69"/>
    <w:rsid w:val="00F67A0E"/>
    <w:rsid w:val="00F7194B"/>
    <w:rsid w:val="00F759D4"/>
    <w:rsid w:val="00FA12A9"/>
    <w:rsid w:val="00FA5284"/>
    <w:rsid w:val="00FA7B4A"/>
    <w:rsid w:val="00FB0873"/>
    <w:rsid w:val="00FB3FDC"/>
    <w:rsid w:val="00FB4482"/>
    <w:rsid w:val="00FC786A"/>
    <w:rsid w:val="00FD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4E85"/>
  <w15:chartTrackingRefBased/>
  <w15:docId w15:val="{69C0B0FA-DA67-43D3-B2C1-72EC108E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2E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62E9"/>
    <w:pPr>
      <w:ind w:left="720"/>
      <w:contextualSpacing/>
    </w:pPr>
  </w:style>
  <w:style w:type="character" w:styleId="Hipercze">
    <w:name w:val="Hyperlink"/>
    <w:uiPriority w:val="99"/>
    <w:unhideWhenUsed/>
    <w:rsid w:val="0004213D"/>
    <w:rPr>
      <w:color w:val="0563C1"/>
      <w:u w:val="single"/>
    </w:rPr>
  </w:style>
  <w:style w:type="character" w:customStyle="1" w:styleId="Bodytext2">
    <w:name w:val="Body text (2)_"/>
    <w:basedOn w:val="Domylnaczcionkaakapitu"/>
    <w:link w:val="Bodytext20"/>
    <w:rsid w:val="0004213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Heading2">
    <w:name w:val="Heading #2_"/>
    <w:basedOn w:val="Domylnaczcionkaakapitu"/>
    <w:link w:val="Heading20"/>
    <w:rsid w:val="0004213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04213D"/>
    <w:pPr>
      <w:widowControl w:val="0"/>
      <w:shd w:val="clear" w:color="auto" w:fill="FFFFFF"/>
      <w:suppressAutoHyphens w:val="0"/>
      <w:spacing w:after="300" w:line="378" w:lineRule="exact"/>
      <w:ind w:hanging="360"/>
      <w:jc w:val="center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Heading20">
    <w:name w:val="Heading #2"/>
    <w:basedOn w:val="Normalny"/>
    <w:link w:val="Heading2"/>
    <w:rsid w:val="0004213D"/>
    <w:pPr>
      <w:widowControl w:val="0"/>
      <w:shd w:val="clear" w:color="auto" w:fill="FFFFFF"/>
      <w:suppressAutoHyphens w:val="0"/>
      <w:spacing w:after="0" w:line="274" w:lineRule="exact"/>
      <w:ind w:hanging="320"/>
      <w:jc w:val="both"/>
      <w:outlineLvl w:val="1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Bodytext26pt">
    <w:name w:val="Body text (2) + 6 pt"/>
    <w:basedOn w:val="Bodytext2"/>
    <w:rsid w:val="000421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042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basedOn w:val="Domylnaczcionkaakapitu"/>
    <w:link w:val="Bodytext30"/>
    <w:rsid w:val="0004213D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Bodytext3Spacing1pt">
    <w:name w:val="Body text (3) + Spacing 1 pt"/>
    <w:basedOn w:val="Bodytext3"/>
    <w:rsid w:val="0004213D"/>
    <w:rPr>
      <w:rFonts w:ascii="Times New Roman" w:eastAsia="Times New Roman" w:hAnsi="Times New Roman" w:cs="Times New Roman"/>
      <w:b/>
      <w:bCs/>
      <w:i/>
      <w:iCs/>
      <w:color w:val="000000"/>
      <w:spacing w:val="2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Bodytext2BoldItalic">
    <w:name w:val="Body text (2) + Bold;Italic"/>
    <w:basedOn w:val="Bodytext2"/>
    <w:rsid w:val="0004213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 w:eastAsia="pl-PL" w:bidi="pl-PL"/>
    </w:rPr>
  </w:style>
  <w:style w:type="paragraph" w:customStyle="1" w:styleId="Bodytext30">
    <w:name w:val="Body text (3)"/>
    <w:basedOn w:val="Normalny"/>
    <w:link w:val="Bodytext3"/>
    <w:rsid w:val="0004213D"/>
    <w:pPr>
      <w:widowControl w:val="0"/>
      <w:shd w:val="clear" w:color="auto" w:fill="FFFFFF"/>
      <w:suppressAutoHyphens w:val="0"/>
      <w:spacing w:before="300" w:after="0" w:line="511" w:lineRule="exact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en-US"/>
    </w:rPr>
  </w:style>
  <w:style w:type="character" w:customStyle="1" w:styleId="Bodytext2Bold">
    <w:name w:val="Body text (2) + Bold"/>
    <w:basedOn w:val="Bodytext2"/>
    <w:rsid w:val="000B4F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F6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4C69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6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4C69"/>
    <w:rPr>
      <w:rFonts w:ascii="Calibri" w:eastAsia="Calibri" w:hAnsi="Calibri" w:cs="Calibri"/>
      <w:lang w:eastAsia="ar-SA"/>
    </w:rPr>
  </w:style>
  <w:style w:type="character" w:styleId="Uwydatnienie">
    <w:name w:val="Emphasis"/>
    <w:uiPriority w:val="20"/>
    <w:qFormat/>
    <w:rsid w:val="00E5435C"/>
    <w:rPr>
      <w:i/>
      <w:iCs/>
    </w:rPr>
  </w:style>
  <w:style w:type="character" w:styleId="Pogrubienie">
    <w:name w:val="Strong"/>
    <w:basedOn w:val="Domylnaczcionkaakapitu"/>
    <w:uiPriority w:val="22"/>
    <w:qFormat/>
    <w:rsid w:val="004F539D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4C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4C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4C71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4C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4C71"/>
    <w:rPr>
      <w:rFonts w:ascii="Calibri" w:eastAsia="Calibri" w:hAnsi="Calibri" w:cs="Calibri"/>
      <w:b/>
      <w:bCs/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1D388A"/>
    <w:pPr>
      <w:spacing w:before="120" w:after="120"/>
      <w:ind w:left="720"/>
    </w:pPr>
    <w:rPr>
      <w:rFonts w:ascii="Times New Roman" w:eastAsia="Times New Roman" w:hAnsi="Times New Roman"/>
      <w:kern w:val="1"/>
      <w:sz w:val="24"/>
    </w:rPr>
  </w:style>
  <w:style w:type="character" w:customStyle="1" w:styleId="markedcontent">
    <w:name w:val="markedcontent"/>
    <w:basedOn w:val="Domylnaczcionkaakapitu"/>
    <w:rsid w:val="00010166"/>
  </w:style>
  <w:style w:type="character" w:styleId="Nierozpoznanawzmianka">
    <w:name w:val="Unresolved Mention"/>
    <w:basedOn w:val="Domylnaczcionkaakapitu"/>
    <w:uiPriority w:val="99"/>
    <w:semiHidden/>
    <w:unhideWhenUsed/>
    <w:rsid w:val="00A921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52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@pacyna.mazowsz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k@pacyna.mazowsz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2F900-D6AE-4C02-919F-5DBC17F92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5</Pages>
  <Words>2009</Words>
  <Characters>12056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</dc:creator>
  <cp:keywords/>
  <dc:description/>
  <cp:lastModifiedBy>p_lisiecki</cp:lastModifiedBy>
  <cp:revision>231</cp:revision>
  <cp:lastPrinted>2024-11-26T07:04:00Z</cp:lastPrinted>
  <dcterms:created xsi:type="dcterms:W3CDTF">2021-11-23T07:05:00Z</dcterms:created>
  <dcterms:modified xsi:type="dcterms:W3CDTF">2024-11-26T09:10:00Z</dcterms:modified>
</cp:coreProperties>
</file>