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1C" w:rsidRPr="00DC17CE" w:rsidRDefault="00954D1C" w:rsidP="00954D1C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032D13">
        <w:rPr>
          <w:rFonts w:ascii="Garamond" w:hAnsi="Garamond"/>
          <w:b/>
          <w:sz w:val="24"/>
          <w:szCs w:val="24"/>
        </w:rPr>
        <w:t>57</w:t>
      </w:r>
      <w:r w:rsidRPr="00DC17CE">
        <w:rPr>
          <w:rFonts w:ascii="Garamond" w:hAnsi="Garamond"/>
          <w:b/>
          <w:sz w:val="24"/>
          <w:szCs w:val="24"/>
        </w:rPr>
        <w:t>.</w:t>
      </w:r>
      <w:r w:rsidR="00506166">
        <w:rPr>
          <w:rFonts w:ascii="Garamond" w:hAnsi="Garamond"/>
          <w:b/>
          <w:sz w:val="24"/>
          <w:szCs w:val="24"/>
        </w:rPr>
        <w:t>2021</w:t>
      </w: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954D1C" w:rsidRDefault="00954D1C" w:rsidP="00954D1C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</w:t>
      </w:r>
      <w:r w:rsidR="00EE0A96">
        <w:rPr>
          <w:rFonts w:ascii="Garamond" w:hAnsi="Garamond"/>
          <w:b/>
          <w:sz w:val="24"/>
          <w:szCs w:val="24"/>
        </w:rPr>
        <w:t xml:space="preserve">              z dnia </w:t>
      </w:r>
      <w:r w:rsidR="00032D13">
        <w:rPr>
          <w:rFonts w:ascii="Garamond" w:hAnsi="Garamond"/>
          <w:b/>
          <w:sz w:val="24"/>
          <w:szCs w:val="24"/>
        </w:rPr>
        <w:t>10 listopada</w:t>
      </w:r>
      <w:r w:rsidR="00506166">
        <w:rPr>
          <w:rFonts w:ascii="Garamond" w:hAnsi="Garamond"/>
          <w:b/>
          <w:sz w:val="24"/>
          <w:szCs w:val="24"/>
        </w:rPr>
        <w:t xml:space="preserve"> 2021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DC17CE">
        <w:rPr>
          <w:rFonts w:ascii="Garamond" w:hAnsi="Garamond"/>
          <w:b/>
          <w:sz w:val="24"/>
          <w:szCs w:val="24"/>
        </w:rPr>
        <w:t xml:space="preserve">r.      </w:t>
      </w:r>
    </w:p>
    <w:p w:rsidR="00954D1C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954D1C" w:rsidRPr="00C11EE3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:rsidR="00954D1C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 w:rsidR="004E38B1">
        <w:rPr>
          <w:rFonts w:ascii="Garamond" w:hAnsi="Garamond"/>
          <w:sz w:val="24"/>
          <w:szCs w:val="24"/>
        </w:rPr>
        <w:t xml:space="preserve"> t. j. Dz. U. z 2021r., poz. 1372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954D1C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</w:t>
      </w:r>
      <w:r w:rsidR="00032D13">
        <w:rPr>
          <w:rFonts w:ascii="Garamond" w:hAnsi="Garamond"/>
          <w:sz w:val="24"/>
          <w:szCs w:val="24"/>
        </w:rPr>
        <w:t xml:space="preserve"> zadania pn</w:t>
      </w:r>
      <w:r>
        <w:rPr>
          <w:rFonts w:ascii="Garamond" w:hAnsi="Garamond"/>
          <w:sz w:val="24"/>
          <w:szCs w:val="24"/>
        </w:rPr>
        <w:t>:</w:t>
      </w:r>
      <w:r w:rsidRPr="00DC17CE">
        <w:rPr>
          <w:rFonts w:ascii="Garamond" w:hAnsi="Garamond"/>
          <w:sz w:val="24"/>
          <w:szCs w:val="24"/>
        </w:rPr>
        <w:t xml:space="preserve"> </w:t>
      </w:r>
    </w:p>
    <w:p w:rsidR="00954D1C" w:rsidRDefault="00954D1C" w:rsidP="00954D1C">
      <w:pPr>
        <w:suppressAutoHyphens/>
        <w:spacing w:after="0" w:line="276" w:lineRule="auto"/>
        <w:jc w:val="both"/>
        <w:rPr>
          <w:rFonts w:ascii="Garamond" w:eastAsia="Calibri" w:hAnsi="Garamond" w:cs="Calibri"/>
          <w:b/>
          <w:sz w:val="24"/>
          <w:szCs w:val="24"/>
          <w:lang w:eastAsia="ar-SA"/>
        </w:rPr>
      </w:pP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>„</w:t>
      </w:r>
      <w:r w:rsidR="00032D13">
        <w:rPr>
          <w:rFonts w:ascii="Garamond" w:eastAsia="Calibri" w:hAnsi="Garamond" w:cs="Calibri"/>
          <w:b/>
          <w:sz w:val="24"/>
          <w:szCs w:val="24"/>
          <w:lang w:eastAsia="ar-SA"/>
        </w:rPr>
        <w:t>Remont pokrycia dachowego na budynku sali gimnastycznej Szkoły Podstawowej w Pacynie</w:t>
      </w: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>”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="00032D13">
        <w:rPr>
          <w:rFonts w:ascii="Garamond" w:hAnsi="Garamond"/>
          <w:sz w:val="24"/>
          <w:szCs w:val="24"/>
        </w:rPr>
        <w:t>Olga Rubciak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 w:rsidR="00EE0A96">
        <w:rPr>
          <w:rFonts w:ascii="Garamond" w:hAnsi="Garamond"/>
          <w:sz w:val="24"/>
          <w:szCs w:val="24"/>
        </w:rPr>
        <w:t xml:space="preserve">             -  </w:t>
      </w:r>
      <w:r w:rsidR="00032D13">
        <w:rPr>
          <w:rFonts w:ascii="Garamond" w:hAnsi="Garamond"/>
          <w:sz w:val="24"/>
          <w:szCs w:val="24"/>
        </w:rPr>
        <w:t>Małgorzata Wiercińska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</w:t>
      </w:r>
      <w:r w:rsidR="00DD7956">
        <w:rPr>
          <w:rFonts w:ascii="Garamond" w:hAnsi="Garamond"/>
          <w:sz w:val="24"/>
          <w:szCs w:val="24"/>
        </w:rPr>
        <w:t>h oferentów na wykonanie usługi.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Default="00954D1C" w:rsidP="00954D1C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DD7956">
        <w:rPr>
          <w:rFonts w:ascii="Garamond" w:hAnsi="Garamond"/>
          <w:sz w:val="24"/>
          <w:szCs w:val="24"/>
        </w:rPr>
        <w:t>.</w:t>
      </w:r>
    </w:p>
    <w:p w:rsidR="00DD7956" w:rsidRDefault="00DD7956" w:rsidP="00954D1C">
      <w:pPr>
        <w:rPr>
          <w:rFonts w:ascii="Garamond" w:hAnsi="Garamond"/>
          <w:sz w:val="24"/>
          <w:szCs w:val="24"/>
        </w:rPr>
      </w:pPr>
    </w:p>
    <w:p w:rsidR="00DD7956" w:rsidRDefault="00DD7956" w:rsidP="00DD7956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Wójt</w:t>
      </w:r>
    </w:p>
    <w:p w:rsidR="00DD7956" w:rsidRPr="00DC17CE" w:rsidRDefault="00DD7956" w:rsidP="00DD7956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(-) Krzysztof Woźniak</w:t>
      </w:r>
      <w:bookmarkStart w:id="0" w:name="_GoBack"/>
      <w:bookmarkEnd w:id="0"/>
    </w:p>
    <w:p w:rsidR="00FA455F" w:rsidRDefault="00FA455F"/>
    <w:sectPr w:rsidR="00FA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1C"/>
    <w:rsid w:val="00032D13"/>
    <w:rsid w:val="004E38B1"/>
    <w:rsid w:val="00506166"/>
    <w:rsid w:val="00954D1C"/>
    <w:rsid w:val="00DD7956"/>
    <w:rsid w:val="00EE0A96"/>
    <w:rsid w:val="00F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5C2F2-CA9F-4786-828C-F84FDC47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D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2021-10-25T06:54:00Z</cp:lastPrinted>
  <dcterms:created xsi:type="dcterms:W3CDTF">2021-11-25T12:51:00Z</dcterms:created>
  <dcterms:modified xsi:type="dcterms:W3CDTF">2021-11-25T12:51:00Z</dcterms:modified>
</cp:coreProperties>
</file>