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FBD2" w14:textId="368A9CDA" w:rsidR="007349D4" w:rsidRPr="009C11C3" w:rsidRDefault="000E489D" w:rsidP="000E489D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ZARZĄDZENIE</w:t>
      </w:r>
      <w:r w:rsidR="00D92ACF" w:rsidRPr="009C11C3">
        <w:rPr>
          <w:rFonts w:ascii="Garamond" w:hAnsi="Garamond"/>
          <w:sz w:val="36"/>
          <w:szCs w:val="36"/>
        </w:rPr>
        <w:t xml:space="preserve"> nr </w:t>
      </w:r>
      <w:r w:rsidR="00AA07FB">
        <w:rPr>
          <w:rFonts w:ascii="Garamond" w:hAnsi="Garamond"/>
          <w:sz w:val="36"/>
          <w:szCs w:val="36"/>
        </w:rPr>
        <w:t>0050.33.2026</w:t>
      </w:r>
    </w:p>
    <w:p w14:paraId="7AD84A6D" w14:textId="77777777" w:rsidR="000E489D" w:rsidRPr="009C11C3" w:rsidRDefault="000E489D" w:rsidP="000E489D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WÓJTA GMINY PACYNA</w:t>
      </w:r>
    </w:p>
    <w:p w14:paraId="56AC3F11" w14:textId="10003186" w:rsidR="007349D4" w:rsidRPr="009C11C3" w:rsidRDefault="00D92ACF" w:rsidP="000E489D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z dnia </w:t>
      </w:r>
      <w:r w:rsidR="00AA07FB">
        <w:rPr>
          <w:rFonts w:ascii="Garamond" w:hAnsi="Garamond"/>
          <w:sz w:val="36"/>
          <w:szCs w:val="36"/>
        </w:rPr>
        <w:t>19</w:t>
      </w:r>
      <w:r w:rsidR="00C85F28">
        <w:rPr>
          <w:rFonts w:ascii="Garamond" w:hAnsi="Garamond"/>
          <w:sz w:val="36"/>
          <w:szCs w:val="36"/>
        </w:rPr>
        <w:t xml:space="preserve"> maja</w:t>
      </w:r>
      <w:r w:rsidR="00345447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202</w:t>
      </w:r>
      <w:r w:rsidR="00C85F28">
        <w:rPr>
          <w:rFonts w:ascii="Garamond" w:hAnsi="Garamond"/>
          <w:sz w:val="36"/>
          <w:szCs w:val="36"/>
        </w:rPr>
        <w:t>6</w:t>
      </w:r>
      <w:r w:rsidRPr="009C11C3">
        <w:rPr>
          <w:rFonts w:ascii="Garamond" w:hAnsi="Garamond"/>
          <w:sz w:val="36"/>
          <w:szCs w:val="36"/>
        </w:rPr>
        <w:t xml:space="preserve"> r</w:t>
      </w:r>
      <w:r w:rsidR="000E489D" w:rsidRPr="009C11C3">
        <w:rPr>
          <w:rFonts w:ascii="Garamond" w:hAnsi="Garamond"/>
          <w:sz w:val="36"/>
          <w:szCs w:val="36"/>
        </w:rPr>
        <w:t>.</w:t>
      </w:r>
    </w:p>
    <w:p w14:paraId="28FC589A" w14:textId="77777777" w:rsidR="000E489D" w:rsidRPr="009C11C3" w:rsidRDefault="000E489D" w:rsidP="000E489D">
      <w:pPr>
        <w:jc w:val="center"/>
        <w:rPr>
          <w:rFonts w:ascii="Garamond" w:hAnsi="Garamond"/>
          <w:sz w:val="36"/>
          <w:szCs w:val="36"/>
        </w:rPr>
      </w:pPr>
    </w:p>
    <w:p w14:paraId="6D03DE45" w14:textId="15BA9BFC" w:rsidR="007349D4" w:rsidRPr="009C11C3" w:rsidRDefault="00D92ACF" w:rsidP="007513F5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w sprawie </w:t>
      </w:r>
      <w:r w:rsidR="007513F5">
        <w:rPr>
          <w:rFonts w:ascii="Garamond" w:hAnsi="Garamond"/>
          <w:sz w:val="36"/>
          <w:szCs w:val="36"/>
        </w:rPr>
        <w:t>powołania komisji do przeprowadzenia egzaminu kończącego służbę przygotowawczą</w:t>
      </w:r>
    </w:p>
    <w:p w14:paraId="4872F2EE" w14:textId="77777777" w:rsidR="000E489D" w:rsidRPr="009C11C3" w:rsidRDefault="000E489D" w:rsidP="000E489D">
      <w:pPr>
        <w:rPr>
          <w:rFonts w:ascii="Garamond" w:hAnsi="Garamond"/>
          <w:sz w:val="36"/>
          <w:szCs w:val="36"/>
        </w:rPr>
      </w:pPr>
    </w:p>
    <w:p w14:paraId="7AA22401" w14:textId="03572489" w:rsidR="007349D4" w:rsidRPr="009C11C3" w:rsidRDefault="00D92ACF" w:rsidP="00184048">
      <w:pPr>
        <w:jc w:val="both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Na </w:t>
      </w:r>
      <w:proofErr w:type="gramStart"/>
      <w:r w:rsidRPr="009C11C3">
        <w:rPr>
          <w:rFonts w:ascii="Garamond" w:hAnsi="Garamond"/>
          <w:sz w:val="36"/>
          <w:szCs w:val="36"/>
        </w:rPr>
        <w:t xml:space="preserve">podstawie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art.</w:t>
      </w:r>
      <w:proofErr w:type="gramEnd"/>
      <w:r w:rsidRPr="009C11C3">
        <w:rPr>
          <w:rFonts w:ascii="Garamond" w:hAnsi="Garamond"/>
          <w:sz w:val="36"/>
          <w:szCs w:val="36"/>
        </w:rPr>
        <w:t xml:space="preserve"> </w:t>
      </w:r>
      <w:r w:rsidR="00843E55">
        <w:rPr>
          <w:rFonts w:ascii="Garamond" w:hAnsi="Garamond"/>
          <w:sz w:val="36"/>
          <w:szCs w:val="36"/>
        </w:rPr>
        <w:t xml:space="preserve"> </w:t>
      </w:r>
      <w:proofErr w:type="gramStart"/>
      <w:r w:rsidRPr="009C11C3">
        <w:rPr>
          <w:rFonts w:ascii="Garamond" w:hAnsi="Garamond"/>
          <w:sz w:val="36"/>
          <w:szCs w:val="36"/>
        </w:rPr>
        <w:t>33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ust.</w:t>
      </w:r>
      <w:proofErr w:type="gramEnd"/>
      <w:r w:rsidRPr="009C11C3">
        <w:rPr>
          <w:rFonts w:ascii="Garamond" w:hAnsi="Garamond"/>
          <w:sz w:val="36"/>
          <w:szCs w:val="36"/>
        </w:rPr>
        <w:t xml:space="preserve"> </w:t>
      </w:r>
      <w:r w:rsidR="00843E55">
        <w:rPr>
          <w:rFonts w:ascii="Garamond" w:hAnsi="Garamond"/>
          <w:sz w:val="36"/>
          <w:szCs w:val="36"/>
        </w:rPr>
        <w:t xml:space="preserve"> </w:t>
      </w:r>
      <w:proofErr w:type="gramStart"/>
      <w:r w:rsidRPr="009C11C3">
        <w:rPr>
          <w:rFonts w:ascii="Garamond" w:hAnsi="Garamond"/>
          <w:sz w:val="36"/>
          <w:szCs w:val="36"/>
        </w:rPr>
        <w:t>1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i</w:t>
      </w:r>
      <w:proofErr w:type="gramEnd"/>
      <w:r w:rsidRPr="009C11C3">
        <w:rPr>
          <w:rFonts w:ascii="Garamond" w:hAnsi="Garamond"/>
          <w:sz w:val="36"/>
          <w:szCs w:val="36"/>
        </w:rPr>
        <w:t xml:space="preserve"> </w:t>
      </w:r>
      <w:r w:rsidR="00843E55">
        <w:rPr>
          <w:rFonts w:ascii="Garamond" w:hAnsi="Garamond"/>
          <w:sz w:val="36"/>
          <w:szCs w:val="36"/>
        </w:rPr>
        <w:t xml:space="preserve"> </w:t>
      </w:r>
      <w:proofErr w:type="gramStart"/>
      <w:r w:rsidRPr="009C11C3">
        <w:rPr>
          <w:rFonts w:ascii="Garamond" w:hAnsi="Garamond"/>
          <w:sz w:val="36"/>
          <w:szCs w:val="36"/>
        </w:rPr>
        <w:t xml:space="preserve">3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ustawy</w:t>
      </w:r>
      <w:proofErr w:type="gramEnd"/>
      <w:r w:rsidRPr="009C11C3">
        <w:rPr>
          <w:rFonts w:ascii="Garamond" w:hAnsi="Garamond"/>
          <w:sz w:val="36"/>
          <w:szCs w:val="36"/>
        </w:rPr>
        <w:t xml:space="preserve"> z dnia 8 marca 1990 r</w:t>
      </w:r>
      <w:r w:rsidR="009C11C3">
        <w:rPr>
          <w:rFonts w:ascii="Garamond" w:hAnsi="Garamond"/>
          <w:sz w:val="36"/>
          <w:szCs w:val="36"/>
        </w:rPr>
        <w:t>.</w:t>
      </w:r>
      <w:r w:rsidRPr="009C11C3">
        <w:rPr>
          <w:rFonts w:ascii="Garamond" w:hAnsi="Garamond"/>
          <w:sz w:val="36"/>
          <w:szCs w:val="36"/>
        </w:rPr>
        <w:t xml:space="preserve"> </w:t>
      </w:r>
      <w:proofErr w:type="gramStart"/>
      <w:r w:rsidRPr="009C11C3">
        <w:rPr>
          <w:rFonts w:ascii="Garamond" w:hAnsi="Garamond"/>
          <w:sz w:val="36"/>
          <w:szCs w:val="36"/>
        </w:rPr>
        <w:t xml:space="preserve">o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samorządzie</w:t>
      </w:r>
      <w:proofErr w:type="gramEnd"/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</w:t>
      </w:r>
      <w:proofErr w:type="gramStart"/>
      <w:r w:rsidRPr="009C11C3">
        <w:rPr>
          <w:rFonts w:ascii="Garamond" w:hAnsi="Garamond"/>
          <w:sz w:val="36"/>
          <w:szCs w:val="36"/>
        </w:rPr>
        <w:t xml:space="preserve">gminnym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(</w:t>
      </w:r>
      <w:proofErr w:type="gramEnd"/>
      <w:r w:rsidRPr="009C11C3">
        <w:rPr>
          <w:rFonts w:ascii="Garamond" w:hAnsi="Garamond"/>
          <w:sz w:val="36"/>
          <w:szCs w:val="36"/>
        </w:rPr>
        <w:t>Dz. U. z 202</w:t>
      </w:r>
      <w:r w:rsidR="00526D02">
        <w:rPr>
          <w:rFonts w:ascii="Garamond" w:hAnsi="Garamond"/>
          <w:sz w:val="36"/>
          <w:szCs w:val="36"/>
        </w:rPr>
        <w:t>5</w:t>
      </w:r>
      <w:r w:rsidRPr="009C11C3">
        <w:rPr>
          <w:rFonts w:ascii="Garamond" w:hAnsi="Garamond"/>
          <w:sz w:val="36"/>
          <w:szCs w:val="36"/>
        </w:rPr>
        <w:t xml:space="preserve"> r.</w:t>
      </w:r>
      <w:r w:rsidR="00BB258F">
        <w:rPr>
          <w:rFonts w:ascii="Garamond" w:hAnsi="Garamond"/>
          <w:sz w:val="36"/>
          <w:szCs w:val="36"/>
        </w:rPr>
        <w:t>,</w:t>
      </w:r>
      <w:r w:rsidRPr="009C11C3">
        <w:rPr>
          <w:rFonts w:ascii="Garamond" w:hAnsi="Garamond"/>
          <w:sz w:val="36"/>
          <w:szCs w:val="36"/>
        </w:rPr>
        <w:t xml:space="preserve"> poz. </w:t>
      </w:r>
      <w:r w:rsidR="00BB258F">
        <w:rPr>
          <w:rFonts w:ascii="Garamond" w:hAnsi="Garamond"/>
          <w:sz w:val="36"/>
          <w:szCs w:val="36"/>
        </w:rPr>
        <w:t xml:space="preserve"> </w:t>
      </w:r>
      <w:proofErr w:type="gramStart"/>
      <w:r w:rsidR="00843E55">
        <w:rPr>
          <w:rFonts w:ascii="Garamond" w:hAnsi="Garamond"/>
          <w:sz w:val="36"/>
          <w:szCs w:val="36"/>
        </w:rPr>
        <w:t>1</w:t>
      </w:r>
      <w:r w:rsidR="00526D02">
        <w:rPr>
          <w:rFonts w:ascii="Garamond" w:hAnsi="Garamond"/>
          <w:sz w:val="36"/>
          <w:szCs w:val="36"/>
        </w:rPr>
        <w:t>153</w:t>
      </w:r>
      <w:r w:rsidRPr="009C11C3">
        <w:rPr>
          <w:rFonts w:ascii="Garamond" w:hAnsi="Garamond"/>
          <w:sz w:val="36"/>
          <w:szCs w:val="36"/>
        </w:rPr>
        <w:t>),</w:t>
      </w:r>
      <w:r w:rsidR="00BB258F">
        <w:rPr>
          <w:rFonts w:ascii="Garamond" w:hAnsi="Garamond"/>
          <w:sz w:val="36"/>
          <w:szCs w:val="36"/>
        </w:rPr>
        <w:t xml:space="preserve">  </w:t>
      </w:r>
      <w:r w:rsidRPr="009C11C3">
        <w:rPr>
          <w:rFonts w:ascii="Garamond" w:hAnsi="Garamond"/>
          <w:sz w:val="36"/>
          <w:szCs w:val="36"/>
        </w:rPr>
        <w:t xml:space="preserve"> </w:t>
      </w:r>
      <w:proofErr w:type="gramEnd"/>
      <w:r w:rsidR="00BC09F0" w:rsidRPr="009C11C3">
        <w:rPr>
          <w:rFonts w:ascii="Garamond" w:hAnsi="Garamond"/>
          <w:sz w:val="36"/>
          <w:szCs w:val="36"/>
        </w:rPr>
        <w:t xml:space="preserve">art. </w:t>
      </w:r>
      <w:r w:rsidR="00BB258F">
        <w:rPr>
          <w:rFonts w:ascii="Garamond" w:hAnsi="Garamond"/>
          <w:sz w:val="36"/>
          <w:szCs w:val="36"/>
        </w:rPr>
        <w:t xml:space="preserve">  </w:t>
      </w:r>
      <w:r w:rsidR="007513F5">
        <w:rPr>
          <w:rFonts w:ascii="Garamond" w:hAnsi="Garamond"/>
          <w:sz w:val="36"/>
          <w:szCs w:val="36"/>
        </w:rPr>
        <w:t xml:space="preserve">19 ust. 4 </w:t>
      </w:r>
      <w:r w:rsidRPr="009C11C3">
        <w:rPr>
          <w:rFonts w:ascii="Garamond" w:hAnsi="Garamond"/>
          <w:sz w:val="36"/>
          <w:szCs w:val="36"/>
        </w:rPr>
        <w:t xml:space="preserve">ustawy z dnia </w:t>
      </w:r>
      <w:r w:rsidR="00AC3B3F">
        <w:rPr>
          <w:rFonts w:ascii="Garamond" w:hAnsi="Garamond"/>
          <w:sz w:val="36"/>
          <w:szCs w:val="36"/>
        </w:rPr>
        <w:t xml:space="preserve">21 listopada 2008 r. </w:t>
      </w:r>
      <w:proofErr w:type="gramStart"/>
      <w:r w:rsidRPr="009C11C3">
        <w:rPr>
          <w:rFonts w:ascii="Garamond" w:hAnsi="Garamond"/>
          <w:sz w:val="36"/>
          <w:szCs w:val="36"/>
        </w:rPr>
        <w:t xml:space="preserve">o </w:t>
      </w:r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pracownikach</w:t>
      </w:r>
      <w:proofErr w:type="gramEnd"/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samorządowych</w:t>
      </w:r>
      <w:proofErr w:type="gramStart"/>
      <w:r w:rsidRPr="009C11C3">
        <w:rPr>
          <w:rFonts w:ascii="Garamond" w:hAnsi="Garamond"/>
          <w:sz w:val="36"/>
          <w:szCs w:val="36"/>
        </w:rPr>
        <w:t xml:space="preserve"> </w:t>
      </w:r>
      <w:r w:rsidR="009C11C3" w:rsidRPr="009C11C3">
        <w:rPr>
          <w:rFonts w:ascii="Garamond" w:hAnsi="Garamond"/>
          <w:sz w:val="36"/>
          <w:szCs w:val="36"/>
        </w:rPr>
        <w:t xml:space="preserve">  </w:t>
      </w:r>
      <w:r w:rsidRPr="009C11C3">
        <w:rPr>
          <w:rFonts w:ascii="Garamond" w:hAnsi="Garamond"/>
          <w:sz w:val="36"/>
          <w:szCs w:val="36"/>
        </w:rPr>
        <w:t>(</w:t>
      </w:r>
      <w:proofErr w:type="gramEnd"/>
      <w:r w:rsidRPr="009C11C3">
        <w:rPr>
          <w:rFonts w:ascii="Garamond" w:hAnsi="Garamond"/>
          <w:sz w:val="36"/>
          <w:szCs w:val="36"/>
        </w:rPr>
        <w:t>Dz. U. z 20</w:t>
      </w:r>
      <w:r w:rsidR="00843E55">
        <w:rPr>
          <w:rFonts w:ascii="Garamond" w:hAnsi="Garamond"/>
          <w:sz w:val="36"/>
          <w:szCs w:val="36"/>
        </w:rPr>
        <w:t>24</w:t>
      </w:r>
      <w:r w:rsidRPr="009C11C3">
        <w:rPr>
          <w:rFonts w:ascii="Garamond" w:hAnsi="Garamond"/>
          <w:sz w:val="36"/>
          <w:szCs w:val="36"/>
        </w:rPr>
        <w:t xml:space="preserve"> r. poz. 1</w:t>
      </w:r>
      <w:r w:rsidR="00843E55">
        <w:rPr>
          <w:rFonts w:ascii="Garamond" w:hAnsi="Garamond"/>
          <w:sz w:val="36"/>
          <w:szCs w:val="36"/>
        </w:rPr>
        <w:t>135</w:t>
      </w:r>
      <w:r w:rsidRPr="009C11C3">
        <w:rPr>
          <w:rFonts w:ascii="Garamond" w:hAnsi="Garamond"/>
          <w:sz w:val="36"/>
          <w:szCs w:val="36"/>
        </w:rPr>
        <w:t>)</w:t>
      </w:r>
      <w:r w:rsidR="007513F5">
        <w:rPr>
          <w:rFonts w:ascii="Garamond" w:hAnsi="Garamond"/>
          <w:sz w:val="36"/>
          <w:szCs w:val="36"/>
        </w:rPr>
        <w:t xml:space="preserve">, art. 69 ust. 1 pkt 2 ustawy z dnia 27 sierpnia 2009 r. o finansach publicznych (Dz. U. </w:t>
      </w:r>
      <w:r w:rsidR="00AC3B3F">
        <w:rPr>
          <w:rFonts w:ascii="Garamond" w:hAnsi="Garamond"/>
          <w:sz w:val="36"/>
          <w:szCs w:val="36"/>
        </w:rPr>
        <w:t>z 2025 r., poz. 1483</w:t>
      </w:r>
      <w:r w:rsidR="007513F5">
        <w:rPr>
          <w:rFonts w:ascii="Garamond" w:hAnsi="Garamond"/>
          <w:sz w:val="36"/>
          <w:szCs w:val="36"/>
        </w:rPr>
        <w:t xml:space="preserve">) oraz § 9 zarządzenia Nr 0050.9.2014 Wójta Gminy Pacyna z dnia 24 marca 2016 r. – Regulamin służby przygotowawczej w Urzędzie Gminy w Pacynie </w:t>
      </w:r>
      <w:r w:rsidRPr="009C11C3">
        <w:rPr>
          <w:rFonts w:ascii="Garamond" w:hAnsi="Garamond"/>
          <w:sz w:val="36"/>
          <w:szCs w:val="36"/>
        </w:rPr>
        <w:t>zarządz</w:t>
      </w:r>
      <w:r w:rsidR="00C32EB5" w:rsidRPr="009C11C3">
        <w:rPr>
          <w:rFonts w:ascii="Garamond" w:hAnsi="Garamond"/>
          <w:sz w:val="36"/>
          <w:szCs w:val="36"/>
        </w:rPr>
        <w:t>a się,</w:t>
      </w:r>
      <w:r w:rsidRPr="009C11C3">
        <w:rPr>
          <w:rFonts w:ascii="Garamond" w:hAnsi="Garamond"/>
          <w:sz w:val="36"/>
          <w:szCs w:val="36"/>
        </w:rPr>
        <w:t xml:space="preserve"> co następuje:</w:t>
      </w:r>
    </w:p>
    <w:p w14:paraId="394C43DC" w14:textId="77777777" w:rsidR="00C32EB5" w:rsidRPr="009C11C3" w:rsidRDefault="00C32EB5" w:rsidP="00C32EB5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§ 1.</w:t>
      </w:r>
    </w:p>
    <w:p w14:paraId="2CD3340B" w14:textId="77777777" w:rsidR="007513F5" w:rsidRDefault="007513F5" w:rsidP="00184048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Powołuje się komisję do przeprowadzenia egzaminu kończącego służbę przygotowawczą w składzie:</w:t>
      </w:r>
    </w:p>
    <w:p w14:paraId="583D55A2" w14:textId="77777777" w:rsidR="007513F5" w:rsidRDefault="007513F5" w:rsidP="007513F5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Waldemar Rachubiński (przewodniczący)</w:t>
      </w:r>
    </w:p>
    <w:p w14:paraId="49F01D01" w14:textId="77777777" w:rsidR="007513F5" w:rsidRDefault="007513F5" w:rsidP="007513F5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Olga Kwiecińska (członek)</w:t>
      </w:r>
    </w:p>
    <w:p w14:paraId="11114F8D" w14:textId="77777777" w:rsidR="007513F5" w:rsidRDefault="007513F5" w:rsidP="007513F5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Justyna Majchrzak (członek)</w:t>
      </w:r>
    </w:p>
    <w:p w14:paraId="0B38C00A" w14:textId="77777777" w:rsidR="00C32EB5" w:rsidRPr="009C11C3" w:rsidRDefault="00C32EB5" w:rsidP="009C11C3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§ 2.</w:t>
      </w:r>
    </w:p>
    <w:p w14:paraId="1B2BEB78" w14:textId="52D46A55" w:rsidR="007349D4" w:rsidRPr="009C11C3" w:rsidRDefault="007513F5" w:rsidP="009C11C3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Postępowanie jest elementem kontroli zarządczej</w:t>
      </w:r>
    </w:p>
    <w:p w14:paraId="7EF51808" w14:textId="77777777" w:rsidR="007349D4" w:rsidRDefault="00C32EB5" w:rsidP="00C32EB5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§ </w:t>
      </w:r>
      <w:r w:rsidR="009C11C3" w:rsidRPr="009C11C3">
        <w:rPr>
          <w:rFonts w:ascii="Garamond" w:hAnsi="Garamond"/>
          <w:sz w:val="36"/>
          <w:szCs w:val="36"/>
        </w:rPr>
        <w:t>3</w:t>
      </w:r>
      <w:r w:rsidRPr="009C11C3">
        <w:rPr>
          <w:rFonts w:ascii="Garamond" w:hAnsi="Garamond"/>
          <w:sz w:val="36"/>
          <w:szCs w:val="36"/>
        </w:rPr>
        <w:t>.</w:t>
      </w:r>
    </w:p>
    <w:p w14:paraId="31AFB1C8" w14:textId="2E5ECF5A" w:rsidR="007513F5" w:rsidRDefault="007513F5" w:rsidP="007513F5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Traci moc Zarządzenie Nr 0050.77.2019 Wójta Gminy Pacyna z dnia 18 grudnia 2019 r. w sprawie powołania komisji do przeprowadzenia egzaminu kończącego służbę przygotowawczą.</w:t>
      </w:r>
    </w:p>
    <w:p w14:paraId="310868FE" w14:textId="756EE89D" w:rsidR="007513F5" w:rsidRPr="009C11C3" w:rsidRDefault="007513F5" w:rsidP="007513F5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§ 4.</w:t>
      </w:r>
    </w:p>
    <w:p w14:paraId="1BA7E903" w14:textId="77777777" w:rsidR="007349D4" w:rsidRDefault="00D92ACF" w:rsidP="00184048">
      <w:pPr>
        <w:jc w:val="both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Zarządzenie wchodzi w życie z dniem podpisania.</w:t>
      </w:r>
    </w:p>
    <w:p w14:paraId="6058EC62" w14:textId="0F36C0AE" w:rsidR="002815E6" w:rsidRPr="002815E6" w:rsidRDefault="002815E6" w:rsidP="00184048">
      <w:pPr>
        <w:jc w:val="both"/>
        <w:rPr>
          <w:rFonts w:ascii="Garamond" w:hAnsi="Garamond"/>
          <w:sz w:val="56"/>
          <w:szCs w:val="56"/>
        </w:rPr>
      </w:pPr>
      <w:r>
        <w:rPr>
          <w:rFonts w:ascii="Garamond" w:hAnsi="Garamond"/>
          <w:sz w:val="36"/>
          <w:szCs w:val="36"/>
        </w:rPr>
        <w:t xml:space="preserve">                                            </w:t>
      </w:r>
    </w:p>
    <w:p w14:paraId="0D17C807" w14:textId="64617102" w:rsidR="002815E6" w:rsidRPr="009C11C3" w:rsidRDefault="002815E6" w:rsidP="00184048">
      <w:pPr>
        <w:jc w:val="both"/>
        <w:rPr>
          <w:rFonts w:ascii="Garamond" w:hAnsi="Garamond"/>
          <w:sz w:val="36"/>
          <w:szCs w:val="36"/>
        </w:rPr>
      </w:pPr>
      <w:r w:rsidRPr="00DD466A">
        <w:rPr>
          <w:noProof/>
        </w:rPr>
        <w:drawing>
          <wp:inline distT="0" distB="0" distL="0" distR="0" wp14:anchorId="093949F9" wp14:editId="33EB2108">
            <wp:extent cx="5755640" cy="666115"/>
            <wp:effectExtent l="0" t="0" r="0" b="0"/>
            <wp:docPr id="5597086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5E6" w:rsidRPr="009C11C3" w:rsidSect="00526D02">
      <w:pgSz w:w="11900" w:h="16840"/>
      <w:pgMar w:top="1418" w:right="1418" w:bottom="1418" w:left="1418" w:header="879" w:footer="8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E5BB" w14:textId="77777777" w:rsidR="00BC40A3" w:rsidRDefault="00BC40A3">
      <w:r>
        <w:separator/>
      </w:r>
    </w:p>
  </w:endnote>
  <w:endnote w:type="continuationSeparator" w:id="0">
    <w:p w14:paraId="21ADBA68" w14:textId="77777777" w:rsidR="00BC40A3" w:rsidRDefault="00BC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1D4C" w14:textId="77777777" w:rsidR="00BC40A3" w:rsidRDefault="00BC40A3"/>
  </w:footnote>
  <w:footnote w:type="continuationSeparator" w:id="0">
    <w:p w14:paraId="214CD561" w14:textId="77777777" w:rsidR="00BC40A3" w:rsidRDefault="00BC40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31AB1"/>
    <w:multiLevelType w:val="hybridMultilevel"/>
    <w:tmpl w:val="F84AE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C2572"/>
    <w:multiLevelType w:val="multilevel"/>
    <w:tmpl w:val="7D32577E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3813268">
    <w:abstractNumId w:val="1"/>
  </w:num>
  <w:num w:numId="2" w16cid:durableId="182134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D4"/>
    <w:rsid w:val="000E489D"/>
    <w:rsid w:val="00184048"/>
    <w:rsid w:val="002815E6"/>
    <w:rsid w:val="00345447"/>
    <w:rsid w:val="00345E6B"/>
    <w:rsid w:val="00434D19"/>
    <w:rsid w:val="004F2A94"/>
    <w:rsid w:val="00526D02"/>
    <w:rsid w:val="005674A7"/>
    <w:rsid w:val="00714761"/>
    <w:rsid w:val="007349D4"/>
    <w:rsid w:val="007513F5"/>
    <w:rsid w:val="00843E55"/>
    <w:rsid w:val="00920270"/>
    <w:rsid w:val="009C11C3"/>
    <w:rsid w:val="00AA07FB"/>
    <w:rsid w:val="00AC3B3F"/>
    <w:rsid w:val="00BB258F"/>
    <w:rsid w:val="00BC09F0"/>
    <w:rsid w:val="00BC40A3"/>
    <w:rsid w:val="00C155D8"/>
    <w:rsid w:val="00C31B91"/>
    <w:rsid w:val="00C32EB5"/>
    <w:rsid w:val="00C85F28"/>
    <w:rsid w:val="00D92ACF"/>
    <w:rsid w:val="00E4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4951"/>
  <w15:docId w15:val="{13273BB5-B175-4562-82FA-466D20A1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75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cp:lastModifiedBy>Justyna Majchrzak</cp:lastModifiedBy>
  <cp:revision>3</cp:revision>
  <cp:lastPrinted>2026-05-19T13:21:00Z</cp:lastPrinted>
  <dcterms:created xsi:type="dcterms:W3CDTF">2026-05-19T13:22:00Z</dcterms:created>
  <dcterms:modified xsi:type="dcterms:W3CDTF">2026-05-22T14:08:00Z</dcterms:modified>
</cp:coreProperties>
</file>