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76292" w14:textId="7522B727" w:rsidR="000A6721" w:rsidRPr="00DC17CE" w:rsidRDefault="000A6721" w:rsidP="000A6721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Zarządzenie Nr 0050.</w:t>
      </w:r>
      <w:r w:rsidR="0005107D">
        <w:rPr>
          <w:rFonts w:ascii="Garamond" w:hAnsi="Garamond"/>
          <w:b/>
          <w:sz w:val="24"/>
          <w:szCs w:val="24"/>
        </w:rPr>
        <w:t>9</w:t>
      </w:r>
      <w:r w:rsidRPr="00DC17C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202</w:t>
      </w:r>
      <w:r w:rsidR="00714951">
        <w:rPr>
          <w:rFonts w:ascii="Garamond" w:hAnsi="Garamond"/>
          <w:b/>
          <w:sz w:val="24"/>
          <w:szCs w:val="24"/>
        </w:rPr>
        <w:t>5</w:t>
      </w:r>
    </w:p>
    <w:p w14:paraId="0D1D479F" w14:textId="77777777" w:rsidR="000A6721" w:rsidRPr="00DC17CE" w:rsidRDefault="000A6721" w:rsidP="000A6721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Wójta Gminy Pacyna</w:t>
      </w:r>
    </w:p>
    <w:p w14:paraId="3751444D" w14:textId="56007ADB" w:rsidR="000A6721" w:rsidRDefault="000A6721" w:rsidP="000A6721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 dnia </w:t>
      </w:r>
      <w:r w:rsidR="003A660B">
        <w:rPr>
          <w:rFonts w:ascii="Garamond" w:hAnsi="Garamond"/>
          <w:b/>
          <w:sz w:val="24"/>
          <w:szCs w:val="24"/>
        </w:rPr>
        <w:t>14</w:t>
      </w:r>
      <w:r>
        <w:rPr>
          <w:rFonts w:ascii="Garamond" w:hAnsi="Garamond"/>
          <w:b/>
          <w:sz w:val="24"/>
          <w:szCs w:val="24"/>
        </w:rPr>
        <w:t xml:space="preserve"> </w:t>
      </w:r>
      <w:r w:rsidR="003A660B">
        <w:rPr>
          <w:rFonts w:ascii="Garamond" w:hAnsi="Garamond"/>
          <w:b/>
          <w:sz w:val="24"/>
          <w:szCs w:val="24"/>
        </w:rPr>
        <w:t>marca</w:t>
      </w:r>
      <w:r>
        <w:rPr>
          <w:rFonts w:ascii="Garamond" w:hAnsi="Garamond"/>
          <w:b/>
          <w:sz w:val="24"/>
          <w:szCs w:val="24"/>
        </w:rPr>
        <w:t xml:space="preserve"> 202</w:t>
      </w:r>
      <w:r w:rsidR="003A660B">
        <w:rPr>
          <w:rFonts w:ascii="Garamond" w:hAnsi="Garamond"/>
          <w:b/>
          <w:sz w:val="24"/>
          <w:szCs w:val="24"/>
        </w:rPr>
        <w:t>5</w:t>
      </w:r>
      <w:r w:rsidRPr="00DC17CE">
        <w:rPr>
          <w:rFonts w:ascii="Garamond" w:hAnsi="Garamond"/>
          <w:b/>
          <w:sz w:val="24"/>
          <w:szCs w:val="24"/>
        </w:rPr>
        <w:t>r.</w:t>
      </w:r>
    </w:p>
    <w:p w14:paraId="43B617E3" w14:textId="77777777" w:rsidR="000A6721" w:rsidRDefault="000A6721" w:rsidP="000A6721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3BBF381B" w14:textId="77777777" w:rsidR="000A6721" w:rsidRPr="00C11EE3" w:rsidRDefault="000A6721" w:rsidP="000A6721">
      <w:pPr>
        <w:pStyle w:val="Bezodstpw"/>
        <w:jc w:val="center"/>
        <w:rPr>
          <w:rFonts w:ascii="Garamond" w:hAnsi="Garamond"/>
          <w:sz w:val="24"/>
          <w:szCs w:val="24"/>
        </w:rPr>
      </w:pPr>
      <w:r w:rsidRPr="00C11EE3">
        <w:rPr>
          <w:rFonts w:ascii="Garamond" w:hAnsi="Garamond"/>
          <w:sz w:val="24"/>
          <w:szCs w:val="24"/>
        </w:rPr>
        <w:t>w sprawie powołania komisji</w:t>
      </w:r>
    </w:p>
    <w:p w14:paraId="31D83914" w14:textId="77777777" w:rsidR="000A6721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4F1282DD" w14:textId="001274F9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podstawie art. 33 ust. 3 </w:t>
      </w:r>
      <w:r w:rsidRPr="00DC17CE">
        <w:rPr>
          <w:rFonts w:ascii="Garamond" w:hAnsi="Garamond"/>
          <w:sz w:val="24"/>
          <w:szCs w:val="24"/>
        </w:rPr>
        <w:t xml:space="preserve"> Ustawy z dnia 8 marca 1990r. o samorządz</w:t>
      </w:r>
      <w:r>
        <w:rPr>
          <w:rFonts w:ascii="Garamond" w:hAnsi="Garamond"/>
          <w:sz w:val="24"/>
          <w:szCs w:val="24"/>
        </w:rPr>
        <w:t xml:space="preserve">ie gminnym </w:t>
      </w:r>
      <w:r w:rsidRPr="00632601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 xml:space="preserve"> t. j. Dz. U. z 202</w:t>
      </w:r>
      <w:r w:rsidR="00CF684A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 xml:space="preserve">r., poz. </w:t>
      </w:r>
      <w:r w:rsidR="00CF684A">
        <w:rPr>
          <w:rFonts w:ascii="Garamond" w:hAnsi="Garamond"/>
          <w:sz w:val="24"/>
          <w:szCs w:val="24"/>
        </w:rPr>
        <w:t>1465</w:t>
      </w:r>
      <w:r w:rsidRPr="00632601">
        <w:rPr>
          <w:rFonts w:ascii="Garamond" w:hAnsi="Garamond"/>
          <w:sz w:val="24"/>
          <w:szCs w:val="24"/>
        </w:rPr>
        <w:t xml:space="preserve"> ) </w:t>
      </w:r>
      <w:r w:rsidRPr="00DC17CE">
        <w:rPr>
          <w:rFonts w:ascii="Garamond" w:hAnsi="Garamond"/>
          <w:sz w:val="24"/>
          <w:szCs w:val="24"/>
        </w:rPr>
        <w:t>zarządzam</w:t>
      </w:r>
      <w:r>
        <w:rPr>
          <w:rFonts w:ascii="Garamond" w:hAnsi="Garamond"/>
          <w:sz w:val="24"/>
          <w:szCs w:val="24"/>
        </w:rPr>
        <w:t>,</w:t>
      </w:r>
      <w:r w:rsidRPr="00DC17CE">
        <w:rPr>
          <w:rFonts w:ascii="Garamond" w:hAnsi="Garamond"/>
          <w:sz w:val="24"/>
          <w:szCs w:val="24"/>
        </w:rPr>
        <w:t xml:space="preserve"> co następuje:</w:t>
      </w:r>
    </w:p>
    <w:p w14:paraId="143346E2" w14:textId="77777777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0E33037A" w14:textId="77777777" w:rsidR="000A6721" w:rsidRPr="00DC17CE" w:rsidRDefault="000A6721" w:rsidP="000A6721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1.</w:t>
      </w:r>
    </w:p>
    <w:p w14:paraId="56191BB6" w14:textId="77777777" w:rsidR="000A6721" w:rsidRPr="00DC17CE" w:rsidRDefault="000A6721" w:rsidP="000A6721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1C48FE65" w14:textId="1268751F" w:rsidR="000A6721" w:rsidRPr="0079152E" w:rsidRDefault="000A6721" w:rsidP="000A6721">
      <w:p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17CE">
        <w:rPr>
          <w:rFonts w:ascii="Garamond" w:hAnsi="Garamond"/>
          <w:sz w:val="24"/>
          <w:szCs w:val="24"/>
        </w:rPr>
        <w:t xml:space="preserve">Powołuję komisję </w:t>
      </w:r>
      <w:r>
        <w:rPr>
          <w:rFonts w:ascii="Garamond" w:hAnsi="Garamond"/>
          <w:sz w:val="24"/>
          <w:szCs w:val="24"/>
        </w:rPr>
        <w:t xml:space="preserve">do </w:t>
      </w:r>
      <w:r w:rsidRPr="00DC17CE">
        <w:rPr>
          <w:rFonts w:ascii="Garamond" w:hAnsi="Garamond"/>
          <w:sz w:val="24"/>
          <w:szCs w:val="24"/>
        </w:rPr>
        <w:t>otwarcia koper</w:t>
      </w:r>
      <w:r>
        <w:rPr>
          <w:rFonts w:ascii="Garamond" w:hAnsi="Garamond"/>
          <w:sz w:val="24"/>
          <w:szCs w:val="24"/>
        </w:rPr>
        <w:t>t z ofertami na wykonanie:</w:t>
      </w:r>
      <w:r w:rsidR="003C2DF1">
        <w:rPr>
          <w:rFonts w:ascii="Garamond" w:hAnsi="Garamond"/>
          <w:sz w:val="24"/>
          <w:szCs w:val="24"/>
        </w:rPr>
        <w:t xml:space="preserve"> </w:t>
      </w:r>
      <w:r w:rsidR="003C2DF1" w:rsidRPr="003C2DF1">
        <w:rPr>
          <w:rFonts w:ascii="Garamond" w:hAnsi="Garamond"/>
          <w:sz w:val="24"/>
          <w:szCs w:val="24"/>
        </w:rPr>
        <w:t>"Wykonanie i uruchomienie monitoringu wizyjnego Urzędu Gminy w Pacynie"</w:t>
      </w:r>
    </w:p>
    <w:p w14:paraId="37542409" w14:textId="77777777" w:rsidR="000A6721" w:rsidRPr="002E0B89" w:rsidRDefault="000A6721" w:rsidP="000A672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1F741B7" w14:textId="77777777" w:rsidR="000A6721" w:rsidRPr="00DC17CE" w:rsidRDefault="000A6721" w:rsidP="000A6721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w składzie:</w:t>
      </w:r>
    </w:p>
    <w:p w14:paraId="75A0D827" w14:textId="77777777" w:rsidR="000A6721" w:rsidRPr="00DC17CE" w:rsidRDefault="000A6721" w:rsidP="000A6721">
      <w:pPr>
        <w:pStyle w:val="Bezodstpw"/>
        <w:rPr>
          <w:rFonts w:ascii="Garamond" w:hAnsi="Garamond"/>
          <w:sz w:val="24"/>
          <w:szCs w:val="24"/>
        </w:rPr>
      </w:pPr>
    </w:p>
    <w:p w14:paraId="5BEFE859" w14:textId="77777777" w:rsidR="003A660B" w:rsidRDefault="000A6721" w:rsidP="000A6721">
      <w:pPr>
        <w:pStyle w:val="Bezodstpw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Przewodniczący   </w:t>
      </w:r>
      <w:r>
        <w:rPr>
          <w:rFonts w:ascii="Garamond" w:hAnsi="Garamond"/>
          <w:sz w:val="24"/>
          <w:szCs w:val="24"/>
        </w:rPr>
        <w:t xml:space="preserve">    -  </w:t>
      </w:r>
      <w:r w:rsidR="003A660B">
        <w:rPr>
          <w:rFonts w:ascii="Garamond" w:hAnsi="Garamond"/>
          <w:sz w:val="24"/>
          <w:szCs w:val="24"/>
        </w:rPr>
        <w:t xml:space="preserve">Damian </w:t>
      </w:r>
      <w:proofErr w:type="spellStart"/>
      <w:r w:rsidR="003A660B">
        <w:rPr>
          <w:rFonts w:ascii="Garamond" w:hAnsi="Garamond"/>
          <w:sz w:val="24"/>
          <w:szCs w:val="24"/>
        </w:rPr>
        <w:t>Busler</w:t>
      </w:r>
      <w:proofErr w:type="spellEnd"/>
      <w:r w:rsidRPr="00DC17CE">
        <w:rPr>
          <w:rFonts w:ascii="Garamond" w:hAnsi="Garamond"/>
          <w:sz w:val="24"/>
          <w:szCs w:val="24"/>
        </w:rPr>
        <w:t xml:space="preserve"> </w:t>
      </w:r>
    </w:p>
    <w:p w14:paraId="4A6CAA6C" w14:textId="77777777" w:rsidR="003A660B" w:rsidRDefault="000A6721" w:rsidP="000A6721">
      <w:pPr>
        <w:pStyle w:val="Bezodstpw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3A660B">
        <w:rPr>
          <w:rFonts w:ascii="Garamond" w:hAnsi="Garamond"/>
          <w:sz w:val="24"/>
          <w:szCs w:val="24"/>
        </w:rPr>
        <w:t xml:space="preserve">Członek                   -  </w:t>
      </w:r>
      <w:r w:rsidR="003A660B" w:rsidRPr="003A660B">
        <w:rPr>
          <w:rFonts w:ascii="Garamond" w:hAnsi="Garamond"/>
          <w:sz w:val="24"/>
          <w:szCs w:val="24"/>
        </w:rPr>
        <w:t>Tomasz Klimczak</w:t>
      </w:r>
    </w:p>
    <w:p w14:paraId="1D17EDDD" w14:textId="191EB75A" w:rsidR="000A6721" w:rsidRPr="003A660B" w:rsidRDefault="000A6721" w:rsidP="000A6721">
      <w:pPr>
        <w:pStyle w:val="Bezodstpw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3A660B">
        <w:rPr>
          <w:rFonts w:ascii="Garamond" w:hAnsi="Garamond"/>
          <w:sz w:val="24"/>
          <w:szCs w:val="24"/>
        </w:rPr>
        <w:t xml:space="preserve">Członek                   -  </w:t>
      </w:r>
      <w:r w:rsidR="003A660B" w:rsidRPr="003A660B">
        <w:rPr>
          <w:rFonts w:ascii="Garamond" w:hAnsi="Garamond"/>
          <w:sz w:val="24"/>
          <w:szCs w:val="24"/>
        </w:rPr>
        <w:t xml:space="preserve">Waldemar </w:t>
      </w:r>
      <w:proofErr w:type="spellStart"/>
      <w:r w:rsidR="003A660B" w:rsidRPr="003A660B">
        <w:rPr>
          <w:rFonts w:ascii="Garamond" w:hAnsi="Garamond"/>
          <w:sz w:val="24"/>
          <w:szCs w:val="24"/>
        </w:rPr>
        <w:t>Rachubiński</w:t>
      </w:r>
      <w:proofErr w:type="spellEnd"/>
    </w:p>
    <w:p w14:paraId="68241C86" w14:textId="6B760078" w:rsidR="008D65B0" w:rsidRPr="00DC17CE" w:rsidRDefault="008D65B0" w:rsidP="000A6721">
      <w:pPr>
        <w:pStyle w:val="Bezodstpw"/>
        <w:rPr>
          <w:rFonts w:ascii="Garamond" w:hAnsi="Garamond"/>
          <w:sz w:val="24"/>
          <w:szCs w:val="24"/>
        </w:rPr>
      </w:pPr>
    </w:p>
    <w:p w14:paraId="3A0CF28E" w14:textId="77777777" w:rsidR="000A6721" w:rsidRPr="00DC17CE" w:rsidRDefault="000A6721" w:rsidP="000A6721">
      <w:pPr>
        <w:pStyle w:val="Bezodstpw"/>
        <w:rPr>
          <w:rFonts w:ascii="Garamond" w:hAnsi="Garamond"/>
          <w:sz w:val="24"/>
          <w:szCs w:val="24"/>
        </w:rPr>
      </w:pPr>
    </w:p>
    <w:p w14:paraId="1DC1FF10" w14:textId="77777777" w:rsidR="000A6721" w:rsidRPr="00DC17CE" w:rsidRDefault="000A6721" w:rsidP="000A6721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2.</w:t>
      </w:r>
    </w:p>
    <w:p w14:paraId="3662DB9C" w14:textId="77777777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0ECEF753" w14:textId="77777777" w:rsidR="003A660B" w:rsidRDefault="000A6721" w:rsidP="000A6721">
      <w:pPr>
        <w:pStyle w:val="Bezodstpw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14:paraId="50F855AF" w14:textId="77777777" w:rsidR="003A660B" w:rsidRDefault="000A6721" w:rsidP="000A6721">
      <w:pPr>
        <w:pStyle w:val="Bezodstpw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3A660B">
        <w:rPr>
          <w:rFonts w:ascii="Garamond" w:hAnsi="Garamond"/>
          <w:sz w:val="24"/>
          <w:szCs w:val="24"/>
        </w:rPr>
        <w:t>Komisja sprawdza,  czy oferty  są  zgodne  z zapytaniem ofertowym.</w:t>
      </w:r>
    </w:p>
    <w:p w14:paraId="027C4847" w14:textId="77777777" w:rsidR="003A660B" w:rsidRDefault="000A6721" w:rsidP="000A6721">
      <w:pPr>
        <w:pStyle w:val="Bezodstpw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3A660B">
        <w:rPr>
          <w:rFonts w:ascii="Garamond" w:hAnsi="Garamond"/>
          <w:sz w:val="24"/>
          <w:szCs w:val="24"/>
        </w:rPr>
        <w:t xml:space="preserve">Z prac komisji sporządza się protokół, który podpisują wszyscy członkowie komisji.                     </w:t>
      </w:r>
    </w:p>
    <w:p w14:paraId="3191755A" w14:textId="7CEFA8C9" w:rsidR="000A6721" w:rsidRPr="003A660B" w:rsidRDefault="000A6721" w:rsidP="000A6721">
      <w:pPr>
        <w:pStyle w:val="Bezodstpw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3A660B">
        <w:rPr>
          <w:rFonts w:ascii="Garamond" w:hAnsi="Garamond"/>
          <w:sz w:val="24"/>
          <w:szCs w:val="24"/>
        </w:rPr>
        <w:t>Wyboru wykonawców z którymi zostanie zawarta umowa na wykonanie usługi dokonuje</w:t>
      </w:r>
      <w:r w:rsidR="003A660B">
        <w:rPr>
          <w:rFonts w:ascii="Garamond" w:hAnsi="Garamond"/>
          <w:sz w:val="24"/>
          <w:szCs w:val="24"/>
        </w:rPr>
        <w:t xml:space="preserve"> </w:t>
      </w:r>
      <w:r w:rsidRPr="003A660B">
        <w:rPr>
          <w:rFonts w:ascii="Garamond" w:hAnsi="Garamond"/>
          <w:sz w:val="24"/>
          <w:szCs w:val="24"/>
        </w:rPr>
        <w:t>Zamawiający.</w:t>
      </w:r>
    </w:p>
    <w:p w14:paraId="344FDC68" w14:textId="77777777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76C74C08" w14:textId="77777777" w:rsidR="000A6721" w:rsidRPr="00DC17CE" w:rsidRDefault="000A6721" w:rsidP="000A6721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3.</w:t>
      </w:r>
    </w:p>
    <w:p w14:paraId="56BCCF55" w14:textId="77777777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246AD69C" w14:textId="3BADB794" w:rsidR="000A6721" w:rsidRDefault="000A6721" w:rsidP="000A6721">
      <w:pPr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Zarządzenie wchodzi w życie z dniem podpisania</w:t>
      </w:r>
      <w:r w:rsidR="006A3812">
        <w:rPr>
          <w:rFonts w:ascii="Garamond" w:hAnsi="Garamond"/>
          <w:sz w:val="24"/>
          <w:szCs w:val="24"/>
        </w:rPr>
        <w:t>.</w:t>
      </w:r>
    </w:p>
    <w:p w14:paraId="64E48B8C" w14:textId="77777777" w:rsidR="006A3812" w:rsidRDefault="006A3812" w:rsidP="000A6721">
      <w:pPr>
        <w:rPr>
          <w:rFonts w:ascii="Garamond" w:hAnsi="Garamond"/>
          <w:sz w:val="24"/>
          <w:szCs w:val="24"/>
        </w:rPr>
      </w:pPr>
    </w:p>
    <w:p w14:paraId="28800C13" w14:textId="7A23C4CF" w:rsidR="006A3812" w:rsidRPr="00DC17CE" w:rsidRDefault="006A3812" w:rsidP="006A3812">
      <w:pPr>
        <w:jc w:val="center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 xml:space="preserve">                                       Wójt</w:t>
      </w:r>
      <w:r>
        <w:rPr>
          <w:rFonts w:ascii="Garamond" w:hAnsi="Garamond"/>
          <w:sz w:val="24"/>
          <w:szCs w:val="24"/>
        </w:rPr>
        <w:br/>
        <w:t xml:space="preserve">                                      (-) mgr inż. Tomasz Klimczak</w:t>
      </w:r>
    </w:p>
    <w:p w14:paraId="22FB04BC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66384"/>
    <w:multiLevelType w:val="hybridMultilevel"/>
    <w:tmpl w:val="30C8E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6012E"/>
    <w:multiLevelType w:val="hybridMultilevel"/>
    <w:tmpl w:val="D5781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16451">
    <w:abstractNumId w:val="1"/>
  </w:num>
  <w:num w:numId="2" w16cid:durableId="102664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21"/>
    <w:rsid w:val="0005107D"/>
    <w:rsid w:val="000A044F"/>
    <w:rsid w:val="000A6721"/>
    <w:rsid w:val="001F413B"/>
    <w:rsid w:val="003A660B"/>
    <w:rsid w:val="003C2DF1"/>
    <w:rsid w:val="005E1A53"/>
    <w:rsid w:val="006A3812"/>
    <w:rsid w:val="00714951"/>
    <w:rsid w:val="0074278F"/>
    <w:rsid w:val="008D65B0"/>
    <w:rsid w:val="008F4058"/>
    <w:rsid w:val="00977C4F"/>
    <w:rsid w:val="00B84350"/>
    <w:rsid w:val="00BC45C2"/>
    <w:rsid w:val="00CF684A"/>
    <w:rsid w:val="00D16769"/>
    <w:rsid w:val="00D75325"/>
    <w:rsid w:val="00EA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7E52"/>
  <w15:chartTrackingRefBased/>
  <w15:docId w15:val="{F1FAE6FE-6D8A-4509-8A51-E5349C66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72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6721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3C2D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2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2025-03-14T09:08:00Z</cp:lastPrinted>
  <dcterms:created xsi:type="dcterms:W3CDTF">2025-03-18T11:05:00Z</dcterms:created>
  <dcterms:modified xsi:type="dcterms:W3CDTF">2025-03-18T11:05:00Z</dcterms:modified>
</cp:coreProperties>
</file>