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6AC7723D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A63BFA">
        <w:rPr>
          <w:rFonts w:ascii="Garamond" w:hAnsi="Garamond"/>
          <w:sz w:val="28"/>
          <w:szCs w:val="28"/>
        </w:rPr>
        <w:t>80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6266DD">
        <w:rPr>
          <w:rFonts w:ascii="Garamond" w:hAnsi="Garamond"/>
          <w:sz w:val="28"/>
          <w:szCs w:val="28"/>
        </w:rPr>
        <w:t>5</w:t>
      </w:r>
      <w:proofErr w:type="gramEnd"/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15749AE6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C55BDB">
        <w:rPr>
          <w:rFonts w:ascii="Garamond" w:hAnsi="Garamond"/>
          <w:sz w:val="28"/>
          <w:szCs w:val="28"/>
        </w:rPr>
        <w:t xml:space="preserve">4 </w:t>
      </w:r>
      <w:r w:rsidR="00035770">
        <w:rPr>
          <w:rFonts w:ascii="Garamond" w:hAnsi="Garamond"/>
          <w:sz w:val="28"/>
          <w:szCs w:val="28"/>
        </w:rPr>
        <w:t xml:space="preserve">grudnia </w:t>
      </w:r>
      <w:r w:rsidRPr="00916343">
        <w:rPr>
          <w:rFonts w:ascii="Garamond" w:hAnsi="Garamond"/>
          <w:sz w:val="28"/>
          <w:szCs w:val="28"/>
        </w:rPr>
        <w:t>202</w:t>
      </w:r>
      <w:r w:rsidR="006266DD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184D995D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3844E4">
        <w:rPr>
          <w:rFonts w:ascii="Garamond" w:hAnsi="Garamond"/>
          <w:sz w:val="28"/>
          <w:szCs w:val="28"/>
        </w:rPr>
        <w:t>organizacyjnych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31EF2DC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proofErr w:type="gramStart"/>
      <w:r w:rsidRPr="00916343">
        <w:rPr>
          <w:rFonts w:ascii="Garamond" w:hAnsi="Garamond"/>
          <w:sz w:val="28"/>
          <w:szCs w:val="28"/>
        </w:rPr>
        <w:t xml:space="preserve">Na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podstawie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art.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30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ust.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2,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pkt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5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i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art.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33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ust. 3 ustawy z dnia 8 marca 1990 r. o samorządzie gminnym (Dz. U. z 202</w:t>
      </w:r>
      <w:r w:rsidR="009F097A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9F097A">
        <w:rPr>
          <w:rFonts w:ascii="Garamond" w:hAnsi="Garamond"/>
          <w:sz w:val="28"/>
          <w:szCs w:val="28"/>
        </w:rPr>
        <w:t>1153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</w:t>
      </w:r>
      <w:proofErr w:type="gramStart"/>
      <w:r>
        <w:rPr>
          <w:rFonts w:ascii="Garamond" w:hAnsi="Garamond"/>
          <w:sz w:val="28"/>
          <w:szCs w:val="28"/>
        </w:rPr>
        <w:t xml:space="preserve">i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15</w:t>
      </w:r>
      <w:proofErr w:type="gramEnd"/>
      <w:r w:rsidRPr="00916343">
        <w:rPr>
          <w:rFonts w:ascii="Garamond" w:hAnsi="Garamond"/>
          <w:sz w:val="28"/>
          <w:szCs w:val="28"/>
        </w:rPr>
        <w:t xml:space="preserve"> ustawy z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dnia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21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listopada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2008 r.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o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pracownikach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samorządowych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(</w:t>
      </w:r>
      <w:proofErr w:type="gramEnd"/>
      <w:r w:rsidRPr="00916343">
        <w:rPr>
          <w:rFonts w:ascii="Garamond" w:hAnsi="Garamond"/>
          <w:sz w:val="28"/>
          <w:szCs w:val="28"/>
        </w:rPr>
        <w:t>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9F097A">
        <w:rPr>
          <w:rFonts w:ascii="Garamond" w:hAnsi="Garamond"/>
          <w:sz w:val="28"/>
          <w:szCs w:val="28"/>
        </w:rPr>
        <w:t>5</w:t>
      </w:r>
      <w:r w:rsidR="00B22DBB">
        <w:rPr>
          <w:rFonts w:ascii="Garamond" w:hAnsi="Garamond"/>
          <w:sz w:val="28"/>
          <w:szCs w:val="28"/>
        </w:rPr>
        <w:t xml:space="preserve"> r., poz.</w:t>
      </w:r>
      <w:r w:rsidR="009F097A">
        <w:rPr>
          <w:rFonts w:ascii="Garamond" w:hAnsi="Garamond"/>
          <w:sz w:val="28"/>
          <w:szCs w:val="28"/>
        </w:rPr>
        <w:t xml:space="preserve"> 1483</w:t>
      </w:r>
      <w:r w:rsidR="00B22DBB">
        <w:rPr>
          <w:rFonts w:ascii="Garamond" w:hAnsi="Garamond"/>
          <w:sz w:val="28"/>
          <w:szCs w:val="28"/>
        </w:rPr>
        <w:t>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24A4FDB0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 </w:t>
      </w:r>
      <w:r w:rsidR="003844E4">
        <w:rPr>
          <w:rFonts w:ascii="Garamond" w:hAnsi="Garamond"/>
          <w:sz w:val="28"/>
          <w:szCs w:val="28"/>
        </w:rPr>
        <w:t>organizacyjnych</w:t>
      </w:r>
      <w:r w:rsidR="00512EB9">
        <w:rPr>
          <w:rFonts w:ascii="Garamond" w:hAnsi="Garamond"/>
          <w:sz w:val="28"/>
          <w:szCs w:val="28"/>
        </w:rPr>
        <w:t>.</w:t>
      </w:r>
    </w:p>
    <w:p w14:paraId="391DDD7C" w14:textId="4F86D0F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2. </w:t>
      </w:r>
      <w:r w:rsidR="00C55BD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Treść ogłoszenia o naborze stanowi załącznik do niniejszego zarządzenia.</w:t>
      </w:r>
    </w:p>
    <w:p w14:paraId="6666FE32" w14:textId="35671B15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3. </w:t>
      </w:r>
      <w:r w:rsidR="00C55BDB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>Powołuj</w:t>
      </w:r>
      <w:r>
        <w:rPr>
          <w:rFonts w:ascii="Garamond" w:hAnsi="Garamond"/>
          <w:sz w:val="28"/>
          <w:szCs w:val="28"/>
        </w:rPr>
        <w:t xml:space="preserve">e </w:t>
      </w:r>
      <w:r w:rsid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się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komisję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do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przeprowadzenia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postępowania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9F097A">
        <w:rPr>
          <w:rFonts w:ascii="Garamond" w:hAnsi="Garamond"/>
          <w:sz w:val="28"/>
          <w:szCs w:val="28"/>
        </w:rPr>
        <w:t>w  sprawie</w:t>
      </w:r>
      <w:proofErr w:type="gramEnd"/>
      <w:r w:rsidR="009F097A">
        <w:rPr>
          <w:rFonts w:ascii="Garamond" w:hAnsi="Garamond"/>
          <w:sz w:val="28"/>
          <w:szCs w:val="28"/>
        </w:rPr>
        <w:t xml:space="preserve">  naboru</w:t>
      </w:r>
      <w:r w:rsidRPr="00916343">
        <w:rPr>
          <w:rFonts w:ascii="Garamond" w:hAnsi="Garamond"/>
          <w:sz w:val="28"/>
          <w:szCs w:val="28"/>
        </w:rPr>
        <w:t xml:space="preserve"> w składzie:</w:t>
      </w:r>
    </w:p>
    <w:p w14:paraId="1832BE26" w14:textId="1036C1F7" w:rsidR="00916343" w:rsidRDefault="006266D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Waldemar Rachubiński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05BD2F6B" w:rsidR="00B1156C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(członek)</w:t>
      </w:r>
    </w:p>
    <w:p w14:paraId="2F478D3A" w14:textId="7BC34AA8" w:rsidR="00B1156C" w:rsidRDefault="006E2C9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Damian Busler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3FB80F22" w14:textId="4C9F03A3" w:rsidR="00961A16" w:rsidRPr="009F097A" w:rsidRDefault="002D632B" w:rsidP="009F097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Agnieszka </w:t>
      </w:r>
      <w:proofErr w:type="spellStart"/>
      <w:r>
        <w:rPr>
          <w:rFonts w:ascii="Garamond" w:hAnsi="Garamond"/>
          <w:sz w:val="28"/>
          <w:szCs w:val="28"/>
        </w:rPr>
        <w:t>Józwik</w:t>
      </w:r>
      <w:proofErr w:type="spellEnd"/>
      <w:r>
        <w:rPr>
          <w:rFonts w:ascii="Garamond" w:hAnsi="Garamond"/>
          <w:sz w:val="28"/>
          <w:szCs w:val="28"/>
        </w:rPr>
        <w:t xml:space="preserve"> (członek)</w:t>
      </w:r>
      <w:r w:rsidR="00961A16" w:rsidRPr="009F097A">
        <w:rPr>
          <w:rFonts w:ascii="Garamond" w:hAnsi="Garamond"/>
          <w:sz w:val="28"/>
          <w:szCs w:val="28"/>
        </w:rPr>
        <w:t xml:space="preserve"> </w:t>
      </w:r>
    </w:p>
    <w:p w14:paraId="33685D8E" w14:textId="7BF929AD" w:rsidR="00916343" w:rsidRDefault="00035770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Ewelina Albinowska</w:t>
      </w:r>
      <w:r w:rsidR="00916343" w:rsidRPr="00916343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16343"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66613B95" w14:textId="77777777" w:rsidR="00961A16" w:rsidRDefault="00961A16" w:rsidP="00916343">
      <w:pPr>
        <w:jc w:val="both"/>
        <w:rPr>
          <w:rFonts w:ascii="Garamond" w:hAnsi="Garamond"/>
          <w:sz w:val="28"/>
          <w:szCs w:val="28"/>
        </w:rPr>
      </w:pPr>
    </w:p>
    <w:p w14:paraId="4EB9CD31" w14:textId="77777777" w:rsidR="006E4F0F" w:rsidRDefault="006E4F0F" w:rsidP="00916343">
      <w:pPr>
        <w:jc w:val="both"/>
        <w:rPr>
          <w:rFonts w:ascii="Garamond" w:hAnsi="Garamond"/>
          <w:sz w:val="28"/>
          <w:szCs w:val="28"/>
        </w:rPr>
      </w:pPr>
    </w:p>
    <w:p w14:paraId="3E170EF5" w14:textId="236837A6" w:rsidR="006E4F0F" w:rsidRPr="005D2006" w:rsidRDefault="006E4F0F" w:rsidP="006E4F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</w:t>
      </w:r>
      <w:r>
        <w:rPr>
          <w:rFonts w:ascii="Garamond" w:hAnsi="Garamond"/>
          <w:sz w:val="28"/>
          <w:szCs w:val="28"/>
        </w:rPr>
        <w:t xml:space="preserve">  </w:t>
      </w:r>
      <w:r w:rsidRPr="005D2006"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t xml:space="preserve">                                                                            </w:t>
      </w:r>
      <w:r>
        <w:rPr>
          <w:rFonts w:ascii="Garamond" w:hAnsi="Garamond"/>
          <w:sz w:val="28"/>
          <w:szCs w:val="28"/>
        </w:rPr>
        <w:t xml:space="preserve">                    </w:t>
      </w:r>
    </w:p>
    <w:p w14:paraId="15A58FD8" w14:textId="77777777" w:rsidR="006E4F0F" w:rsidRDefault="006E4F0F" w:rsidP="006E4F0F">
      <w:pPr>
        <w:jc w:val="both"/>
        <w:rPr>
          <w:rFonts w:ascii="Garamond" w:hAnsi="Garamond"/>
          <w:sz w:val="28"/>
          <w:szCs w:val="28"/>
        </w:rPr>
      </w:pPr>
      <w:r w:rsidRPr="005D2006">
        <w:rPr>
          <w:rFonts w:ascii="Garamond" w:hAnsi="Garamond"/>
          <w:sz w:val="28"/>
          <w:szCs w:val="28"/>
        </w:rPr>
        <w:t xml:space="preserve">                                                               /-</w:t>
      </w:r>
      <w:proofErr w:type="gramStart"/>
      <w:r w:rsidRPr="005D2006">
        <w:rPr>
          <w:rFonts w:ascii="Garamond" w:hAnsi="Garamond"/>
          <w:sz w:val="28"/>
          <w:szCs w:val="28"/>
        </w:rPr>
        <w:t>/  mgr</w:t>
      </w:r>
      <w:proofErr w:type="gramEnd"/>
      <w:r w:rsidRPr="005D2006">
        <w:rPr>
          <w:rFonts w:ascii="Garamond" w:hAnsi="Garamond"/>
          <w:sz w:val="28"/>
          <w:szCs w:val="28"/>
        </w:rPr>
        <w:t xml:space="preserve"> inż. Tomasz Klimczak</w:t>
      </w:r>
    </w:p>
    <w:p w14:paraId="5E4D9FD3" w14:textId="0B8C05D9" w:rsidR="006E4F0F" w:rsidRPr="00916343" w:rsidRDefault="006E4F0F" w:rsidP="00916343">
      <w:pPr>
        <w:jc w:val="both"/>
        <w:rPr>
          <w:rFonts w:ascii="Garamond" w:hAnsi="Garamond"/>
          <w:sz w:val="28"/>
          <w:szCs w:val="28"/>
        </w:rPr>
      </w:pPr>
    </w:p>
    <w:sectPr w:rsidR="006E4F0F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35770"/>
    <w:rsid w:val="000C1268"/>
    <w:rsid w:val="001A3875"/>
    <w:rsid w:val="00227E87"/>
    <w:rsid w:val="00262702"/>
    <w:rsid w:val="002B60CC"/>
    <w:rsid w:val="002B6404"/>
    <w:rsid w:val="002D632B"/>
    <w:rsid w:val="00327698"/>
    <w:rsid w:val="003844E4"/>
    <w:rsid w:val="003D6071"/>
    <w:rsid w:val="004311FB"/>
    <w:rsid w:val="004E0DF6"/>
    <w:rsid w:val="00512EB9"/>
    <w:rsid w:val="0051339B"/>
    <w:rsid w:val="005160A6"/>
    <w:rsid w:val="0052290A"/>
    <w:rsid w:val="006266DD"/>
    <w:rsid w:val="00651AEA"/>
    <w:rsid w:val="00661E26"/>
    <w:rsid w:val="006A7336"/>
    <w:rsid w:val="006E2C96"/>
    <w:rsid w:val="006E4F0F"/>
    <w:rsid w:val="00751EB1"/>
    <w:rsid w:val="0075434A"/>
    <w:rsid w:val="008D6D2E"/>
    <w:rsid w:val="00916343"/>
    <w:rsid w:val="00930F78"/>
    <w:rsid w:val="00961A16"/>
    <w:rsid w:val="009F097A"/>
    <w:rsid w:val="00A1033A"/>
    <w:rsid w:val="00A23074"/>
    <w:rsid w:val="00A53A63"/>
    <w:rsid w:val="00A63BFA"/>
    <w:rsid w:val="00AD5692"/>
    <w:rsid w:val="00B1156C"/>
    <w:rsid w:val="00B22DBB"/>
    <w:rsid w:val="00B24A6F"/>
    <w:rsid w:val="00B31B66"/>
    <w:rsid w:val="00C32ADC"/>
    <w:rsid w:val="00C55BDB"/>
    <w:rsid w:val="00CA294C"/>
    <w:rsid w:val="00DD4319"/>
    <w:rsid w:val="00E51583"/>
    <w:rsid w:val="00EC0F0A"/>
    <w:rsid w:val="00ED7CD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4</cp:revision>
  <cp:lastPrinted>2025-05-13T11:26:00Z</cp:lastPrinted>
  <dcterms:created xsi:type="dcterms:W3CDTF">2025-12-04T14:16:00Z</dcterms:created>
  <dcterms:modified xsi:type="dcterms:W3CDTF">2025-12-05T07:55:00Z</dcterms:modified>
</cp:coreProperties>
</file>