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7097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0050.88.2025</w:t>
      </w:r>
      <w:r>
        <w:rPr>
          <w:b/>
          <w:caps/>
        </w:rPr>
        <w:br/>
        <w:t>Wójta Gminy Pacyna</w:t>
      </w:r>
    </w:p>
    <w:p w14:paraId="61B015C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22 grudnia 2025 r.</w:t>
      </w:r>
    </w:p>
    <w:p w14:paraId="3B40C46B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14:paraId="3EBC1523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2025 roku poz. 1153) art. 257, pkt 1 i 3 ustawy z dnia  27 sierpnia 2009r. o finansach publicznych  (tekst jednolity Dz. U. z 2025 roku, poz. 1483 ze zm.), Wójt Gminy Pacyna zarządza, co następuje:</w:t>
      </w:r>
    </w:p>
    <w:p w14:paraId="5083B88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684A1011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74.110,00 zł. Plan dochodów budżetu  Gminy ogółem wynosi 30.042.061,50 zł.</w:t>
      </w:r>
    </w:p>
    <w:p w14:paraId="7C5748E5" w14:textId="77777777" w:rsidR="00A77B3E" w:rsidRDefault="00000000">
      <w:pPr>
        <w:spacing w:before="120" w:after="120"/>
        <w:ind w:left="340" w:hanging="227"/>
      </w:pPr>
      <w:r>
        <w:t>1) dochody bieżące zwiększa się o kwotę 74.110,00 zł. Dochody bieżące po zmianie wynoszą 22.139.680,50 zł.</w:t>
      </w:r>
    </w:p>
    <w:p w14:paraId="3B946889" w14:textId="77777777" w:rsidR="00A77B3E" w:rsidRDefault="00000000">
      <w:pPr>
        <w:spacing w:before="120" w:after="120"/>
        <w:ind w:left="340" w:hanging="227"/>
      </w:pPr>
      <w:r>
        <w:t>2) dochody majątkowe pozostają bez zmian. Dochody majątkowe wynoszą  7.902.381,00 zł.</w:t>
      </w:r>
    </w:p>
    <w:p w14:paraId="477B269C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14:paraId="5A851C84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90.340,13 zł i zmniejsza o kwotę 16.230,13 zł. Plan wydatków budżetu  Gminy ogółem wynosi  39.612.739,59 zł.</w:t>
      </w:r>
    </w:p>
    <w:p w14:paraId="3FA3D8BB" w14:textId="77777777" w:rsidR="00A77B3E" w:rsidRDefault="00000000">
      <w:pPr>
        <w:spacing w:before="120" w:after="120"/>
        <w:ind w:left="340" w:hanging="227"/>
      </w:pPr>
      <w:r>
        <w:t>1) wydatki bieżące zwiększa się o kwotę 90.340,13 zł i zmniejsza o kwotę 16.230,13 zł. Wydatki bieżące po zmianie wynoszą 22.488.831,97 zł.</w:t>
      </w:r>
    </w:p>
    <w:p w14:paraId="0BBE638A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17.123.907,62 zł.</w:t>
      </w:r>
    </w:p>
    <w:p w14:paraId="21FD644D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od niniejszego zarządzenia.</w:t>
      </w:r>
    </w:p>
    <w:p w14:paraId="10FD962C" w14:textId="77777777" w:rsidR="00A77B3E" w:rsidRDefault="00000000">
      <w:pPr>
        <w:keepLines/>
        <w:spacing w:before="120" w:after="120"/>
        <w:ind w:firstLine="340"/>
      </w:pPr>
      <w:r>
        <w:t>3. Zmiana budżetowa powoduje zwiększenie  planu dotacji i wydatków na zadania zlecone ustawami     o kwotę 74.110,00 zł. Plan po zmianie wynosi 3.329.903,18 zł.</w:t>
      </w:r>
    </w:p>
    <w:p w14:paraId="6B76D24D" w14:textId="77777777"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 Dochody i wydatki związane z realizacją zadań z zakresu administracji rządowej i innych zadań zleconych odrębnymi ustawami w 2025 roku".</w:t>
      </w:r>
    </w:p>
    <w:p w14:paraId="486EB647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5A53A79F" w14:textId="77777777" w:rsidR="00A77B3E" w:rsidRDefault="00A77B3E">
      <w:pPr>
        <w:keepNext/>
        <w:keepLines/>
        <w:spacing w:before="120" w:after="120"/>
        <w:ind w:firstLine="340"/>
      </w:pPr>
    </w:p>
    <w:p w14:paraId="565252D5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729DD" w14:paraId="1BFB26F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08794" w14:textId="77777777" w:rsidR="007729DD" w:rsidRDefault="007729D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DF635" w14:textId="77777777" w:rsidR="007729D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0D13D304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C92F3C7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0050.88.2025</w:t>
      </w:r>
      <w:r>
        <w:br/>
        <w:t>Wójta Gminy Pacyna</w:t>
      </w:r>
      <w:r>
        <w:br/>
        <w:t>z dnia 22.12.2025 r.</w:t>
      </w:r>
    </w:p>
    <w:p w14:paraId="3C9F0364" w14:textId="77777777"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0"/>
        <w:gridCol w:w="2273"/>
        <w:gridCol w:w="2004"/>
        <w:gridCol w:w="1944"/>
        <w:gridCol w:w="2049"/>
      </w:tblGrid>
      <w:tr w:rsidR="007729DD" w14:paraId="034B31AA" w14:textId="77777777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F4F6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5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4ED8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08743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20A87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BA2D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548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7729DD" w14:paraId="19342D99" w14:textId="77777777">
        <w:trPr>
          <w:trHeight w:val="19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CE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9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D43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3D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4E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76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03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7729DD" w14:paraId="2780904C" w14:textId="77777777">
        <w:trPr>
          <w:trHeight w:val="237"/>
        </w:trPr>
        <w:tc>
          <w:tcPr>
            <w:tcW w:w="1483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617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7729DD" w14:paraId="0FFFB2AF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C84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59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B0C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E96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2 386 199,50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72B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ECE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74 110,00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B0E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2 460 309,50</w:t>
            </w:r>
          </w:p>
        </w:tc>
      </w:tr>
      <w:tr w:rsidR="007729DD" w14:paraId="3ED3C43A" w14:textId="77777777">
        <w:trPr>
          <w:trHeight w:val="68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6AC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B1A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FCE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1 972 253,00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400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F0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74 110,00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54E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2 046 363,00</w:t>
            </w:r>
          </w:p>
        </w:tc>
      </w:tr>
      <w:tr w:rsidR="007729DD" w14:paraId="5538A035" w14:textId="77777777">
        <w:trPr>
          <w:trHeight w:val="274"/>
        </w:trPr>
        <w:tc>
          <w:tcPr>
            <w:tcW w:w="65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BD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C4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22 065 570,50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FD8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3FA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74 110,00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D74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22 139 680,50</w:t>
            </w:r>
          </w:p>
        </w:tc>
      </w:tr>
      <w:tr w:rsidR="007729DD" w14:paraId="379AF131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FA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5EE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510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269 967,54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B1C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33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D0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269 967,54</w:t>
            </w:r>
          </w:p>
        </w:tc>
      </w:tr>
      <w:tr w:rsidR="007729DD" w14:paraId="487B779C" w14:textId="77777777">
        <w:trPr>
          <w:trHeight w:val="237"/>
        </w:trPr>
        <w:tc>
          <w:tcPr>
            <w:tcW w:w="1483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3A4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7729DD" w14:paraId="4EB59C1B" w14:textId="77777777">
        <w:trPr>
          <w:trHeight w:val="274"/>
        </w:trPr>
        <w:tc>
          <w:tcPr>
            <w:tcW w:w="65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86F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C9F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7 902 381,00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65F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83D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C71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7 902 381,00</w:t>
            </w:r>
          </w:p>
        </w:tc>
      </w:tr>
      <w:tr w:rsidR="007729DD" w14:paraId="5D467B75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28E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D23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BE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1DC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709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C5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</w:tr>
      <w:tr w:rsidR="007729DD" w14:paraId="1157BEC5" w14:textId="77777777">
        <w:trPr>
          <w:trHeight w:val="274"/>
        </w:trPr>
        <w:tc>
          <w:tcPr>
            <w:tcW w:w="65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1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A1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29 967 951,50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C80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66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74 110,00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EB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30 042 061,50</w:t>
            </w:r>
          </w:p>
        </w:tc>
      </w:tr>
      <w:tr w:rsidR="007729DD" w14:paraId="449695DC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3E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BC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D9E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434 967,54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7C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5C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9D6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434 967,54</w:t>
            </w:r>
          </w:p>
        </w:tc>
      </w:tr>
    </w:tbl>
    <w:p w14:paraId="5FFFFCF3" w14:textId="77777777" w:rsidR="00A77B3E" w:rsidRDefault="00A77B3E">
      <w:pPr>
        <w:keepNext/>
        <w:keepLines/>
      </w:pPr>
    </w:p>
    <w:p w14:paraId="7A97E2EC" w14:textId="77777777" w:rsidR="00A77B3E" w:rsidRDefault="00A77B3E">
      <w:pPr>
        <w:keepNext/>
        <w:keepLines/>
      </w:pPr>
    </w:p>
    <w:p w14:paraId="2FE9601C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729DD" w14:paraId="1BBADCB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8ED10" w14:textId="77777777" w:rsidR="007729DD" w:rsidRDefault="007729D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4B3EF5" w14:textId="77777777" w:rsidR="007729D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6AB1927F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94E1051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0050.88.2025</w:t>
      </w:r>
      <w:r>
        <w:br/>
        <w:t>Wójta Gminy Pacyna</w:t>
      </w:r>
      <w:r>
        <w:br/>
        <w:t>z dnia 22.12.2025r.</w:t>
      </w:r>
    </w:p>
    <w:p w14:paraId="02D4C8C6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645"/>
        <w:gridCol w:w="1327"/>
        <w:gridCol w:w="762"/>
        <w:gridCol w:w="935"/>
        <w:gridCol w:w="747"/>
        <w:gridCol w:w="747"/>
        <w:gridCol w:w="776"/>
        <w:gridCol w:w="747"/>
        <w:gridCol w:w="747"/>
        <w:gridCol w:w="747"/>
        <w:gridCol w:w="704"/>
        <w:gridCol w:w="675"/>
        <w:gridCol w:w="747"/>
        <w:gridCol w:w="877"/>
        <w:gridCol w:w="747"/>
        <w:gridCol w:w="762"/>
        <w:gridCol w:w="689"/>
        <w:gridCol w:w="646"/>
      </w:tblGrid>
      <w:tr w:rsidR="007729DD" w14:paraId="495D78DE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70323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19D4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BA8C4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63D5F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D3B01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7729DD" w14:paraId="1728CD61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2BEE2" w14:textId="77777777" w:rsidR="00A77B3E" w:rsidRDefault="00A77B3E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19C98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71C7" w14:textId="77777777" w:rsidR="00A77B3E" w:rsidRDefault="00A77B3E">
            <w:pPr>
              <w:jc w:val="center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68AD3" w14:textId="77777777" w:rsidR="00A77B3E" w:rsidRDefault="00A77B3E">
            <w:pPr>
              <w:jc w:val="center"/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AEF3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6223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C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63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729DD" w14:paraId="1B46AD75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BBC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DD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573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E23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E4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6E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C4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1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C8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311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0A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B9B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415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CCB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2D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4A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F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7729DD" w14:paraId="45F5CE45" w14:textId="77777777">
        <w:trPr>
          <w:trHeight w:val="83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925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B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B43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23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D8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64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70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08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B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521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F5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E41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7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40E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3CE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14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BA4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1F0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729DD" w14:paraId="475FBF1D" w14:textId="77777777">
        <w:trPr>
          <w:trHeight w:val="19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714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34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64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9C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3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7E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0F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E5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F0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59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A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4A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A7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5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B6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2F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A3A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C41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7729DD" w14:paraId="7A31F75C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A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A7F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AE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0A9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D4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8 401 963,73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13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7 564 075,03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39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7 175 249,05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B96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5 370 325,62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8E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1 804 923,43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43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C2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323 884,00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4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C0F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26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E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837 888,70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E0B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837 888,70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6A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D5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1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2F5B43E5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B7C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9CE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E5A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25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60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-14 528,33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C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-14 528,33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72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-14 528,33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88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B5C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-14 528,33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53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AB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9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0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5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28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46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8CE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E0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DEF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70E18791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7B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69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0C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A5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38A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14 528,33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F0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14 528,33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6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14 528,33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D99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9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14 528,33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9BF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57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C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F7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B1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3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BA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D5A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58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BA3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6EBBC7F8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AC0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6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84B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1B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B7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8 401 963,73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E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7 564 075,03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2E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7 175 249,05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F9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5 370 325,62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54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1 804 923,43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3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583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323 884,00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0B7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06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B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9A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837 888,70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AC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837 888,70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113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41E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F8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3702C01E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35A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3E3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A07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08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293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1 894 182,72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08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1 894 182,72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9E9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1 860 682,72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3E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1 156 629,10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BE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704 053,62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4F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C0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7B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DC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2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1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91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13E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0C3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AC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19B2709F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116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9DF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D95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9A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90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-14 528,33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4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-14 528,33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6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-14 528,33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AFF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BA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-14 528,33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1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A7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5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2A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95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23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654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2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C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19D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1817BD5E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739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66C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D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0FE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0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0A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665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49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333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4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A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65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4AB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F65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09E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DE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6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B3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26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2FC28156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86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F3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A49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37E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73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1 879 654,39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D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1 879 654,39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22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1 846 154,39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AF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1 156 629,10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BB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689 525,29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3F6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51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99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B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F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CC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511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B1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45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1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167F7BA2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95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C9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ACD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889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3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633 152,77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215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633 152,77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5A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509 288,77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1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248 136,00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FA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261 152,77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4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83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123 864,00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5B7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B9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C8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6E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E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BE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73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29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2E997C2A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A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B3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112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170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DD9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B2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78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F91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E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5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03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62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B54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7C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CF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4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14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AF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B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40B2F625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D2D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904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2A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91E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DDC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10 861,58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2EB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10 861,58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25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10 861,58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D1E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2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10 861,58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D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BB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921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98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C0E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7C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0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80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B2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02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2E3AE9CD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C5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6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044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52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9A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644 014,35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6F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644 014,35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19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520 150,35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07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248 136,00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0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272 014,35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F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D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123 864,00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0E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8D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12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EE5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40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FE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B5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F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54DF912B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81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CB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681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12F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F1F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1 131 973,44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CD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294 084,74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AB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277 284,74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59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15 142,62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B9A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262 142,12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0D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A5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63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C9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B23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35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837 888,70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8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837 888,70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BC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B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6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18888C21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0EF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B27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C4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EE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50A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5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1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9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7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0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CE0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4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0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2B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64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5C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38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870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E47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6786CDC4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497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5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32E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7F5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B2C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3 666,75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79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3 666,75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F8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3 666,75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C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F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3 666,75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BD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E2A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3E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E9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08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D9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4A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027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FDB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969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0F599A0A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0CB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515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F57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9C3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8B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1 135 640,19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0FA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297 751,49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2CC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280 951,49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0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15 142,62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13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265 808,87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F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372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C3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DA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EE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3D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837 888,70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C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837 888,70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7A0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F0F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E9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3025C174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73D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4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EB9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CD5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1E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55 910,03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2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55 910,03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A48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55 910,03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E89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10 240,00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D7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45 670,03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05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424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7C2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BDD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8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96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9F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1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F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A8B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29A5CBC2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5B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EA1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70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EF8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E8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357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0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3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4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3A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4A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F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5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10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E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4D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C73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6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43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673A3653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694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F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6A2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FBD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F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106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FE3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D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39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7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7A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79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730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A8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60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908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DE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7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D0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48D4458D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F3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58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756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8C2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D4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55 910,03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9C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55 910,03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62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55 910,03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F1E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9 670,00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B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46 240,03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E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F5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AD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5C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67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D9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8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31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9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4E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5BE52F98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03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A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32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5F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A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53 910,03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C83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53 910,03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2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53 910,03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7CB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10 240,00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F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43 670,03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77F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63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29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B3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951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3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C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63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F5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8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131EF371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FC0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5BF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B3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440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5A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CC6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6D5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4E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3E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DAB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DD9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6B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FE8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4D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75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42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280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26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E73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1315386C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DFD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2F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303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0E9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5E6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61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3E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13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A0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16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9F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73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16A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A6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7B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7F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A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2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2A1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7929F3FA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34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54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82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30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152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53 910,03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CC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53 910,03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D7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53 910,03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7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9 670,00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C8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44 240,03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75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8F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E7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66A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CD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2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8B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11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59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5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3CFBA59F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1C7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ED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22B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285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B2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1 389 099,00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0E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1 389 099,00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4D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959 948,92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85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546 014,92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E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413 934,00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80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77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429 150,08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2F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E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9E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55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865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B95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94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CBC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0C8D2F1F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DA3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C3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497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70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53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48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3A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FD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A22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AC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F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38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C1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0DD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EA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79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4F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00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42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48EE1DD5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563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72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1B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F6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98F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7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2C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A8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4C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2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5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A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985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B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CF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02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64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F8B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C6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3585B4EA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5A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637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5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443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FF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1 389 099,00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D5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1 389 099,00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4C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959 428,92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C4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546 014,92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7A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413 414,00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2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3DA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429 670,08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DB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F2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4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A8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8F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E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3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9E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3CE38D7D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A46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EF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1D1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C18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EC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49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A7B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00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74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0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C2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89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4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D6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1D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4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165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F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8D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2F561263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7B8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84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32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FC3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8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54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28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EED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B9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68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6C5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C1E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C3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995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0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3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6C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93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89E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1ABE665B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38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A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93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FA8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3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9C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95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5F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7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03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2C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B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04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8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A3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02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FB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D7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83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3BFA3093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7C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043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5D2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F1B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6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14 120,00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C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14 120,00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3D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34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0A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FF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8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14 120,00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6C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91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2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B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57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4B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E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5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789B40C8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641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624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76B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CD6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3A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560 387,00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34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560 387,00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36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559 610,92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C5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507 014,92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FDF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52 596,00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57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2C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776,08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DB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2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52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BE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CC9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D2C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4C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6E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735D6D1F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136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32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E41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27B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C0C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1B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C3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C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E8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D4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8E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030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05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F3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CA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ADF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B4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A5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408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309934B5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3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B6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E3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06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B4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FB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6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D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C7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4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6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3F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4E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D63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BE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06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238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FE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08E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5574847A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7C6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C0A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1B3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99B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F70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560 267,00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32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560 267,00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BF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559 090,92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B39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507 014,92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A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52 076,00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2E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286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1 176,08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E73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66D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934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D77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B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B52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4A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94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53813713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B3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DA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0EC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A8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48D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2 770 109,50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026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2 770 109,50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C7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1 043 646,50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EF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699 698,67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1E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343 947,83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C0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26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1 726 463,00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74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91D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23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0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CC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E92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1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6D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3C0C7037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ABC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00A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DA8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37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1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C8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E7D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C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4B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155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2A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826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28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0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D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B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00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E4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07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61756867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CE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22A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CF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33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C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74 220,00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BE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74 220,00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E5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19 658,46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DB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19 516,46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747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6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9F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54 561,54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665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80F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86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F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66D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F26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6B5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A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764F0756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30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AA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BBA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3D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5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2 844 219,50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1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2 844 219,50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8E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1 063 194,96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8C4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719 105,13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332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344 089,83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2A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7F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1 781 024,54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E83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EBF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9F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5A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0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2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D8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3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3D593409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69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F85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2F2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92B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A6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1 956 704,00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A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1 956 704,00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02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236 145,00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8B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217 149,36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802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18 995,64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0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33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1 720 559,00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23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4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3E6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CF3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70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36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E4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0F5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24CCC2C1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E02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41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AF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8F8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E4A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59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360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5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88F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5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F4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ADB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8A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FE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09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BB0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13B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02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F1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31B90B80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821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C7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C73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BCA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E0D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74 078,00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C39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74 078,00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99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19 516,46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C5E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19 516,46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410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290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52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54 561,54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A1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95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15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BA1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19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5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D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3F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59ADEDF8" w14:textId="77777777">
        <w:trPr>
          <w:trHeight w:val="22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B05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08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ADB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2C4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7A2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2 030 782,00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42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2 030 782,00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6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255 661,46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F4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236 665,82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49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18 995,64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7A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F1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1 775 120,54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7C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EC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54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68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2C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EA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2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C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04F9AC2A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2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BCE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E2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F1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81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4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018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91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94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7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5D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5D8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39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94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02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EAD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F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B2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6C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6C97D5EA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72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9E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8E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0CA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83E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3D9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43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4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23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2D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7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00E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8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3EC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9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6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7C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0C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E8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167586F4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5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9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B10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E9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D9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2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A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7E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99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7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BA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BD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34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9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D43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167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2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8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61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3696D82B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70C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CD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5EA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5CC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2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9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AC2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903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E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0B9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83F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AF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4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AB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30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250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11C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DA9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0E8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5458F82B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FCD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06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EE8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F7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4B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08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92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27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2F3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AB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8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2AA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56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763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E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2A2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B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7D0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64C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0381F50B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569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12C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AD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00D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3F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1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D2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82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7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7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49A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2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C0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421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70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8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F62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4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48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11AA04EA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5F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EDC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0DF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76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B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49E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68C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D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55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DB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68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48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F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784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A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7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6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1A5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0A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4043A613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B47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EC4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C2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C8E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EBA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23 890,00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52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23 890,00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DAB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23 890,00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7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23 890,00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8C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7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55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76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6F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D29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9D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84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E4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82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5C8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5827CD32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6FA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D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7A9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A1E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E84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9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F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E47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33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C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FD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140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4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FC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A8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57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A2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E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D8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69F72164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7EC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5F5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FC7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C2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14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D6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F9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D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9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15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D3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6C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AEF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FD3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4A2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D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68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DDD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41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46A95208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8E9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B23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89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E40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C3B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B2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F8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1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10B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6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B5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4B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965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87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DCE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6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04A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1BD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A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031F5C71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CD3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15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7B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EB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EE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35 310,00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EBF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35 310,00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AE9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35 310,00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F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7CA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35 310,00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F1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12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B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BA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98F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3A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8D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40D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CBC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8C3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65FA5694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A1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FEA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F3C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66A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1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2 154 532,62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313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2 154 532,62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46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1 927 857,63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3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34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1 822 857,63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7B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84B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CB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24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60D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8C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2D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E83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3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2D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14F91F45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851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948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F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2F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6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84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55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-501,80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57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06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3F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3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43B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1E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CB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83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C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3C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68E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4C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3E894CCD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5F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9C8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0B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22B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AD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50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2B5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501,80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13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23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6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D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17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A5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E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9A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2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01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99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19F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310CAC97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429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4C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54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536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C25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2 154 532,62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F2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2 154 532,62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2D8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1 927 857,63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F69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105 501,80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16C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1 822 355,83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972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0B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D0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19A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1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0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9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8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FCF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B0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1961CF5E" w14:textId="77777777">
        <w:trPr>
          <w:trHeight w:val="1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D7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17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358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D8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3D4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B6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2A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2A1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D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858 325,13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E11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8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A6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A65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86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6B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A9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0F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4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D1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7D9E4CD5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0D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3BA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55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298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B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AE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4D7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-501,80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20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22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6B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FB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28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4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01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F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6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8E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52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3C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1CED46FA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87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30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BE1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B3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4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BD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9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501,80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0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86E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2E6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72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08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0A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8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3B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5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A1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BE8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07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79D96D06" w14:textId="77777777">
        <w:trPr>
          <w:trHeight w:val="1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9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13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79F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7B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5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1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05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3B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89 601,80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75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857 823,33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126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7D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99E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9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8D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42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F5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7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5A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8C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54BF71BA" w14:textId="77777777">
        <w:trPr>
          <w:trHeight w:val="165"/>
        </w:trPr>
        <w:tc>
          <w:tcPr>
            <w:tcW w:w="2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6B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387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1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39 538 629,59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C1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22 414 721,97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DF1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18 637 760,37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AD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10 052 183,46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C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8 585 576,91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C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A2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2 839 247,08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8E1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372 914,52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A24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A02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768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17 123 907,62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A4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17 123 907,62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E6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8C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E24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729DD" w14:paraId="1FCA28C5" w14:textId="77777777">
        <w:trPr>
          <w:trHeight w:val="165"/>
        </w:trPr>
        <w:tc>
          <w:tcPr>
            <w:tcW w:w="2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CC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351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45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-16 230,13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84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-16 230,13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A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-16 230,13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3E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-680,00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385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-15 550,13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29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D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E4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8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B6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65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70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C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2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9E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729DD" w14:paraId="7B3667A6" w14:textId="77777777">
        <w:trPr>
          <w:trHeight w:val="165"/>
        </w:trPr>
        <w:tc>
          <w:tcPr>
            <w:tcW w:w="2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AD5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D1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D8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90 340,13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4D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90 340,13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9A3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35 258,59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325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20 018,26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034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15 240,33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E1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41A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55 081,54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4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B8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66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8C3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130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DD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B6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E67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729DD" w14:paraId="300DFCEB" w14:textId="77777777">
        <w:trPr>
          <w:trHeight w:val="165"/>
        </w:trPr>
        <w:tc>
          <w:tcPr>
            <w:tcW w:w="2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33A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69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78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39 612 739,59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8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22 488 831,97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77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18 656 788,83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5F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10 071 521,72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E5E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8 585 267,11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E8D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3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2 894 328,62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BF7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372 914,52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10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AEA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F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17 123 907,62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2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17 123 907,62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DC0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7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E2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23AC86A9" w14:textId="77777777" w:rsidR="00A77B3E" w:rsidRDefault="00A77B3E">
      <w:pPr>
        <w:keepNext/>
        <w:keepLines/>
      </w:pPr>
    </w:p>
    <w:p w14:paraId="2CB6B938" w14:textId="77777777" w:rsidR="00A77B3E" w:rsidRDefault="00A77B3E">
      <w:pPr>
        <w:keepNext/>
        <w:keepLines/>
      </w:pPr>
    </w:p>
    <w:p w14:paraId="78EC592E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729DD" w14:paraId="18175D0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630A0" w14:textId="77777777" w:rsidR="007729DD" w:rsidRDefault="007729D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427CB" w14:textId="77777777" w:rsidR="007729D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5358BDEB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E7ABB30" w14:textId="77777777" w:rsidR="00A77B3E" w:rsidRDefault="00000000">
      <w:pPr>
        <w:spacing w:before="120" w:after="120" w:line="360" w:lineRule="auto"/>
        <w:ind w:left="985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3 do zarządzenia nr 0050.88.2025</w:t>
      </w:r>
      <w:r>
        <w:br/>
        <w:t>Wójta Gminy Pacyna</w:t>
      </w:r>
      <w:r>
        <w:br/>
        <w:t>z dnia 22 grudnia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527"/>
        <w:gridCol w:w="2014"/>
        <w:gridCol w:w="1302"/>
        <w:gridCol w:w="2371"/>
        <w:gridCol w:w="1952"/>
        <w:gridCol w:w="1890"/>
        <w:gridCol w:w="2154"/>
        <w:gridCol w:w="2185"/>
      </w:tblGrid>
      <w:tr w:rsidR="007729DD" w14:paraId="6587FFD9" w14:textId="77777777">
        <w:trPr>
          <w:trHeight w:val="274"/>
        </w:trPr>
        <w:tc>
          <w:tcPr>
            <w:tcW w:w="143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D99C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2025 r.</w:t>
            </w:r>
          </w:p>
        </w:tc>
      </w:tr>
      <w:tr w:rsidR="007729DD" w14:paraId="73667210" w14:textId="77777777">
        <w:trPr>
          <w:trHeight w:val="248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214B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FE95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32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F66C8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22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6D9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7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3E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2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51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B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729DD" w14:paraId="38A74879" w14:textId="77777777">
        <w:trPr>
          <w:trHeight w:val="1279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2C0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56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8D6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0A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79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E6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0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237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98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</w:tr>
      <w:tr w:rsidR="007729DD" w14:paraId="4C770E69" w14:textId="77777777">
        <w:trPr>
          <w:trHeight w:val="19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416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FB1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21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71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6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BE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DF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43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D2C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</w:tr>
      <w:tr w:rsidR="007729DD" w14:paraId="6378B03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0A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124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C1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6EE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A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E1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44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8F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2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</w:tr>
      <w:tr w:rsidR="007729DD" w14:paraId="3334A97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45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AD0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721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7E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6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4A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3A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F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900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005471F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6A7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1AA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BC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0D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FB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C45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78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7DE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147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4ACF703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440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5A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71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3B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3F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BD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9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31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80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</w:tr>
      <w:tr w:rsidR="007729DD" w14:paraId="78B0B5A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092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B70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8A0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63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2D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48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0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F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E59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</w:tr>
      <w:tr w:rsidR="007729DD" w14:paraId="59873E6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84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7C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B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CE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E5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D6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7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35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06A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21F12D4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1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990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D4D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4FD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7C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24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5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3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8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1B0C8AF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31C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5E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286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B8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D6D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2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02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9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F7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</w:tr>
      <w:tr w:rsidR="007729DD" w14:paraId="76DA0CF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B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A85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472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33A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E8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7D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09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1EE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DE9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</w:tr>
      <w:tr w:rsidR="007729DD" w14:paraId="5426B9B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0B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934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C95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F7A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2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7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D0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DD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32A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2C68DD2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F5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DF7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F7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DBE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FC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7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D5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8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8F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280F663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9BF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1FB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A2D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D45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FE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BD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33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21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67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</w:tr>
      <w:tr w:rsidR="007729DD" w14:paraId="586A0147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1E2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75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7A5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47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08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F2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4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DDB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C4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</w:tr>
      <w:tr w:rsidR="007729DD" w14:paraId="1ED6F45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FDA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EB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BE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65F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F3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15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61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F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37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264B484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7E6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708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9EA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BC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74E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2A2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F95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D5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666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37BF331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FD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2A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A1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FF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A5E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D9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83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DC5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D24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</w:tr>
      <w:tr w:rsidR="007729DD" w14:paraId="798007F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4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8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8A0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FB8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7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36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F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0F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98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</w:tr>
      <w:tr w:rsidR="007729DD" w14:paraId="303867A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EE8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9D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D76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1B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0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A43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2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CF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82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42EE2AE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DCB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FAE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F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160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D5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6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9BF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6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3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259665D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0AF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0AB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6B7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A90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33C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C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3B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FB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9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</w:tr>
      <w:tr w:rsidR="007729DD" w14:paraId="319EF7A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F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B79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1A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80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C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02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29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0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AC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</w:tr>
      <w:tr w:rsidR="007729DD" w14:paraId="261614A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F00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108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654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C0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1E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1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5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66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A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2FD5FB3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409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9F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D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99D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8B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8A8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C1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B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1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5D192F1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2B9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1CB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E25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E60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129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2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B0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3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90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</w:tr>
      <w:tr w:rsidR="007729DD" w14:paraId="30258AE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7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9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A14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D7A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7F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5C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D0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8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5C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</w:tr>
      <w:tr w:rsidR="007729DD" w14:paraId="05CC287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F2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CC7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6FF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DA7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21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380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B5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E9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0A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0C208B0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862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C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6C4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EF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3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A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0E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B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970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5A13814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356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9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FC1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352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514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C4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68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FE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B1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</w:tr>
      <w:tr w:rsidR="007729DD" w14:paraId="240095F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261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D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CD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D7E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CE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5A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A4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F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69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</w:tr>
      <w:tr w:rsidR="007729DD" w14:paraId="76EF018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E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89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1B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E66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AED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A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2A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35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18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500B011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94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3A6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522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BE7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3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1A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D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CD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CD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5171CC8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DF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6F7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B5E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1C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6CE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54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9D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FA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3F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</w:tr>
      <w:tr w:rsidR="007729DD" w14:paraId="0246AF3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10B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9A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99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90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B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5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93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65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54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</w:tr>
      <w:tr w:rsidR="007729DD" w14:paraId="6C00A2E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17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10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592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A3F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85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BC6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FD4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F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A2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434F0CC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4D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F12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B3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BEE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F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5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A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5A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BF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4EE01D0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F5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91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B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732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C8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C6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8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B7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0F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</w:tr>
      <w:tr w:rsidR="007729DD" w14:paraId="2A4F756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58F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96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C3D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87B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9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0A4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71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D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8B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</w:tr>
      <w:tr w:rsidR="007729DD" w14:paraId="1381B6D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83E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CF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63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2B8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74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33F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5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C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83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21629F0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1B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8C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85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B63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F4E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67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AC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B5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2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4BE0E2A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C3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557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0D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20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03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E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D0F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9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12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</w:tr>
      <w:tr w:rsidR="007729DD" w14:paraId="0025D21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442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C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AE4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22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E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2FA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F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A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BD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</w:tr>
      <w:tr w:rsidR="007729DD" w14:paraId="685D715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DD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4E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45A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7FC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C6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E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4C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39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1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1C9CFB0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156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C20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A11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1DD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8A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5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F36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82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5DE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5D8F86B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7F7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BB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81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24B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666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CA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D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92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97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</w:tr>
      <w:tr w:rsidR="007729DD" w14:paraId="301DD14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1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0E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99B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5A1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35B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C41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8D7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08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F57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</w:tr>
      <w:tr w:rsidR="007729DD" w14:paraId="284B74B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34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7FA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F5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C21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8C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29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C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9B1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1D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463691E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86F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0D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B32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359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F8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2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8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B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DE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37A5674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7C9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14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D4F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7CD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B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BB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88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6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F9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</w:tr>
      <w:tr w:rsidR="007729DD" w14:paraId="4694195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00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4D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68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288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25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B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D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6E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4B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</w:tr>
      <w:tr w:rsidR="007729DD" w14:paraId="56E70ED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C8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BB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1D0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B3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0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3A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4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F4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6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61B37B2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1B0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55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BD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CC3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CFA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55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5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F8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4F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09E0653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96B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090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6D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F80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F8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78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A46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0F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C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</w:tr>
      <w:tr w:rsidR="007729DD" w14:paraId="24569F1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40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FC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B0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02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E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B7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E5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AD2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636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</w:tr>
      <w:tr w:rsidR="007729DD" w14:paraId="3BBE4DA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27B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B87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FE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37D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56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C3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B0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4B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401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66A3F88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50D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E61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A1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633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B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D2B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0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8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38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28F19C6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18F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95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798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72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256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E5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E0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44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2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</w:tr>
      <w:tr w:rsidR="007729DD" w14:paraId="54D1F0B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AE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11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279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A5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0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CE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C32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19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6E0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</w:tr>
      <w:tr w:rsidR="007729DD" w14:paraId="2813E5D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A4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7E4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627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22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7C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4B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D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FB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99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16FFDF8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7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01B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738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4F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0CB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7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B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83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EF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402D544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E6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48C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C5E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76C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A2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B2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70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32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2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</w:tr>
      <w:tr w:rsidR="007729DD" w14:paraId="3EDA8C0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7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359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F6F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56E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C2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1 972 253,00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7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1 972 253,00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6C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7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1 972 253,00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99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1 972 253,00</w:t>
            </w:r>
          </w:p>
        </w:tc>
      </w:tr>
      <w:tr w:rsidR="007729DD" w14:paraId="1106D78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D1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5A7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E2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3B5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E2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7F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D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79B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30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72613E8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A5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EF2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7C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423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1F3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74 110,00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9C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74 110,00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3B7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635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74 110,00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EB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74 110,00</w:t>
            </w:r>
          </w:p>
        </w:tc>
      </w:tr>
      <w:tr w:rsidR="007729DD" w14:paraId="201164E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83F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C40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59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C3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24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2 046 363,00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E42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2 046 363,00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B4E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296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2 046 363,00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9D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2 046 363,00</w:t>
            </w:r>
          </w:p>
        </w:tc>
      </w:tr>
      <w:tr w:rsidR="007729DD" w14:paraId="0FF6EDD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994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26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E3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A15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B8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1 944 459,00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55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1 944 459,00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C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C5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1 944 459,00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E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1 944 459,00</w:t>
            </w:r>
          </w:p>
        </w:tc>
      </w:tr>
      <w:tr w:rsidR="007729DD" w14:paraId="7A95701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EB1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748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D15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58A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6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FD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2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C20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B7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3324152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6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FC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12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34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14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74 078,00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37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74 078,00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E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4A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74 078,00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F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74 078,00</w:t>
            </w:r>
          </w:p>
        </w:tc>
      </w:tr>
      <w:tr w:rsidR="007729DD" w14:paraId="7CFBBF6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D1B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8B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AC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479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5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2 018 537,00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36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2 018 537,00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A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8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2 018 537,00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BDD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2 018 537,00</w:t>
            </w:r>
          </w:p>
        </w:tc>
      </w:tr>
      <w:tr w:rsidR="007729DD" w14:paraId="197A5A6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9C0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48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46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54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D8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E7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D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F3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F1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166,00</w:t>
            </w:r>
          </w:p>
        </w:tc>
      </w:tr>
      <w:tr w:rsidR="007729DD" w14:paraId="6F263C7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A54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04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A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F0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F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C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D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1E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AF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4F31062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11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4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762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4D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81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54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CA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E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EB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32,00</w:t>
            </w:r>
          </w:p>
        </w:tc>
      </w:tr>
      <w:tr w:rsidR="007729DD" w14:paraId="58F6EA1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5EA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D6B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78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F48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A23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7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9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D7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9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198,00</w:t>
            </w:r>
          </w:p>
        </w:tc>
      </w:tr>
      <w:tr w:rsidR="007729DD" w14:paraId="6B39A5C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022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F7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21A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6B1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77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27 628,00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B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27 628,00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E6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1B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B61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27 628,00</w:t>
            </w:r>
          </w:p>
        </w:tc>
      </w:tr>
      <w:tr w:rsidR="007729DD" w14:paraId="10EEC69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969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2B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ADB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A1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4F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8B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C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2D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6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50EEA7B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E8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0A3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2AD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23C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45B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9F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F2A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BD0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2E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29DD" w14:paraId="748D6E2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608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B46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F1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875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F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27 628,00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E7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27 628,00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477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52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45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27 628,00</w:t>
            </w:r>
          </w:p>
        </w:tc>
      </w:tr>
      <w:tr w:rsidR="007729DD" w14:paraId="473F4AC1" w14:textId="77777777">
        <w:trPr>
          <w:trHeight w:val="165"/>
        </w:trPr>
        <w:tc>
          <w:tcPr>
            <w:tcW w:w="28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56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12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F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3 255 793,18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6A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3 255 793,18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49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F3B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3 255 793,18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0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3 255 793,18</w:t>
            </w:r>
          </w:p>
        </w:tc>
      </w:tr>
      <w:tr w:rsidR="007729DD" w14:paraId="03D0FF34" w14:textId="77777777">
        <w:trPr>
          <w:trHeight w:val="165"/>
        </w:trPr>
        <w:tc>
          <w:tcPr>
            <w:tcW w:w="28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3B6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33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47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2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A2B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6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54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729DD" w14:paraId="4A6F2308" w14:textId="77777777">
        <w:trPr>
          <w:trHeight w:val="165"/>
        </w:trPr>
        <w:tc>
          <w:tcPr>
            <w:tcW w:w="28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B17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ED5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79D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74 110,00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48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74 110,00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8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3A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74 110,00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05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74 110,00</w:t>
            </w:r>
          </w:p>
        </w:tc>
      </w:tr>
      <w:tr w:rsidR="007729DD" w14:paraId="69EE478A" w14:textId="77777777">
        <w:trPr>
          <w:trHeight w:val="165"/>
        </w:trPr>
        <w:tc>
          <w:tcPr>
            <w:tcW w:w="28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FCF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9D2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FA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3 329 903,18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57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3 329 903,18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E1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0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3 329 903,18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9A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3 329 903,18</w:t>
            </w:r>
          </w:p>
        </w:tc>
      </w:tr>
    </w:tbl>
    <w:p w14:paraId="753B5897" w14:textId="77777777" w:rsidR="00A77B3E" w:rsidRDefault="00A77B3E">
      <w:pPr>
        <w:keepNext/>
        <w:keepLines/>
      </w:pPr>
    </w:p>
    <w:p w14:paraId="00C2826F" w14:textId="77777777" w:rsidR="00A77B3E" w:rsidRDefault="00A77B3E">
      <w:pPr>
        <w:keepNext/>
        <w:keepLines/>
      </w:pPr>
    </w:p>
    <w:p w14:paraId="41128D41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729DD" w14:paraId="4F6E57E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1C18A" w14:textId="77777777" w:rsidR="007729DD" w:rsidRDefault="007729D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AC903" w14:textId="77777777" w:rsidR="007729D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572FDEC9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282ADFE" w14:textId="77777777" w:rsidR="007729DD" w:rsidRDefault="007729D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A59D578" w14:textId="77777777" w:rsidR="007729DD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14:paraId="735F4185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do Zarządzenia Nr 0050.</w:t>
      </w:r>
      <w:r>
        <w:rPr>
          <w:b/>
          <w:color w:val="000000"/>
          <w:sz w:val="24"/>
          <w:szCs w:val="20"/>
          <w:shd w:val="clear" w:color="auto" w:fill="FFFFFF"/>
        </w:rPr>
        <w:t>88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.2025 Wójta Gminy Pacyna z dnia </w:t>
      </w:r>
      <w:r>
        <w:rPr>
          <w:b/>
          <w:color w:val="000000"/>
          <w:sz w:val="24"/>
          <w:szCs w:val="20"/>
          <w:shd w:val="clear" w:color="auto" w:fill="FFFFFF"/>
        </w:rPr>
        <w:t>22.12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.2025r.</w:t>
      </w:r>
    </w:p>
    <w:p w14:paraId="28617EDC" w14:textId="77777777" w:rsidR="007729DD" w:rsidRDefault="00772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3F4C74FF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załącznik nr 1</w:t>
      </w:r>
    </w:p>
    <w:p w14:paraId="73312184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 w:val="24"/>
          <w:szCs w:val="20"/>
          <w:shd w:val="clear" w:color="auto" w:fill="FFFFFF"/>
        </w:rPr>
        <w:t>większa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się dochody budżetu o kwotę </w:t>
      </w:r>
      <w:r>
        <w:rPr>
          <w:color w:val="000000"/>
          <w:sz w:val="24"/>
          <w:szCs w:val="20"/>
          <w:shd w:val="clear" w:color="auto" w:fill="FFFFFF"/>
        </w:rPr>
        <w:t xml:space="preserve">74.110,00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3EDFBEB6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30.042.061,50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28A42C67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3D482E8E" w14:textId="77777777" w:rsidR="007729DD" w:rsidRDefault="00772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</w:p>
    <w:p w14:paraId="152ECDD6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14:paraId="3F9B52D3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CE" w:hAnsi="Times New Roman CE"/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74.110,00 zł 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</w:rPr>
        <w:t xml:space="preserve"> dotacji celowej w tym:</w:t>
      </w:r>
    </w:p>
    <w:p w14:paraId="44C53873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CE" w:hAnsi="Times New Roman CE"/>
          <w:color w:val="000000"/>
          <w:sz w:val="24"/>
          <w:szCs w:val="20"/>
          <w:shd w:val="clear" w:color="auto" w:fill="FFFFFF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</w:rPr>
        <w:t>- o kwotę 32,00 zł zgodnie z decyzją Wojewody Mazowieckiego nr 556/2025 z dnia 17 grudnia 2025 roku z przeznaczeniem na realizację zadań związanych z przyznaniem Karty Dużej Rodziny;</w:t>
      </w:r>
    </w:p>
    <w:p w14:paraId="5D137EC6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CE" w:hAnsi="Times New Roman CE"/>
          <w:color w:val="000000"/>
          <w:sz w:val="24"/>
          <w:szCs w:val="20"/>
          <w:shd w:val="clear" w:color="auto" w:fill="FFFFFF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</w:rPr>
        <w:t>- o kwotę 74.078,00 zł zgodnie z decyzją Wojewody Mazowieckiego nr 246 z dnia 10 grudnia 2025 roku z przeznaczeniem na sfinansowanie zobowiązań wymagalnych Skarbu Państwa tytułem realizacji ustawy o świadczeniach rodzinnych, alimentów i zasiłków dla opiekunów.</w:t>
      </w:r>
    </w:p>
    <w:p w14:paraId="4FF35A74" w14:textId="77777777" w:rsidR="007729DD" w:rsidRDefault="00772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5E1FCE4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wydatków załącznik nr 2</w:t>
      </w:r>
    </w:p>
    <w:p w14:paraId="09AF8E20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wydatki budżetu o kwotę </w:t>
      </w:r>
      <w:r>
        <w:rPr>
          <w:color w:val="000000"/>
          <w:sz w:val="24"/>
          <w:szCs w:val="20"/>
          <w:shd w:val="clear" w:color="auto" w:fill="FFFFFF"/>
        </w:rPr>
        <w:t xml:space="preserve">90.340,13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2EEC0631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16.230,13 zł.</w:t>
      </w:r>
    </w:p>
    <w:p w14:paraId="2FB651DB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wydatków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39.612.739,59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006F000D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3D619CC2" w14:textId="77777777" w:rsidR="007729DD" w:rsidRDefault="00772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64C7947E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14:paraId="57989F28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14:paraId="151EA544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14.528,33 zł w związku z przesunięciem środków do rozdziału 80113 i 80195.</w:t>
      </w:r>
    </w:p>
    <w:p w14:paraId="53B6CC1D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14:paraId="26C14708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10.861,58 zł z przeznaczeniem na doszacowanie planu wydatków na zakup biletów związanych z dowozem dzieci do Szkoły Podstawowej.</w:t>
      </w:r>
    </w:p>
    <w:p w14:paraId="5FCED738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14:paraId="1D236CF7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3.666,75 zł z przeznaczeniem na 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</w:rPr>
        <w:t>doszacowanie planu wydatków na zakup usług związanych pozostałą działalnością oświatową.</w:t>
      </w:r>
    </w:p>
    <w:p w14:paraId="73180F9A" w14:textId="77777777" w:rsidR="007729DD" w:rsidRDefault="00772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7D1B78E8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lastRenderedPageBreak/>
        <w:t>Dział 851 - Oświata i wychowanie</w:t>
      </w:r>
    </w:p>
    <w:p w14:paraId="21FA6720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85154</w:t>
      </w:r>
    </w:p>
    <w:p w14:paraId="1E53006F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570,00 zł w związku z przesunięciem środków.</w:t>
      </w:r>
    </w:p>
    <w:p w14:paraId="71445293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570,00 zł w związku z zakupem usług związanych z działalnością GKRPA.</w:t>
      </w:r>
    </w:p>
    <w:p w14:paraId="6520D0B4" w14:textId="77777777" w:rsidR="007729DD" w:rsidRDefault="00772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36F37A9C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14:paraId="35B377C2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85215</w:t>
      </w:r>
    </w:p>
    <w:p w14:paraId="41061316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120,00 zł z przeznaczeniem na doszacowanie planu na wypłaty dodatków mieszkaniowych.</w:t>
      </w:r>
    </w:p>
    <w:p w14:paraId="21170305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14:paraId="0ADB89FF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 statutowych o kwotę 520,00 zł w związku z przesunięciem środków.</w:t>
      </w:r>
    </w:p>
    <w:p w14:paraId="2349B170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400,00 zł w związku z wypłatą ekwiwalentów dla pracowników.</w:t>
      </w:r>
    </w:p>
    <w:p w14:paraId="5D28D932" w14:textId="77777777" w:rsidR="007729DD" w:rsidRDefault="00772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03214642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14:paraId="2E910574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14:paraId="0C8B04D1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74.078,00 zł z przeznaczeniem na obsługę i wypłaty świadczeń rodzinnych w tym:</w:t>
      </w:r>
    </w:p>
    <w:p w14:paraId="4C448FF4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19.516,46 zł;</w:t>
      </w:r>
    </w:p>
    <w:p w14:paraId="7D536F29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54.561,54 zł;</w:t>
      </w:r>
    </w:p>
    <w:p w14:paraId="04DC6AD7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85503</w:t>
      </w:r>
    </w:p>
    <w:p w14:paraId="16FB5FCC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32,00 zł z przeznaczeniem obsługę realizacji zadań przyznania Karty Dużej Rodziny.</w:t>
      </w:r>
    </w:p>
    <w:p w14:paraId="4496D699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85504</w:t>
      </w:r>
    </w:p>
    <w:p w14:paraId="69B37BFA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o kwotę 110,00 zł, środki przesunięto do rozdziału 85508.</w:t>
      </w:r>
    </w:p>
    <w:p w14:paraId="25A82234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85508</w:t>
      </w:r>
    </w:p>
    <w:p w14:paraId="3E34EC73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110,00 zł z przeznaczeniem na doszacowanie planu wydatków związanych z działalnością rodzin zastępczych.</w:t>
      </w:r>
    </w:p>
    <w:p w14:paraId="0F5FBD2A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odpadami komunalnymi</w:t>
      </w:r>
    </w:p>
    <w:p w14:paraId="66E8AF60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90002</w:t>
      </w:r>
    </w:p>
    <w:p w14:paraId="079CDBC8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bieżących o kwotę 501,80 zł na wynagrodzenia pracownika obsługującego gospodarkę odpadami komunalnymi.</w:t>
      </w:r>
    </w:p>
    <w:p w14:paraId="27A83C55" w14:textId="77777777" w:rsidR="007729DD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501,80 zł w związku z przesunięciem środków.</w:t>
      </w:r>
    </w:p>
    <w:p w14:paraId="7C1F56F3" w14:textId="77777777" w:rsidR="007729DD" w:rsidRDefault="00772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7729DD" w14:paraId="674E43DF" w14:textId="77777777">
        <w:tc>
          <w:tcPr>
            <w:tcW w:w="2500" w:type="pct"/>
            <w:tcBorders>
              <w:right w:val="nil"/>
            </w:tcBorders>
          </w:tcPr>
          <w:p w14:paraId="5957B2D2" w14:textId="77777777" w:rsidR="007729DD" w:rsidRDefault="00772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left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1473F696" w14:textId="77777777" w:rsidR="007729DD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14:paraId="3FC7993B" w14:textId="77777777" w:rsidR="007729DD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14:paraId="408EC13E" w14:textId="77777777" w:rsidR="007729DD" w:rsidRDefault="007729D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729DD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09D0" w14:textId="77777777" w:rsidR="00E67E65" w:rsidRDefault="00E67E65">
      <w:r>
        <w:separator/>
      </w:r>
    </w:p>
  </w:endnote>
  <w:endnote w:type="continuationSeparator" w:id="0">
    <w:p w14:paraId="197771F3" w14:textId="77777777" w:rsidR="00E67E65" w:rsidRDefault="00E6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729DD" w14:paraId="6E32E8B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E8A39AB" w14:textId="77777777" w:rsidR="007729D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62118D7D-8943-4EE1-921E-9C2C4376572C.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7D33F5F" w14:textId="77777777" w:rsidR="007729D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64A5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216A014" w14:textId="77777777" w:rsidR="007729DD" w:rsidRDefault="007729D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0"/>
      <w:gridCol w:w="3146"/>
    </w:tblGrid>
    <w:tr w:rsidR="007729DD" w14:paraId="5E28E018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0FADD58" w14:textId="77777777" w:rsidR="007729D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62118D7D-8943-4EE1-921E-9C2C4376572C.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30A5342" w14:textId="77777777" w:rsidR="007729D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64A5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129DFBE" w14:textId="77777777" w:rsidR="007729DD" w:rsidRDefault="007729D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0"/>
      <w:gridCol w:w="3146"/>
    </w:tblGrid>
    <w:tr w:rsidR="007729DD" w14:paraId="5724CF63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4383EE9" w14:textId="77777777" w:rsidR="007729D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62118D7D-8943-4EE1-921E-9C2C4376572C.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CD23414" w14:textId="042C9083" w:rsidR="007729D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B6CA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A34E700" w14:textId="77777777" w:rsidR="007729DD" w:rsidRDefault="007729DD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0"/>
      <w:gridCol w:w="3146"/>
    </w:tblGrid>
    <w:tr w:rsidR="007729DD" w14:paraId="70B1778A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1E5E07E" w14:textId="77777777" w:rsidR="007729D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62118D7D-8943-4EE1-921E-9C2C4376572C.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AE224FB" w14:textId="70F9B2F6" w:rsidR="007729D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B6CA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343D879" w14:textId="77777777" w:rsidR="007729DD" w:rsidRDefault="007729DD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729DD" w14:paraId="16A2BE4B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2B7EDBD" w14:textId="77777777" w:rsidR="007729D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62118D7D-8943-4EE1-921E-9C2C4376572C.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5285071" w14:textId="3653681A" w:rsidR="007729D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B6CAD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7C6B0268" w14:textId="77777777" w:rsidR="007729DD" w:rsidRDefault="007729D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26A6" w14:textId="77777777" w:rsidR="00E67E65" w:rsidRDefault="00E67E65">
      <w:r>
        <w:separator/>
      </w:r>
    </w:p>
  </w:footnote>
  <w:footnote w:type="continuationSeparator" w:id="0">
    <w:p w14:paraId="52A6EF88" w14:textId="77777777" w:rsidR="00E67E65" w:rsidRDefault="00E67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F7754"/>
    <w:rsid w:val="00352CD4"/>
    <w:rsid w:val="00564A55"/>
    <w:rsid w:val="007729DD"/>
    <w:rsid w:val="00A77B3E"/>
    <w:rsid w:val="00AD562D"/>
    <w:rsid w:val="00BB6CAD"/>
    <w:rsid w:val="00CA2A55"/>
    <w:rsid w:val="00E6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F3725"/>
  <w15:docId w15:val="{F6202AEF-DBA3-47F6-9494-2EFB123B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3075</Words>
  <Characters>18454</Characters>
  <Application>Microsoft Office Word</Application>
  <DocSecurity>0</DocSecurity>
  <Lines>153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0050.88.2025 z dnia 22 grudnia 2025 r.</dc:title>
  <dc:subject>w sprawie zmiany uchwały budżetowej nr 52/XII/2024  Rady Gminy Pacyna na 2025^rok</dc:subject>
  <dc:creator>m_kraskiewicz</dc:creator>
  <cp:lastModifiedBy>e_albinowska</cp:lastModifiedBy>
  <cp:revision>2</cp:revision>
  <dcterms:created xsi:type="dcterms:W3CDTF">2026-01-02T08:41:00Z</dcterms:created>
  <dcterms:modified xsi:type="dcterms:W3CDTF">2026-01-02T08:41:00Z</dcterms:modified>
  <cp:category>Akt prawny</cp:category>
</cp:coreProperties>
</file>