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C5" w:rsidRPr="001D2AC5" w:rsidRDefault="00677517" w:rsidP="001D2AC5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253">
        <w:rPr>
          <w:rFonts w:ascii="Times New Roman" w:eastAsia="Calibri" w:hAnsi="Times New Roman" w:cs="Times New Roman"/>
          <w:sz w:val="24"/>
          <w:szCs w:val="24"/>
        </w:rPr>
        <w:t>ZARZĄDZENIE Nr 0050.49</w:t>
      </w:r>
      <w:bookmarkStart w:id="0" w:name="_GoBack"/>
      <w:bookmarkEnd w:id="0"/>
      <w:r w:rsidR="001D2AC5" w:rsidRPr="001D2AC5">
        <w:rPr>
          <w:rFonts w:ascii="Times New Roman" w:eastAsia="Calibri" w:hAnsi="Times New Roman" w:cs="Times New Roman"/>
          <w:sz w:val="24"/>
          <w:szCs w:val="24"/>
        </w:rPr>
        <w:t>.2024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WÓJTA GMINY PACYNA</w:t>
      </w:r>
    </w:p>
    <w:p w:rsidR="001D2AC5" w:rsidRPr="001D2AC5" w:rsidRDefault="001D2AC5" w:rsidP="001D2AC5">
      <w:pPr>
        <w:spacing w:after="0" w:line="254" w:lineRule="auto"/>
        <w:ind w:left="2832" w:firstLine="708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z dnia 24 czerwca 2024 r.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w sprawie ogłoszenia konkursu na stanowisko dyrektora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2AC5">
        <w:rPr>
          <w:rFonts w:ascii="Times New Roman" w:eastAsia="Calibri" w:hAnsi="Times New Roman" w:cs="Times New Roman"/>
          <w:b/>
          <w:sz w:val="24"/>
          <w:szCs w:val="24"/>
        </w:rPr>
        <w:t>Przedszkola Samorządowego w Pacynie z Siedzibą w Skrzeszewach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Na podstawie art. 30 ust. 1 i ust. 2 pkt. 5 ustawy z dnia 8 marca 1990 r. o samorządzie gminnym             (Dz. U. z 2024 r. poz. 609), art. 63 ust. 1 i  ust. 10 w związku z art. 29 ust. 1 pkt. 2 ustawy z dnia 14 grudnia 2016 r. – Prawo oświatowe (Dz. U. z 2024 r. poz. 737),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2023 r. poz. 2578) oraz rozporządzenia Ministra Edukacji Narodowej z dnia 11 sierpnia 2017 r. w sprawie regulaminu konkursu na stanowisko dyrektora publicznego przedszkola, publicznej szkoły podstawowej, publicznej szkoły ponadpodstawowej lub publicznej placówki oraz typu pracy komisji konkursowej (Dz. U. z 2021 r. poz. 1428) zarządza się, co następuje: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1. </w:t>
      </w:r>
    </w:p>
    <w:p w:rsidR="001D2AC5" w:rsidRPr="001D2AC5" w:rsidRDefault="001D2AC5" w:rsidP="001D2AC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Ogłasza się konkurs w celu wyłonienia kandydata na stanowisko dyrektora Przedszkola Samorządowego w Pacynie z Siedzibą w Skrzeszewach, Skrzeszewy 21, 09-541 Pacyna.</w:t>
      </w:r>
    </w:p>
    <w:p w:rsidR="001D2AC5" w:rsidRPr="001D2AC5" w:rsidRDefault="001D2AC5" w:rsidP="001D2AC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2.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Treść ogłoszenia o konkursie zawarta jest w załączniku do niniejszego zarządzenia.</w:t>
      </w:r>
    </w:p>
    <w:p w:rsidR="001D2AC5" w:rsidRPr="001D2AC5" w:rsidRDefault="001D2AC5" w:rsidP="001D2AC5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>§ 3.</w:t>
      </w:r>
    </w:p>
    <w:p w:rsidR="001D2AC5" w:rsidRPr="001D2AC5" w:rsidRDefault="001D2AC5" w:rsidP="001D2AC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o konkursie zamieszcza się na tablicy ogłoszeń w Urzędzie Gminy Pacyna, na stronach internetowych </w:t>
      </w:r>
      <w:hyperlink r:id="rId5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www.pacyna.mazowsze.pl</w:t>
        </w:r>
      </w:hyperlink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 i </w:t>
      </w:r>
      <w:hyperlink r:id="rId6" w:history="1">
        <w:r w:rsidRPr="001D2AC5">
          <w:rPr>
            <w:rFonts w:ascii="Times New Roman" w:eastAsia="Calibri" w:hAnsi="Times New Roman" w:cs="Times New Roman"/>
            <w:color w:val="0563C1" w:themeColor="hyperlink"/>
            <w:sz w:val="24"/>
            <w:szCs w:val="24"/>
            <w:u w:val="single"/>
          </w:rPr>
          <w:t>www.bip.pacyna.mazowsze.pl</w:t>
        </w:r>
      </w:hyperlink>
      <w:r w:rsidRPr="001D2A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§ 4. </w:t>
      </w:r>
    </w:p>
    <w:p w:rsidR="001D2AC5" w:rsidRPr="001D2AC5" w:rsidRDefault="001D2AC5" w:rsidP="001D2AC5">
      <w:pPr>
        <w:spacing w:after="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D2AC5" w:rsidRPr="001D2AC5" w:rsidRDefault="001D2AC5" w:rsidP="001D2AC5">
      <w:pPr>
        <w:spacing w:after="0" w:line="25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AC5">
        <w:rPr>
          <w:rFonts w:ascii="Times New Roman" w:eastAsia="Calibri" w:hAnsi="Times New Roman" w:cs="Times New Roman"/>
          <w:sz w:val="24"/>
          <w:szCs w:val="24"/>
        </w:rPr>
        <w:t xml:space="preserve">Zarządzenie wchodzi w życie z dniem podpisania. </w:t>
      </w:r>
    </w:p>
    <w:p w:rsidR="001D2AC5" w:rsidRPr="001D2AC5" w:rsidRDefault="001D2AC5" w:rsidP="001D2AC5">
      <w:pPr>
        <w:spacing w:line="254" w:lineRule="auto"/>
        <w:rPr>
          <w:rFonts w:ascii="Calibri" w:eastAsia="Calibri" w:hAnsi="Calibri" w:cs="Times New Roman"/>
        </w:rPr>
      </w:pPr>
    </w:p>
    <w:p w:rsidR="001D2AC5" w:rsidRPr="001D2AC5" w:rsidRDefault="001D2AC5" w:rsidP="001D2AC5">
      <w:pPr>
        <w:spacing w:line="254" w:lineRule="auto"/>
        <w:rPr>
          <w:rFonts w:ascii="Calibri" w:eastAsia="Calibri" w:hAnsi="Calibri" w:cs="Times New Roman"/>
        </w:rPr>
      </w:pPr>
    </w:p>
    <w:p w:rsidR="001D2AC5" w:rsidRPr="001D2AC5" w:rsidRDefault="001D2AC5" w:rsidP="001D2AC5">
      <w:pPr>
        <w:spacing w:line="254" w:lineRule="auto"/>
        <w:jc w:val="right"/>
        <w:rPr>
          <w:rFonts w:ascii="Times New Roman" w:eastAsia="Calibri" w:hAnsi="Times New Roman" w:cs="Times New Roman"/>
        </w:rPr>
      </w:pPr>
      <w:r w:rsidRPr="001D2AC5">
        <w:rPr>
          <w:rFonts w:ascii="Times New Roman" w:eastAsia="Calibri" w:hAnsi="Times New Roman" w:cs="Times New Roman"/>
        </w:rPr>
        <w:t>Wójt Gminy Pacyna</w:t>
      </w:r>
    </w:p>
    <w:p w:rsidR="001D2AC5" w:rsidRPr="001D2AC5" w:rsidRDefault="001D2AC5" w:rsidP="001D2AC5">
      <w:pPr>
        <w:spacing w:line="254" w:lineRule="auto"/>
        <w:jc w:val="right"/>
        <w:rPr>
          <w:rFonts w:ascii="Times New Roman" w:eastAsia="Calibri" w:hAnsi="Times New Roman" w:cs="Times New Roman"/>
        </w:rPr>
      </w:pPr>
      <w:r w:rsidRPr="001D2AC5">
        <w:rPr>
          <w:rFonts w:ascii="Times New Roman" w:eastAsia="Calibri" w:hAnsi="Times New Roman" w:cs="Times New Roman"/>
        </w:rPr>
        <w:t>(-) mgr inż. Tomasz Klimczak</w:t>
      </w:r>
    </w:p>
    <w:p w:rsidR="001D2AC5" w:rsidRPr="001D2AC5" w:rsidRDefault="001D2AC5" w:rsidP="001D2AC5">
      <w:pPr>
        <w:spacing w:line="254" w:lineRule="auto"/>
        <w:rPr>
          <w:rFonts w:ascii="Calibri" w:eastAsia="Calibri" w:hAnsi="Calibri" w:cs="Times New Roman"/>
        </w:rPr>
      </w:pPr>
    </w:p>
    <w:p w:rsidR="00677517" w:rsidRPr="00677517" w:rsidRDefault="00677517" w:rsidP="006775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77517" w:rsidRPr="00677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14E5"/>
    <w:multiLevelType w:val="hybridMultilevel"/>
    <w:tmpl w:val="9D32F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6C"/>
    <w:rsid w:val="000D0F4B"/>
    <w:rsid w:val="0013675A"/>
    <w:rsid w:val="0014747B"/>
    <w:rsid w:val="001C5523"/>
    <w:rsid w:val="001D2AC5"/>
    <w:rsid w:val="002C046C"/>
    <w:rsid w:val="003422E7"/>
    <w:rsid w:val="003736B5"/>
    <w:rsid w:val="003B73CB"/>
    <w:rsid w:val="003D3C88"/>
    <w:rsid w:val="0058402B"/>
    <w:rsid w:val="00586253"/>
    <w:rsid w:val="005C5DB8"/>
    <w:rsid w:val="00611665"/>
    <w:rsid w:val="00677517"/>
    <w:rsid w:val="00694122"/>
    <w:rsid w:val="007A20DA"/>
    <w:rsid w:val="007E1193"/>
    <w:rsid w:val="0087418D"/>
    <w:rsid w:val="009D7CC9"/>
    <w:rsid w:val="00A15B92"/>
    <w:rsid w:val="00A72E96"/>
    <w:rsid w:val="00AD1409"/>
    <w:rsid w:val="00B51F7F"/>
    <w:rsid w:val="00C453F0"/>
    <w:rsid w:val="00CB06DA"/>
    <w:rsid w:val="00CF4FA5"/>
    <w:rsid w:val="00D923E6"/>
    <w:rsid w:val="00EB7254"/>
    <w:rsid w:val="00EC5C4A"/>
    <w:rsid w:val="00FE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BD124-7FD8-43CC-B4A8-7737D7007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18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4D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6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hyperlink" Target="http://www.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m_marcinkowska</dc:creator>
  <cp:lastModifiedBy>o_kwiecinska</cp:lastModifiedBy>
  <cp:revision>23</cp:revision>
  <cp:lastPrinted>2023-07-21T06:07:00Z</cp:lastPrinted>
  <dcterms:created xsi:type="dcterms:W3CDTF">2018-07-05T06:35:00Z</dcterms:created>
  <dcterms:modified xsi:type="dcterms:W3CDTF">2024-06-25T08:11:00Z</dcterms:modified>
</cp:coreProperties>
</file>