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1BD7C" w14:textId="77777777" w:rsidR="001C2E7F" w:rsidRPr="004073E8" w:rsidRDefault="001C2E7F" w:rsidP="001C2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F1B1B" w14:textId="77777777" w:rsidR="001C2E7F" w:rsidRPr="004073E8" w:rsidRDefault="001C2E7F" w:rsidP="001C2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ZIMOWE UTRZYMANIE DRÓG</w:t>
      </w:r>
    </w:p>
    <w:p w14:paraId="10CFCB94" w14:textId="5D603DBA" w:rsidR="001C2E7F" w:rsidRPr="004073E8" w:rsidRDefault="001C2E7F" w:rsidP="001C2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w sezonie zimowym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073E8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EC1AE68" w14:textId="77777777" w:rsidR="001C2E7F" w:rsidRPr="004073E8" w:rsidRDefault="001C2E7F" w:rsidP="001C2E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4C83C1" w14:textId="77777777" w:rsidR="001C2E7F" w:rsidRPr="004073E8" w:rsidRDefault="001C2E7F" w:rsidP="001C2E7F">
      <w:p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sz w:val="24"/>
          <w:szCs w:val="24"/>
        </w:rPr>
        <w:t>Teren objęty akcją zimowego utrzymania dróg gminnych został podzielony na cztery poszczególnych rejonów obszarowych.</w:t>
      </w:r>
    </w:p>
    <w:p w14:paraId="0D6750E4" w14:textId="77777777" w:rsidR="001C2E7F" w:rsidRPr="004073E8" w:rsidRDefault="001C2E7F" w:rsidP="001C2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70322" w14:textId="77777777" w:rsidR="001C2E7F" w:rsidRPr="004073E8" w:rsidRDefault="001C2E7F" w:rsidP="001C2E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1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odśnieżanie dróg gminnych na terenie                                 miejscowości: Raków, Rakowiec, Skrzeszewy, Podatkówek</w:t>
      </w:r>
    </w:p>
    <w:p w14:paraId="6F60140D" w14:textId="77777777" w:rsidR="001C2E7F" w:rsidRPr="004073E8" w:rsidRDefault="001C2E7F" w:rsidP="001C2E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2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 odśnieżanie  dróg gminnych na terenie miejscowości : Przylaski, Kąty, Czarnów + trasa autobusu szkolnego, Sejkowice, Słomków.</w:t>
      </w:r>
    </w:p>
    <w:p w14:paraId="53EE3BB8" w14:textId="77777777" w:rsidR="001C2E7F" w:rsidRPr="004073E8" w:rsidRDefault="001C2E7F" w:rsidP="001C2E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3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odśnieżanie dróg gminnych na terenie miejscowości: Pacyna (w przypadku potrzeby droga dojazdowa do oczyszczalni ścieków w Pacynie), Model, </w:t>
      </w:r>
      <w:proofErr w:type="spellStart"/>
      <w:r w:rsidRPr="004073E8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4073E8">
        <w:rPr>
          <w:rFonts w:ascii="Times New Roman" w:hAnsi="Times New Roman" w:cs="Times New Roman"/>
          <w:sz w:val="24"/>
          <w:szCs w:val="24"/>
        </w:rPr>
        <w:t>, Kamionka, Podczachy (droga nr 140314W), Luszyn ( w przypadku potrzeb droga dojazdowa do oczyszczalni ścieków w Luszynie)</w:t>
      </w:r>
    </w:p>
    <w:p w14:paraId="7575EB91" w14:textId="77777777" w:rsidR="001C2E7F" w:rsidRPr="004073E8" w:rsidRDefault="001C2E7F" w:rsidP="001C2E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4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ośnieżanie dróg gminnych na terenie miejscowości: Rybie, Robertów, Łuszczanów Drugi, Wola Pacyńska, Czesławów, Radycza, Remki, Romanów, Podczachy (droga nr 140320W, 140315W).</w:t>
      </w:r>
    </w:p>
    <w:p w14:paraId="47DAFED4" w14:textId="77777777" w:rsidR="001C2E7F" w:rsidRPr="004073E8" w:rsidRDefault="001C2E7F" w:rsidP="001C2E7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6EED3F" w14:textId="77777777" w:rsidR="001C2E7F" w:rsidRPr="004073E8" w:rsidRDefault="001C2E7F" w:rsidP="001C2E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9068BF" w14:textId="77777777" w:rsidR="001C2E7F" w:rsidRPr="004073E8" w:rsidRDefault="001C2E7F" w:rsidP="001C2E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0F3F95" w14:textId="77777777" w:rsidR="001C2E7F" w:rsidRPr="004073E8" w:rsidRDefault="001C2E7F" w:rsidP="001C2E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W pierwszej kolejności odśnieżane będą drogi, po których odbywa się komunikacja autobusowa ( PKS i dowóz dzieci do szkoły</w:t>
      </w:r>
      <w:r w:rsidRPr="004073E8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81AD07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35D84"/>
    <w:multiLevelType w:val="hybridMultilevel"/>
    <w:tmpl w:val="94CE4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F"/>
    <w:rsid w:val="000A044F"/>
    <w:rsid w:val="001C2E7F"/>
    <w:rsid w:val="004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56B1"/>
  <w15:chartTrackingRefBased/>
  <w15:docId w15:val="{F3EDE532-ADDE-45DE-A56A-43698B32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7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2024-10-21T06:58:00Z</dcterms:created>
  <dcterms:modified xsi:type="dcterms:W3CDTF">2024-10-21T06:59:00Z</dcterms:modified>
</cp:coreProperties>
</file>